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96" w:rsidRPr="00967627" w:rsidRDefault="00791F96" w:rsidP="00791F96">
      <w:pPr>
        <w:spacing w:after="0" w:line="240" w:lineRule="auto"/>
        <w:ind w:left="-284" w:firstLine="142"/>
        <w:jc w:val="center"/>
        <w:rPr>
          <w:rFonts w:ascii="Times New Roman" w:hAnsi="Times New Roman" w:cs="Times New Roman"/>
          <w:b/>
          <w:sz w:val="24"/>
          <w:szCs w:val="24"/>
        </w:rPr>
      </w:pPr>
      <w:r w:rsidRPr="00967627">
        <w:rPr>
          <w:rFonts w:ascii="Times New Roman" w:hAnsi="Times New Roman" w:cs="Times New Roman"/>
          <w:b/>
          <w:sz w:val="24"/>
          <w:szCs w:val="24"/>
        </w:rPr>
        <w:t>МУНИЦИПАЛЬНОЕ БЮДЖЕТНОЕ ОБЩЕОБРАЗОВАТЕЛЬНОЕ  УЧРЕЖДЕНИЕ</w:t>
      </w:r>
    </w:p>
    <w:p w:rsidR="00791F96" w:rsidRPr="00967627" w:rsidRDefault="00791F96" w:rsidP="00791F96">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КАГАЛЬНИЦКАЯ СРЕДНЯЯ ОБЩЕОБРАЗОВАТЕЛЬНАЯ ШКОЛА № 1</w:t>
      </w:r>
    </w:p>
    <w:p w:rsidR="00791F96" w:rsidRPr="00967627" w:rsidRDefault="00791F96" w:rsidP="00791F96">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(МБОУ Кагальницкая CO</w:t>
      </w:r>
      <w:proofErr w:type="gramStart"/>
      <w:r w:rsidRPr="00967627">
        <w:rPr>
          <w:rFonts w:ascii="Times New Roman" w:hAnsi="Times New Roman" w:cs="Times New Roman"/>
          <w:b/>
          <w:sz w:val="24"/>
          <w:szCs w:val="24"/>
        </w:rPr>
        <w:t>Ш</w:t>
      </w:r>
      <w:proofErr w:type="gramEnd"/>
      <w:r w:rsidRPr="00967627">
        <w:rPr>
          <w:rFonts w:ascii="Times New Roman" w:hAnsi="Times New Roman" w:cs="Times New Roman"/>
          <w:b/>
          <w:sz w:val="24"/>
          <w:szCs w:val="24"/>
        </w:rPr>
        <w:t xml:space="preserve"> № 1)</w:t>
      </w:r>
    </w:p>
    <w:p w:rsidR="00791F96" w:rsidRDefault="00791F96" w:rsidP="00791F9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492760</wp:posOffset>
            </wp:positionH>
            <wp:positionV relativeFrom="paragraph">
              <wp:posOffset>200025</wp:posOffset>
            </wp:positionV>
            <wp:extent cx="1409700" cy="126873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09700" cy="1268730"/>
                    </a:xfrm>
                    <a:prstGeom prst="rect">
                      <a:avLst/>
                    </a:prstGeom>
                    <a:noFill/>
                    <a:ln w="9525">
                      <a:noFill/>
                      <a:miter lim="800000"/>
                      <a:headEnd/>
                      <a:tailEnd/>
                    </a:ln>
                  </pic:spPr>
                </pic:pic>
              </a:graphicData>
            </a:graphic>
          </wp:anchor>
        </w:drawing>
      </w:r>
    </w:p>
    <w:p w:rsidR="00791F96" w:rsidRDefault="00791F96" w:rsidP="00791F96">
      <w:pPr>
        <w:rPr>
          <w:rFonts w:ascii="Times New Roman" w:hAnsi="Times New Roman" w:cs="Times New Roman"/>
          <w:sz w:val="28"/>
          <w:szCs w:val="28"/>
        </w:rPr>
      </w:pPr>
    </w:p>
    <w:p w:rsidR="00791F96" w:rsidRDefault="00791F96" w:rsidP="00791F96">
      <w:pPr>
        <w:spacing w:line="240" w:lineRule="auto"/>
        <w:jc w:val="center"/>
        <w:rPr>
          <w:rFonts w:ascii="Times New Roman" w:hAnsi="Times New Roman" w:cs="Times New Roman"/>
          <w:sz w:val="28"/>
          <w:szCs w:val="28"/>
        </w:rPr>
      </w:pPr>
    </w:p>
    <w:p w:rsidR="00791F96" w:rsidRDefault="00791F96" w:rsidP="00791F96">
      <w:pPr>
        <w:spacing w:line="240" w:lineRule="auto"/>
        <w:jc w:val="center"/>
        <w:rPr>
          <w:rFonts w:ascii="Times New Roman" w:hAnsi="Times New Roman" w:cs="Times New Roman"/>
          <w:sz w:val="28"/>
          <w:szCs w:val="28"/>
        </w:rPr>
      </w:pPr>
    </w:p>
    <w:p w:rsidR="00791F96" w:rsidRPr="000A5A6C" w:rsidRDefault="00791F96" w:rsidP="00791F9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43494">
        <w:rPr>
          <w:rFonts w:ascii="Times New Roman" w:hAnsi="Times New Roman" w:cs="Times New Roman"/>
          <w:b/>
          <w:sz w:val="72"/>
          <w:szCs w:val="72"/>
        </w:rPr>
        <w:t>ОТЧЁТ</w:t>
      </w:r>
    </w:p>
    <w:p w:rsidR="00791F96" w:rsidRPr="001E28CC"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О  РЕЗУЛЬТАТАХ</w:t>
      </w:r>
    </w:p>
    <w:p w:rsidR="00791F96" w:rsidRPr="001E28CC"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 xml:space="preserve">САМООБСЛЕДОВАНИЯ </w:t>
      </w:r>
    </w:p>
    <w:p w:rsidR="00791F96" w:rsidRPr="001E28CC"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МБОУ  КАГАЛЬНИЦКОЙ СОШ № 1</w:t>
      </w:r>
    </w:p>
    <w:p w:rsidR="00791F96"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КАГАЛЬНИЦКОГО РАЙОНА</w:t>
      </w:r>
    </w:p>
    <w:p w:rsidR="00791F96" w:rsidRPr="001E28CC" w:rsidRDefault="00791F96" w:rsidP="00791F96">
      <w:pPr>
        <w:spacing w:line="240" w:lineRule="auto"/>
        <w:jc w:val="center"/>
        <w:rPr>
          <w:rFonts w:ascii="Times New Roman" w:hAnsi="Times New Roman" w:cs="Times New Roman"/>
          <w:b/>
          <w:sz w:val="44"/>
          <w:szCs w:val="44"/>
        </w:rPr>
      </w:pPr>
      <w:r>
        <w:rPr>
          <w:rFonts w:ascii="Times New Roman" w:hAnsi="Times New Roman" w:cs="Times New Roman"/>
          <w:b/>
          <w:bCs/>
          <w:sz w:val="44"/>
          <w:szCs w:val="44"/>
        </w:rPr>
        <w:t>РОСТОВСКОЙ ОБЛАСТИ</w:t>
      </w:r>
    </w:p>
    <w:p w:rsidR="00791F96" w:rsidRPr="006240EC" w:rsidRDefault="003A46A4" w:rsidP="00791F96">
      <w:pPr>
        <w:jc w:val="center"/>
        <w:rPr>
          <w:rFonts w:ascii="Times New Roman" w:hAnsi="Times New Roman" w:cs="Times New Roman"/>
          <w:b/>
          <w:sz w:val="44"/>
          <w:szCs w:val="44"/>
        </w:rPr>
      </w:pPr>
      <w:r>
        <w:rPr>
          <w:rFonts w:ascii="Times New Roman" w:hAnsi="Times New Roman" w:cs="Times New Roman"/>
          <w:b/>
          <w:sz w:val="44"/>
          <w:szCs w:val="44"/>
        </w:rPr>
        <w:t>за 2017  год</w:t>
      </w:r>
    </w:p>
    <w:p w:rsidR="00791F96" w:rsidRPr="00C567A1" w:rsidRDefault="00791F96" w:rsidP="00791F96">
      <w:pPr>
        <w:jc w:val="center"/>
        <w:rPr>
          <w:sz w:val="28"/>
          <w:szCs w:val="28"/>
        </w:rPr>
      </w:pPr>
      <w:r>
        <w:rPr>
          <w:noProof/>
          <w:lang w:eastAsia="ru-RU"/>
        </w:rPr>
        <w:drawing>
          <wp:inline distT="0" distB="0" distL="0" distR="0">
            <wp:extent cx="4657725" cy="3096652"/>
            <wp:effectExtent l="19050" t="0" r="9525" b="0"/>
            <wp:docPr id="2" name="Рисунок 1" descr="D:\Катьянова\ФОТО\фото 1 сентября 2015 г\1 СОШ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ьянова\ФОТО\фото 1 сентября 2015 г\1 СОШ № 1.JPG"/>
                    <pic:cNvPicPr>
                      <a:picLocks noChangeAspect="1" noChangeArrowheads="1"/>
                    </pic:cNvPicPr>
                  </pic:nvPicPr>
                  <pic:blipFill>
                    <a:blip r:embed="rId10" cstate="print"/>
                    <a:srcRect/>
                    <a:stretch>
                      <a:fillRect/>
                    </a:stretch>
                  </pic:blipFill>
                  <pic:spPr bwMode="auto">
                    <a:xfrm>
                      <a:off x="0" y="0"/>
                      <a:ext cx="4659933" cy="3098120"/>
                    </a:xfrm>
                    <a:prstGeom prst="rect">
                      <a:avLst/>
                    </a:prstGeom>
                    <a:noFill/>
                    <a:ln w="9525">
                      <a:noFill/>
                      <a:miter lim="800000"/>
                      <a:headEnd/>
                      <a:tailEnd/>
                    </a:ln>
                  </pic:spPr>
                </pic:pic>
              </a:graphicData>
            </a:graphic>
          </wp:inline>
        </w:drawing>
      </w:r>
    </w:p>
    <w:p w:rsidR="00C42917" w:rsidRDefault="00791F96" w:rsidP="00C42917">
      <w:pPr>
        <w:spacing w:after="0" w:line="240" w:lineRule="auto"/>
        <w:jc w:val="center"/>
        <w:rPr>
          <w:rFonts w:ascii="Times New Roman" w:hAnsi="Times New Roman" w:cs="Times New Roman"/>
          <w:b/>
          <w:bCs/>
          <w:sz w:val="28"/>
          <w:szCs w:val="28"/>
        </w:rPr>
      </w:pPr>
      <w:r w:rsidRPr="00E579BB">
        <w:rPr>
          <w:rFonts w:ascii="Times New Roman" w:hAnsi="Times New Roman" w:cs="Times New Roman"/>
          <w:b/>
          <w:bCs/>
          <w:sz w:val="28"/>
          <w:szCs w:val="28"/>
        </w:rPr>
        <w:t xml:space="preserve">станица Кагальницкая </w:t>
      </w:r>
    </w:p>
    <w:p w:rsidR="00C42917" w:rsidRPr="00C94F88" w:rsidRDefault="009E5160" w:rsidP="00C429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2018</w:t>
      </w:r>
      <w:r w:rsidR="00C42917">
        <w:rPr>
          <w:rFonts w:ascii="Times New Roman" w:hAnsi="Times New Roman" w:cs="Times New Roman"/>
          <w:b/>
          <w:bCs/>
          <w:sz w:val="28"/>
          <w:szCs w:val="28"/>
        </w:rPr>
        <w:t xml:space="preserve"> г.</w:t>
      </w:r>
    </w:p>
    <w:p w:rsidR="00C42917" w:rsidRDefault="00C42917" w:rsidP="00C42917">
      <w:pPr>
        <w:spacing w:after="0" w:line="240" w:lineRule="auto"/>
        <w:jc w:val="center"/>
        <w:rPr>
          <w:rFonts w:ascii="Times New Roman" w:hAnsi="Times New Roman" w:cs="Times New Roman"/>
          <w:b/>
          <w:bCs/>
          <w:sz w:val="28"/>
          <w:szCs w:val="28"/>
        </w:rPr>
      </w:pPr>
    </w:p>
    <w:p w:rsidR="00791F96" w:rsidRDefault="00791F96" w:rsidP="00D15FEC">
      <w:pPr>
        <w:spacing w:after="0" w:line="240" w:lineRule="auto"/>
        <w:rPr>
          <w:rFonts w:ascii="Times New Roman" w:hAnsi="Times New Roman" w:cs="Times New Roman"/>
          <w:b/>
          <w:bCs/>
          <w:sz w:val="28"/>
          <w:szCs w:val="28"/>
        </w:rPr>
      </w:pPr>
      <w:bookmarkStart w:id="0" w:name="_GoBack"/>
    </w:p>
    <w:p w:rsidR="00791F96" w:rsidRDefault="00791F96" w:rsidP="00791F96">
      <w:pPr>
        <w:ind w:right="-10"/>
        <w:jc w:val="center"/>
        <w:rPr>
          <w:rFonts w:ascii="Times New Roman" w:hAnsi="Times New Roman" w:cs="Times New Roman"/>
          <w:b/>
          <w:sz w:val="28"/>
          <w:szCs w:val="28"/>
        </w:rPr>
      </w:pPr>
      <w:r>
        <w:rPr>
          <w:rFonts w:ascii="Times New Roman" w:hAnsi="Times New Roman" w:cs="Times New Roman"/>
          <w:b/>
          <w:sz w:val="28"/>
          <w:szCs w:val="28"/>
        </w:rPr>
        <w:t xml:space="preserve">СТРУКТУРА </w:t>
      </w:r>
    </w:p>
    <w:p w:rsidR="00791F96" w:rsidRDefault="00791F96" w:rsidP="00791F96">
      <w:pPr>
        <w:pStyle w:val="a9"/>
        <w:numPr>
          <w:ilvl w:val="0"/>
          <w:numId w:val="20"/>
        </w:numPr>
        <w:ind w:right="-10"/>
        <w:jc w:val="both"/>
        <w:rPr>
          <w:rFonts w:ascii="Times New Roman" w:hAnsi="Times New Roman" w:cs="Times New Roman"/>
          <w:b/>
          <w:sz w:val="28"/>
          <w:szCs w:val="28"/>
        </w:rPr>
      </w:pPr>
      <w:r w:rsidRPr="00EB7633">
        <w:rPr>
          <w:rFonts w:ascii="Times New Roman" w:hAnsi="Times New Roman" w:cs="Times New Roman"/>
          <w:b/>
          <w:sz w:val="28"/>
          <w:szCs w:val="28"/>
        </w:rPr>
        <w:t>Общие сведения об образовательной организации</w:t>
      </w:r>
      <w:r>
        <w:rPr>
          <w:rFonts w:ascii="Times New Roman" w:hAnsi="Times New Roman" w:cs="Times New Roman"/>
          <w:b/>
          <w:sz w:val="28"/>
          <w:szCs w:val="28"/>
        </w:rPr>
        <w:t xml:space="preserve"> – МБОУ Кагальницкой СОШ № 1.</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Организационно-правовое обеспечение деятельности образовательной организации.</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Условия функционирования образовательной организации</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Данные о контингенте обучающихся</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Информация о реализации права обучающихся на получение образования</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Режим работы МБОУ Кагальницкой СОШ № 1</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Содержание образовательного процесса</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Учебный план школы</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об учебно-методическом обеспечении образовательного процесса</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 реализации инновационных программ и технологий</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Качество кадрового обеспечения образовательного процесса</w:t>
      </w:r>
    </w:p>
    <w:p w:rsidR="00791F96" w:rsidRDefault="00791F96" w:rsidP="00791F96">
      <w:pPr>
        <w:pStyle w:val="a9"/>
        <w:numPr>
          <w:ilvl w:val="2"/>
          <w:numId w:val="20"/>
        </w:numPr>
        <w:ind w:right="-10"/>
        <w:jc w:val="both"/>
        <w:rPr>
          <w:rFonts w:ascii="Times New Roman" w:hAnsi="Times New Roman" w:cs="Times New Roman"/>
          <w:b/>
          <w:sz w:val="28"/>
          <w:szCs w:val="28"/>
        </w:rPr>
      </w:pPr>
      <w:r>
        <w:rPr>
          <w:rFonts w:ascii="Times New Roman" w:hAnsi="Times New Roman" w:cs="Times New Roman"/>
          <w:b/>
          <w:sz w:val="28"/>
          <w:szCs w:val="28"/>
        </w:rPr>
        <w:t>Участие отдельных педагогов в конкурсах педагогических достижений</w:t>
      </w:r>
    </w:p>
    <w:p w:rsidR="00791F96" w:rsidRDefault="00791F96" w:rsidP="00791F96">
      <w:pPr>
        <w:pStyle w:val="a9"/>
        <w:numPr>
          <w:ilvl w:val="2"/>
          <w:numId w:val="20"/>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 повышении квалификации педагогических и руководящих работников</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Воспитательная работа в МБОУ Кагальницкой СОШ № 1</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Оценка качества подготовки обучающихся</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 реализации ФГОС НОО, ФГОС ООО, ФК ГОС</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Результаты государственной итоговой аттестации выпускников 9-х классов</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Результаты государственной итоговой аттестации выпускников 11-х классов</w:t>
      </w:r>
    </w:p>
    <w:p w:rsidR="00791F96" w:rsidRDefault="00791F96"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Независимая оцен</w:t>
      </w:r>
      <w:r w:rsidR="002360CA">
        <w:rPr>
          <w:rFonts w:ascii="Times New Roman" w:hAnsi="Times New Roman" w:cs="Times New Roman"/>
          <w:b/>
          <w:sz w:val="28"/>
          <w:szCs w:val="28"/>
        </w:rPr>
        <w:t xml:space="preserve">ка качества образования – </w:t>
      </w:r>
      <w:r>
        <w:rPr>
          <w:rFonts w:ascii="Times New Roman" w:hAnsi="Times New Roman" w:cs="Times New Roman"/>
          <w:b/>
          <w:sz w:val="28"/>
          <w:szCs w:val="28"/>
        </w:rPr>
        <w:t>ВПР.</w:t>
      </w:r>
    </w:p>
    <w:p w:rsidR="00F26FA4" w:rsidRPr="00B31A02" w:rsidRDefault="00F26FA4" w:rsidP="00791F96">
      <w:pPr>
        <w:pStyle w:val="a9"/>
        <w:numPr>
          <w:ilvl w:val="1"/>
          <w:numId w:val="20"/>
        </w:numPr>
        <w:ind w:right="-10"/>
        <w:jc w:val="both"/>
        <w:rPr>
          <w:rFonts w:ascii="Times New Roman" w:hAnsi="Times New Roman" w:cs="Times New Roman"/>
          <w:b/>
          <w:sz w:val="28"/>
          <w:szCs w:val="28"/>
        </w:rPr>
      </w:pPr>
      <w:r>
        <w:rPr>
          <w:rFonts w:ascii="Times New Roman" w:hAnsi="Times New Roman" w:cs="Times New Roman"/>
          <w:b/>
          <w:sz w:val="28"/>
          <w:szCs w:val="28"/>
        </w:rPr>
        <w:t>Результаты итогового сочинения выпускников 11-х кл.</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Трудоустройство выпускников школы</w:t>
      </w:r>
    </w:p>
    <w:p w:rsidR="00791F96" w:rsidRDefault="00791F96" w:rsidP="00791F96">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 и библиотечно-информационное обеспечение образовательной организации</w:t>
      </w:r>
    </w:p>
    <w:p w:rsidR="00791F96" w:rsidRPr="002360CA" w:rsidRDefault="00791F96" w:rsidP="002360CA">
      <w:pPr>
        <w:pStyle w:val="a9"/>
        <w:numPr>
          <w:ilvl w:val="0"/>
          <w:numId w:val="20"/>
        </w:numPr>
        <w:ind w:right="-10"/>
        <w:jc w:val="both"/>
        <w:rPr>
          <w:rFonts w:ascii="Times New Roman" w:hAnsi="Times New Roman" w:cs="Times New Roman"/>
          <w:b/>
          <w:sz w:val="28"/>
          <w:szCs w:val="28"/>
        </w:rPr>
      </w:pPr>
      <w:r>
        <w:rPr>
          <w:rFonts w:ascii="Times New Roman" w:hAnsi="Times New Roman" w:cs="Times New Roman"/>
          <w:b/>
          <w:sz w:val="28"/>
          <w:szCs w:val="28"/>
        </w:rPr>
        <w:t>Показатели деятельности МБОУ Кагальницкой СОШ № 1, подлежащей самообследованию (таблица)</w:t>
      </w:r>
      <w:r w:rsidR="002360CA">
        <w:rPr>
          <w:rFonts w:ascii="Times New Roman" w:hAnsi="Times New Roman" w:cs="Times New Roman"/>
          <w:b/>
          <w:sz w:val="28"/>
          <w:szCs w:val="28"/>
        </w:rPr>
        <w:t>.</w:t>
      </w:r>
    </w:p>
    <w:p w:rsidR="00791F96" w:rsidRDefault="00791F96" w:rsidP="00791F96">
      <w:pPr>
        <w:spacing w:after="0" w:line="240" w:lineRule="auto"/>
        <w:ind w:right="-10"/>
        <w:jc w:val="both"/>
        <w:rPr>
          <w:rFonts w:ascii="Times New Roman" w:hAnsi="Times New Roman" w:cs="Times New Roman"/>
          <w:sz w:val="28"/>
          <w:szCs w:val="28"/>
        </w:rPr>
      </w:pPr>
      <w:r w:rsidRPr="007F00B7">
        <w:rPr>
          <w:rFonts w:ascii="Times New Roman" w:hAnsi="Times New Roman" w:cs="Times New Roman"/>
          <w:sz w:val="28"/>
          <w:szCs w:val="28"/>
        </w:rPr>
        <w:lastRenderedPageBreak/>
        <w:t xml:space="preserve">    </w:t>
      </w:r>
      <w:r w:rsidRPr="009F17F6">
        <w:rPr>
          <w:rFonts w:ascii="Times New Roman" w:hAnsi="Times New Roman" w:cs="Times New Roman"/>
          <w:sz w:val="28"/>
          <w:szCs w:val="28"/>
        </w:rPr>
        <w:t>Целями проведения</w:t>
      </w:r>
      <w:r>
        <w:rPr>
          <w:rFonts w:ascii="Times New Roman" w:hAnsi="Times New Roman" w:cs="Times New Roman"/>
          <w:sz w:val="28"/>
          <w:szCs w:val="28"/>
        </w:rPr>
        <w:t xml:space="preserve"> самообследования Муниципальнолго бюджетного общеобразовательного учреждения  Кагальницкой среденей общеобразовательной школы № 1 станицы Кагальницкой Кагальницкого района Ростовской области являются обеспечение доступности и открытости информации о деятельности организации, а также подготовка отчета о результатах самообследования (далее – отчет).</w:t>
      </w:r>
    </w:p>
    <w:p w:rsidR="00791F96" w:rsidRPr="009D4410" w:rsidRDefault="00791F96" w:rsidP="00791F96">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Отчёт подготовлен в соответствии с Пунктом 3 части 2 статьи 29 Федерального закона от 29 декабря 2012 г. № 273-ФЗ «Об образовании в Российской Федерации», Приказом Минобрнауки России от 14.06.2013 № 462 </w:t>
      </w:r>
      <w:r w:rsidRPr="009D4410">
        <w:rPr>
          <w:rFonts w:ascii="Times New Roman" w:eastAsia="Times New Roman" w:hAnsi="Times New Roman" w:cs="Times New Roman"/>
          <w:bCs/>
          <w:color w:val="000000"/>
          <w:sz w:val="28"/>
          <w:szCs w:val="28"/>
        </w:rPr>
        <w:t>"Об утверждении Порядка проведения самообследования образовательной организацией"</w:t>
      </w:r>
      <w:r>
        <w:rPr>
          <w:rFonts w:ascii="Times New Roman" w:eastAsia="Times New Roman" w:hAnsi="Times New Roman" w:cs="Times New Roman"/>
          <w:bCs/>
          <w:color w:val="000000"/>
          <w:sz w:val="28"/>
          <w:szCs w:val="28"/>
        </w:rPr>
        <w:t xml:space="preserve"> (зарегистрирован в Минюсте РФ 27 июня 2013 года).</w:t>
      </w:r>
    </w:p>
    <w:p w:rsidR="00791F96" w:rsidRDefault="00791F96" w:rsidP="00791F96">
      <w:pPr>
        <w:spacing w:after="0" w:line="240" w:lineRule="auto"/>
        <w:ind w:right="-10"/>
        <w:jc w:val="both"/>
        <w:rPr>
          <w:rFonts w:ascii="Times New Roman" w:eastAsia="Times New Roman" w:hAnsi="Times New Roman" w:cs="Times New Roman"/>
          <w:color w:val="000000"/>
          <w:sz w:val="28"/>
          <w:szCs w:val="28"/>
          <w:vertAlign w:val="superscript"/>
        </w:rPr>
      </w:pPr>
      <w:r w:rsidRPr="00A24F31">
        <w:rPr>
          <w:rFonts w:ascii="Times New Roman" w:hAnsi="Times New Roman" w:cs="Times New Roman"/>
          <w:sz w:val="28"/>
          <w:szCs w:val="28"/>
        </w:rPr>
        <w:t xml:space="preserve">     </w:t>
      </w:r>
      <w:r w:rsidRPr="00A24F31">
        <w:rPr>
          <w:rFonts w:ascii="Times New Roman" w:eastAsia="Times New Roman" w:hAnsi="Times New Roman" w:cs="Times New Roman"/>
          <w:color w:val="000000"/>
          <w:sz w:val="28"/>
          <w:szCs w:val="28"/>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w:t>
      </w:r>
      <w:r>
        <w:rPr>
          <w:rFonts w:ascii="Times New Roman" w:hAnsi="Times New Roman" w:cs="Times New Roman"/>
          <w:sz w:val="28"/>
          <w:szCs w:val="28"/>
        </w:rPr>
        <w:t xml:space="preserve"> </w:t>
      </w:r>
      <w:r w:rsidRPr="00DE01CD">
        <w:rPr>
          <w:rFonts w:ascii="Times New Roman" w:eastAsia="Times New Roman" w:hAnsi="Times New Roman" w:cs="Times New Roman"/>
          <w:color w:val="000000"/>
          <w:sz w:val="28"/>
          <w:szCs w:val="28"/>
        </w:rPr>
        <w:t>государственной политики и нормативно-правовому регулированию в сфере образования</w:t>
      </w:r>
      <w:r>
        <w:rPr>
          <w:rFonts w:ascii="Times New Roman" w:eastAsia="Times New Roman" w:hAnsi="Times New Roman" w:cs="Times New Roman"/>
          <w:color w:val="000000"/>
          <w:sz w:val="28"/>
          <w:szCs w:val="28"/>
        </w:rPr>
        <w:t>.</w:t>
      </w:r>
    </w:p>
    <w:p w:rsidR="00791F96" w:rsidRPr="001B7CD5" w:rsidRDefault="00791F96" w:rsidP="00791F96">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Отчет подготовлен рабочей группой в составе: директора школы Молодовой Н. А., заместителей директора по учебной и методической работе Катьяновой Л. А., Шульгиной М. Ю., Стукачевой С. В., заместителей директора по  воспитательной работе Колесниковой И. М., Гребенкиной А. В.</w:t>
      </w:r>
    </w:p>
    <w:p w:rsidR="00791F96" w:rsidRPr="00D1183A" w:rsidRDefault="00791F96" w:rsidP="00791F96">
      <w:pPr>
        <w:ind w:right="-1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D1183A">
        <w:rPr>
          <w:rFonts w:ascii="Times New Roman" w:hAnsi="Times New Roman" w:cs="Times New Roman"/>
          <w:b/>
          <w:sz w:val="28"/>
          <w:szCs w:val="28"/>
        </w:rPr>
        <w:t>. Общие сведения.</w:t>
      </w:r>
    </w:p>
    <w:p w:rsidR="00D335B4" w:rsidRPr="00D335B4" w:rsidRDefault="00791F96" w:rsidP="00791F96">
      <w:pPr>
        <w:pStyle w:val="a9"/>
        <w:widowControl w:val="0"/>
        <w:numPr>
          <w:ilvl w:val="1"/>
          <w:numId w:val="1"/>
        </w:numPr>
        <w:autoSpaceDE w:val="0"/>
        <w:autoSpaceDN w:val="0"/>
        <w:adjustRightInd w:val="0"/>
        <w:spacing w:after="0" w:line="240" w:lineRule="auto"/>
        <w:ind w:left="567" w:right="-20" w:hanging="567"/>
        <w:jc w:val="both"/>
        <w:rPr>
          <w:rFonts w:ascii="Times New Roman" w:hAnsi="Times New Roman" w:cs="Times New Roman"/>
          <w:spacing w:val="-20"/>
          <w:sz w:val="28"/>
          <w:szCs w:val="28"/>
        </w:rPr>
      </w:pPr>
      <w:r w:rsidRPr="00133AB0">
        <w:rPr>
          <w:rFonts w:ascii="Times New Roman" w:hAnsi="Times New Roman" w:cs="Times New Roman"/>
          <w:spacing w:val="-20"/>
          <w:w w:val="99"/>
          <w:sz w:val="28"/>
          <w:szCs w:val="28"/>
        </w:rPr>
        <w:t>Полно</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н</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и</w:t>
      </w:r>
      <w:r w:rsidRPr="00133AB0">
        <w:rPr>
          <w:rFonts w:ascii="Times New Roman" w:hAnsi="Times New Roman" w:cs="Times New Roman"/>
          <w:spacing w:val="-20"/>
          <w:sz w:val="28"/>
          <w:szCs w:val="28"/>
        </w:rPr>
        <w:t>ме</w:t>
      </w:r>
      <w:r w:rsidRPr="00133AB0">
        <w:rPr>
          <w:rFonts w:ascii="Times New Roman" w:hAnsi="Times New Roman" w:cs="Times New Roman"/>
          <w:spacing w:val="-20"/>
          <w:w w:val="99"/>
          <w:sz w:val="28"/>
          <w:szCs w:val="28"/>
        </w:rPr>
        <w:t>нов</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ни</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о</w:t>
      </w:r>
      <w:r w:rsidRPr="00133AB0">
        <w:rPr>
          <w:rFonts w:ascii="Times New Roman" w:hAnsi="Times New Roman" w:cs="Times New Roman"/>
          <w:spacing w:val="-20"/>
          <w:sz w:val="28"/>
          <w:szCs w:val="28"/>
        </w:rPr>
        <w:t>б</w:t>
      </w:r>
      <w:r>
        <w:rPr>
          <w:rFonts w:ascii="Times New Roman" w:hAnsi="Times New Roman" w:cs="Times New Roman"/>
          <w:spacing w:val="-20"/>
          <w:w w:val="99"/>
          <w:sz w:val="28"/>
          <w:szCs w:val="28"/>
        </w:rPr>
        <w:t>разовательной организации</w:t>
      </w:r>
      <w:r w:rsidRPr="00133AB0">
        <w:rPr>
          <w:rFonts w:ascii="Times New Roman" w:hAnsi="Times New Roman" w:cs="Times New Roman"/>
          <w:spacing w:val="-20"/>
          <w:sz w:val="28"/>
          <w:szCs w:val="28"/>
        </w:rPr>
        <w:t xml:space="preserve"> </w:t>
      </w:r>
      <w:r w:rsidRPr="00133AB0">
        <w:rPr>
          <w:rFonts w:ascii="Times New Roman" w:hAnsi="Times New Roman" w:cs="Times New Roman"/>
          <w:spacing w:val="-20"/>
          <w:w w:val="99"/>
          <w:sz w:val="28"/>
          <w:szCs w:val="28"/>
        </w:rPr>
        <w:t>в</w:t>
      </w:r>
      <w:r w:rsidRPr="00133AB0">
        <w:rPr>
          <w:rFonts w:ascii="Times New Roman" w:hAnsi="Times New Roman" w:cs="Times New Roman"/>
          <w:spacing w:val="-20"/>
          <w:sz w:val="28"/>
          <w:szCs w:val="28"/>
        </w:rPr>
        <w:t xml:space="preserve"> с</w:t>
      </w:r>
      <w:r w:rsidRPr="00133AB0">
        <w:rPr>
          <w:rFonts w:ascii="Times New Roman" w:hAnsi="Times New Roman" w:cs="Times New Roman"/>
          <w:spacing w:val="-20"/>
          <w:w w:val="99"/>
          <w:sz w:val="28"/>
          <w:szCs w:val="28"/>
        </w:rPr>
        <w:t>оотв</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твии</w:t>
      </w:r>
      <w:r w:rsidRPr="00133AB0">
        <w:rPr>
          <w:rFonts w:ascii="Times New Roman" w:hAnsi="Times New Roman" w:cs="Times New Roman"/>
          <w:spacing w:val="-20"/>
          <w:sz w:val="28"/>
          <w:szCs w:val="28"/>
        </w:rPr>
        <w:t xml:space="preserve"> с </w:t>
      </w:r>
      <w:r w:rsidRPr="00133AB0">
        <w:rPr>
          <w:rFonts w:ascii="Times New Roman" w:hAnsi="Times New Roman" w:cs="Times New Roman"/>
          <w:spacing w:val="-20"/>
          <w:w w:val="99"/>
          <w:sz w:val="28"/>
          <w:szCs w:val="28"/>
        </w:rPr>
        <w:t>У</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во</w:t>
      </w:r>
      <w:r w:rsidRPr="00133AB0">
        <w:rPr>
          <w:rFonts w:ascii="Times New Roman" w:hAnsi="Times New Roman" w:cs="Times New Roman"/>
          <w:spacing w:val="-20"/>
          <w:sz w:val="28"/>
          <w:szCs w:val="28"/>
        </w:rPr>
        <w:t>м</w:t>
      </w:r>
      <w:r w:rsidR="00895979">
        <w:rPr>
          <w:rFonts w:ascii="Times New Roman" w:hAnsi="Times New Roman" w:cs="Times New Roman"/>
          <w:spacing w:val="-20"/>
          <w:sz w:val="28"/>
          <w:szCs w:val="28"/>
        </w:rPr>
        <w:t>:</w:t>
      </w:r>
      <w:r w:rsidRPr="00133AB0">
        <w:rPr>
          <w:rFonts w:ascii="Times New Roman" w:hAnsi="Times New Roman" w:cs="Times New Roman"/>
          <w:b/>
          <w:bCs/>
          <w:spacing w:val="-20"/>
          <w:w w:val="103"/>
          <w:sz w:val="27"/>
          <w:szCs w:val="27"/>
        </w:rPr>
        <w:t xml:space="preserve"> </w:t>
      </w:r>
      <w:r w:rsidRPr="00D335B4">
        <w:rPr>
          <w:rFonts w:ascii="Times New Roman" w:hAnsi="Times New Roman" w:cs="Times New Roman"/>
          <w:b/>
          <w:bCs/>
          <w:spacing w:val="-20"/>
          <w:w w:val="103"/>
          <w:sz w:val="28"/>
          <w:szCs w:val="28"/>
        </w:rPr>
        <w:t>Муниципальное бюджетное общеобразовательное учреждение Кагальницкая средняя общеобразовательная школа № 1 (МБОУ Кагальницкая СОШ № 1)</w:t>
      </w:r>
      <w:r w:rsidRPr="00D335B4">
        <w:rPr>
          <w:rFonts w:ascii="Times New Roman" w:hAnsi="Times New Roman" w:cs="Times New Roman"/>
          <w:spacing w:val="-20"/>
          <w:w w:val="103"/>
          <w:sz w:val="28"/>
          <w:szCs w:val="28"/>
        </w:rPr>
        <w:t xml:space="preserve"> </w:t>
      </w:r>
    </w:p>
    <w:p w:rsidR="00791F96" w:rsidRPr="00D335B4" w:rsidRDefault="00791F96" w:rsidP="00D335B4">
      <w:pPr>
        <w:pStyle w:val="a9"/>
        <w:widowControl w:val="0"/>
        <w:autoSpaceDE w:val="0"/>
        <w:autoSpaceDN w:val="0"/>
        <w:adjustRightInd w:val="0"/>
        <w:spacing w:after="0" w:line="240" w:lineRule="auto"/>
        <w:ind w:left="567" w:right="-20"/>
        <w:jc w:val="both"/>
        <w:rPr>
          <w:rFonts w:ascii="Times New Roman" w:hAnsi="Times New Roman" w:cs="Times New Roman"/>
          <w:spacing w:val="-20"/>
          <w:sz w:val="28"/>
          <w:szCs w:val="28"/>
        </w:rPr>
      </w:pPr>
      <w:r w:rsidRPr="00D335B4">
        <w:rPr>
          <w:rFonts w:ascii="Times New Roman" w:hAnsi="Times New Roman" w:cs="Times New Roman"/>
          <w:spacing w:val="-20"/>
          <w:sz w:val="28"/>
          <w:szCs w:val="28"/>
        </w:rPr>
        <w:t xml:space="preserve"> </w:t>
      </w:r>
    </w:p>
    <w:p w:rsidR="00791F96" w:rsidRPr="00D1183A" w:rsidRDefault="00791F96" w:rsidP="00791F96">
      <w:pPr>
        <w:numPr>
          <w:ilvl w:val="1"/>
          <w:numId w:val="1"/>
        </w:numPr>
        <w:tabs>
          <w:tab w:val="clear" w:pos="792"/>
          <w:tab w:val="num" w:pos="432"/>
        </w:tabs>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 xml:space="preserve">Тип: </w:t>
      </w:r>
      <w:r w:rsidRPr="00D1183A">
        <w:rPr>
          <w:rFonts w:ascii="Times New Roman" w:hAnsi="Times New Roman" w:cs="Times New Roman"/>
          <w:b/>
          <w:sz w:val="28"/>
          <w:szCs w:val="28"/>
        </w:rPr>
        <w:t>общеобразовательное учреждение</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 xml:space="preserve">Вид: </w:t>
      </w:r>
      <w:r w:rsidRPr="00D1183A">
        <w:rPr>
          <w:rFonts w:ascii="Times New Roman" w:hAnsi="Times New Roman" w:cs="Times New Roman"/>
          <w:b/>
          <w:sz w:val="28"/>
          <w:szCs w:val="28"/>
        </w:rPr>
        <w:t>средняя общеобразовательная школа</w:t>
      </w:r>
    </w:p>
    <w:p w:rsidR="00791F96" w:rsidRPr="00D1183A" w:rsidRDefault="00791F96" w:rsidP="00791F96">
      <w:pPr>
        <w:numPr>
          <w:ilvl w:val="1"/>
          <w:numId w:val="1"/>
        </w:numPr>
        <w:tabs>
          <w:tab w:val="clear" w:pos="792"/>
          <w:tab w:val="num" w:pos="432"/>
        </w:tabs>
        <w:spacing w:before="12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Учредитель:</w:t>
      </w:r>
      <w:r>
        <w:rPr>
          <w:rFonts w:ascii="Times New Roman" w:hAnsi="Times New Roman" w:cs="Times New Roman"/>
          <w:sz w:val="28"/>
          <w:szCs w:val="28"/>
        </w:rPr>
        <w:t xml:space="preserve"> </w:t>
      </w:r>
      <w:r w:rsidRPr="00D1183A">
        <w:rPr>
          <w:rFonts w:ascii="Times New Roman" w:hAnsi="Times New Roman" w:cs="Times New Roman"/>
          <w:b/>
          <w:bCs/>
          <w:spacing w:val="-20"/>
          <w:w w:val="99"/>
          <w:sz w:val="28"/>
          <w:szCs w:val="28"/>
        </w:rPr>
        <w:t>Отдел образования Кагальницкого района,</w:t>
      </w:r>
      <w:r w:rsidRPr="00D1183A">
        <w:rPr>
          <w:rFonts w:ascii="Times New Roman" w:hAnsi="Times New Roman" w:cs="Times New Roman"/>
          <w:b/>
          <w:bCs/>
          <w:spacing w:val="-20"/>
          <w:sz w:val="28"/>
          <w:szCs w:val="28"/>
        </w:rPr>
        <w:t xml:space="preserve">  </w:t>
      </w:r>
      <w:r w:rsidRPr="00D1183A">
        <w:rPr>
          <w:rFonts w:ascii="Times New Roman" w:hAnsi="Times New Roman" w:cs="Times New Roman"/>
          <w:b/>
          <w:bCs/>
          <w:spacing w:val="-20"/>
          <w:w w:val="99"/>
          <w:sz w:val="28"/>
          <w:szCs w:val="28"/>
        </w:rPr>
        <w:t>учр</w:t>
      </w:r>
      <w:r w:rsidRPr="00D1183A">
        <w:rPr>
          <w:rFonts w:ascii="Times New Roman" w:hAnsi="Times New Roman" w:cs="Times New Roman"/>
          <w:b/>
          <w:bCs/>
          <w:spacing w:val="-20"/>
          <w:sz w:val="28"/>
          <w:szCs w:val="28"/>
        </w:rPr>
        <w:t>ед</w:t>
      </w:r>
      <w:r w:rsidRPr="00D1183A">
        <w:rPr>
          <w:rFonts w:ascii="Times New Roman" w:hAnsi="Times New Roman" w:cs="Times New Roman"/>
          <w:b/>
          <w:bCs/>
          <w:spacing w:val="-20"/>
          <w:w w:val="99"/>
          <w:sz w:val="28"/>
          <w:szCs w:val="28"/>
        </w:rPr>
        <w:t>ит</w:t>
      </w:r>
      <w:r w:rsidRPr="00D1183A">
        <w:rPr>
          <w:rFonts w:ascii="Times New Roman" w:hAnsi="Times New Roman" w:cs="Times New Roman"/>
          <w:b/>
          <w:bCs/>
          <w:spacing w:val="-20"/>
          <w:sz w:val="28"/>
          <w:szCs w:val="28"/>
        </w:rPr>
        <w:t>е</w:t>
      </w:r>
      <w:r w:rsidRPr="00D1183A">
        <w:rPr>
          <w:rFonts w:ascii="Times New Roman" w:hAnsi="Times New Roman" w:cs="Times New Roman"/>
          <w:b/>
          <w:bCs/>
          <w:spacing w:val="-20"/>
          <w:w w:val="99"/>
          <w:sz w:val="28"/>
          <w:szCs w:val="28"/>
        </w:rPr>
        <w:t xml:space="preserve">льный </w:t>
      </w:r>
      <w:r w:rsidRPr="00D1183A">
        <w:rPr>
          <w:rFonts w:ascii="Times New Roman" w:hAnsi="Times New Roman" w:cs="Times New Roman"/>
          <w:b/>
          <w:bCs/>
          <w:spacing w:val="-20"/>
          <w:sz w:val="28"/>
          <w:szCs w:val="28"/>
        </w:rPr>
        <w:t xml:space="preserve"> д</w:t>
      </w:r>
      <w:r w:rsidRPr="00D1183A">
        <w:rPr>
          <w:rFonts w:ascii="Times New Roman" w:hAnsi="Times New Roman" w:cs="Times New Roman"/>
          <w:b/>
          <w:bCs/>
          <w:spacing w:val="-20"/>
          <w:w w:val="99"/>
          <w:sz w:val="28"/>
          <w:szCs w:val="28"/>
        </w:rPr>
        <w:t>оговор</w:t>
      </w:r>
      <w:r w:rsidRPr="00D1183A">
        <w:rPr>
          <w:rFonts w:ascii="Times New Roman" w:hAnsi="Times New Roman" w:cs="Times New Roman"/>
          <w:b/>
          <w:bCs/>
          <w:spacing w:val="-20"/>
          <w:sz w:val="28"/>
          <w:szCs w:val="28"/>
        </w:rPr>
        <w:t xml:space="preserve"> от 09.01.2007г.</w:t>
      </w:r>
    </w:p>
    <w:p w:rsidR="00791F96" w:rsidRPr="00D1183A" w:rsidRDefault="00791F96" w:rsidP="00791F96">
      <w:pPr>
        <w:numPr>
          <w:ilvl w:val="1"/>
          <w:numId w:val="1"/>
        </w:numPr>
        <w:tabs>
          <w:tab w:val="clear" w:pos="792"/>
          <w:tab w:val="num" w:pos="567"/>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 xml:space="preserve">Организационно-правовая форма: </w:t>
      </w:r>
      <w:r w:rsidRPr="00D1183A">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 xml:space="preserve"> общеобразовательное </w:t>
      </w:r>
      <w:r w:rsidRPr="00D1183A">
        <w:rPr>
          <w:rFonts w:ascii="Times New Roman" w:hAnsi="Times New Roman" w:cs="Times New Roman"/>
          <w:b/>
          <w:sz w:val="28"/>
          <w:szCs w:val="28"/>
        </w:rPr>
        <w:t>учреждение</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Наименования филиалов:</w:t>
      </w:r>
      <w:r>
        <w:rPr>
          <w:rFonts w:ascii="Times New Roman" w:hAnsi="Times New Roman" w:cs="Times New Roman"/>
          <w:sz w:val="28"/>
          <w:szCs w:val="28"/>
        </w:rPr>
        <w:t xml:space="preserve">  </w:t>
      </w:r>
      <w:r w:rsidRPr="00133AB0">
        <w:rPr>
          <w:rFonts w:ascii="Times New Roman" w:hAnsi="Times New Roman" w:cs="Times New Roman"/>
          <w:b/>
          <w:sz w:val="28"/>
          <w:szCs w:val="28"/>
        </w:rPr>
        <w:t>нет</w:t>
      </w:r>
    </w:p>
    <w:p w:rsidR="00791F96"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p>
    <w:p w:rsidR="00791F96" w:rsidRPr="00D1183A" w:rsidRDefault="00791F96" w:rsidP="00791F96">
      <w:pPr>
        <w:spacing w:before="120" w:after="0" w:line="240" w:lineRule="auto"/>
        <w:ind w:left="426" w:firstLine="5"/>
        <w:jc w:val="both"/>
        <w:rPr>
          <w:rFonts w:ascii="Times New Roman" w:hAnsi="Times New Roman" w:cs="Times New Roman"/>
          <w:sz w:val="28"/>
          <w:szCs w:val="28"/>
        </w:rPr>
      </w:pPr>
      <w:r w:rsidRPr="009B0E2B">
        <w:rPr>
          <w:rFonts w:ascii="Times New Roman" w:hAnsi="Times New Roman" w:cs="Times New Roman"/>
          <w:sz w:val="28"/>
          <w:szCs w:val="28"/>
          <w:u w:val="single"/>
        </w:rPr>
        <w:lastRenderedPageBreak/>
        <w:t>юридический адрес</w:t>
      </w:r>
      <w:r w:rsidRPr="009B0E2B">
        <w:rPr>
          <w:rFonts w:ascii="Times New Roman" w:hAnsi="Times New Roman" w:cs="Times New Roman"/>
          <w:sz w:val="28"/>
          <w:szCs w:val="28"/>
        </w:rPr>
        <w:t>:</w:t>
      </w:r>
      <w:r w:rsidRPr="00E579BB">
        <w:rPr>
          <w:rFonts w:ascii="Times New Roman" w:hAnsi="Times New Roman" w:cs="Times New Roman"/>
          <w:spacing w:val="-20"/>
          <w:w w:val="99"/>
          <w:sz w:val="28"/>
          <w:szCs w:val="28"/>
        </w:rPr>
        <w:t xml:space="preserve"> </w:t>
      </w:r>
      <w:r w:rsidRPr="00D1183A">
        <w:rPr>
          <w:rFonts w:ascii="Times New Roman" w:hAnsi="Times New Roman" w:cs="Times New Roman"/>
          <w:b/>
          <w:bCs/>
          <w:spacing w:val="-20"/>
          <w:w w:val="99"/>
          <w:sz w:val="28"/>
          <w:szCs w:val="28"/>
        </w:rPr>
        <w:t>347700 Ростовская облас</w:t>
      </w:r>
      <w:r>
        <w:rPr>
          <w:rFonts w:ascii="Times New Roman" w:hAnsi="Times New Roman" w:cs="Times New Roman"/>
          <w:b/>
          <w:bCs/>
          <w:spacing w:val="-20"/>
          <w:w w:val="99"/>
          <w:sz w:val="28"/>
          <w:szCs w:val="28"/>
        </w:rPr>
        <w:t xml:space="preserve">ть, Кагальницкий район, станица </w:t>
      </w:r>
      <w:r w:rsidRPr="00D1183A">
        <w:rPr>
          <w:rFonts w:ascii="Times New Roman" w:hAnsi="Times New Roman" w:cs="Times New Roman"/>
          <w:b/>
          <w:bCs/>
          <w:spacing w:val="-20"/>
          <w:w w:val="99"/>
          <w:sz w:val="28"/>
          <w:szCs w:val="28"/>
        </w:rPr>
        <w:t>Кагальницкая,  улица Вокзальная,120,</w:t>
      </w:r>
      <w:r w:rsidRPr="00D1183A">
        <w:rPr>
          <w:rFonts w:ascii="Times New Roman" w:hAnsi="Times New Roman" w:cs="Times New Roman"/>
          <w:spacing w:val="-20"/>
          <w:sz w:val="28"/>
          <w:szCs w:val="28"/>
        </w:rPr>
        <w:t xml:space="preserve"> </w:t>
      </w:r>
    </w:p>
    <w:p w:rsidR="00791F96" w:rsidRPr="00293DB7" w:rsidRDefault="00791F96" w:rsidP="00791F96">
      <w:pPr>
        <w:pStyle w:val="a9"/>
        <w:widowControl w:val="0"/>
        <w:autoSpaceDE w:val="0"/>
        <w:autoSpaceDN w:val="0"/>
        <w:adjustRightInd w:val="0"/>
        <w:ind w:left="426" w:right="-20" w:firstLine="5"/>
        <w:jc w:val="both"/>
        <w:rPr>
          <w:rFonts w:ascii="Times New Roman" w:hAnsi="Times New Roman" w:cs="Times New Roman"/>
          <w:spacing w:val="-20"/>
          <w:sz w:val="28"/>
          <w:szCs w:val="28"/>
        </w:rPr>
      </w:pPr>
      <w:r>
        <w:rPr>
          <w:rFonts w:ascii="Times New Roman" w:hAnsi="Times New Roman" w:cs="Times New Roman"/>
          <w:spacing w:val="-20"/>
          <w:w w:val="99"/>
          <w:sz w:val="28"/>
          <w:szCs w:val="28"/>
          <w:u w:val="single"/>
        </w:rPr>
        <w:t xml:space="preserve"> </w:t>
      </w:r>
      <w:r w:rsidRPr="009B0E2B">
        <w:rPr>
          <w:rFonts w:ascii="Times New Roman" w:hAnsi="Times New Roman" w:cs="Times New Roman"/>
          <w:sz w:val="28"/>
          <w:szCs w:val="28"/>
          <w:u w:val="single"/>
        </w:rPr>
        <w:t>фактический адрес:</w:t>
      </w:r>
      <w:r>
        <w:rPr>
          <w:rFonts w:ascii="Times New Roman" w:hAnsi="Times New Roman" w:cs="Times New Roman"/>
          <w:spacing w:val="-20"/>
          <w:sz w:val="28"/>
          <w:szCs w:val="28"/>
        </w:rPr>
        <w:t xml:space="preserve"> </w:t>
      </w:r>
      <w:r w:rsidRPr="00D1183A">
        <w:rPr>
          <w:rFonts w:ascii="Times New Roman" w:hAnsi="Times New Roman" w:cs="Times New Roman"/>
          <w:b/>
          <w:bCs/>
          <w:spacing w:val="-20"/>
          <w:w w:val="99"/>
          <w:sz w:val="28"/>
          <w:szCs w:val="28"/>
        </w:rPr>
        <w:t xml:space="preserve">347700 Ростовская область, Кагальницкий район, станица </w:t>
      </w:r>
      <w:r>
        <w:rPr>
          <w:rFonts w:ascii="Times New Roman" w:hAnsi="Times New Roman" w:cs="Times New Roman"/>
          <w:b/>
          <w:bCs/>
          <w:spacing w:val="-20"/>
          <w:w w:val="99"/>
          <w:sz w:val="28"/>
          <w:szCs w:val="28"/>
        </w:rPr>
        <w:t xml:space="preserve">  </w:t>
      </w:r>
      <w:r w:rsidRPr="00D1183A">
        <w:rPr>
          <w:rFonts w:ascii="Times New Roman" w:hAnsi="Times New Roman" w:cs="Times New Roman"/>
          <w:b/>
          <w:bCs/>
          <w:spacing w:val="-20"/>
          <w:w w:val="99"/>
          <w:sz w:val="28"/>
          <w:szCs w:val="28"/>
        </w:rPr>
        <w:t xml:space="preserve">Кагальницкая,  улица Вокзальная,120, 347700 Ростовская область, Кагальницкий </w:t>
      </w:r>
      <w:r>
        <w:rPr>
          <w:rFonts w:ascii="Times New Roman" w:hAnsi="Times New Roman" w:cs="Times New Roman"/>
          <w:b/>
          <w:bCs/>
          <w:spacing w:val="-20"/>
          <w:w w:val="99"/>
          <w:sz w:val="28"/>
          <w:szCs w:val="28"/>
        </w:rPr>
        <w:t xml:space="preserve"> </w:t>
      </w:r>
      <w:r w:rsidRPr="00D1183A">
        <w:rPr>
          <w:rFonts w:ascii="Times New Roman" w:hAnsi="Times New Roman" w:cs="Times New Roman"/>
          <w:b/>
          <w:bCs/>
          <w:spacing w:val="-20"/>
          <w:w w:val="99"/>
          <w:sz w:val="28"/>
          <w:szCs w:val="28"/>
        </w:rPr>
        <w:t>район, станица Кагальницкая,  улица Калинина, 78а,</w:t>
      </w:r>
      <w:r w:rsidRPr="00D1183A">
        <w:rPr>
          <w:rFonts w:ascii="Times New Roman" w:hAnsi="Times New Roman" w:cs="Times New Roman"/>
          <w:b/>
          <w:bCs/>
          <w:spacing w:val="-20"/>
          <w:sz w:val="28"/>
          <w:szCs w:val="28"/>
        </w:rPr>
        <w:t xml:space="preserve"> </w:t>
      </w:r>
    </w:p>
    <w:p w:rsidR="00791F96" w:rsidRPr="00D5571C" w:rsidRDefault="00791F96" w:rsidP="00791F96">
      <w:pPr>
        <w:numPr>
          <w:ilvl w:val="1"/>
          <w:numId w:val="1"/>
        </w:numPr>
        <w:tabs>
          <w:tab w:val="clear" w:pos="792"/>
          <w:tab w:val="num" w:pos="709"/>
        </w:tabs>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Адреса </w:t>
      </w:r>
      <w:r w:rsidRPr="00D1183A">
        <w:rPr>
          <w:rFonts w:ascii="Times New Roman" w:hAnsi="Times New Roman" w:cs="Times New Roman"/>
          <w:sz w:val="28"/>
          <w:szCs w:val="28"/>
        </w:rPr>
        <w:t xml:space="preserve">осуществления образовательной деятельности: </w:t>
      </w:r>
      <w:r>
        <w:rPr>
          <w:rFonts w:ascii="Times New Roman" w:hAnsi="Times New Roman" w:cs="Times New Roman"/>
          <w:sz w:val="28"/>
          <w:szCs w:val="28"/>
        </w:rPr>
        <w:t>347</w:t>
      </w:r>
      <w:r w:rsidRPr="00D1183A">
        <w:rPr>
          <w:rFonts w:ascii="Times New Roman" w:hAnsi="Times New Roman" w:cs="Times New Roman"/>
          <w:sz w:val="28"/>
          <w:szCs w:val="28"/>
        </w:rPr>
        <w:t>7</w:t>
      </w:r>
      <w:r>
        <w:rPr>
          <w:rFonts w:ascii="Times New Roman" w:hAnsi="Times New Roman" w:cs="Times New Roman"/>
          <w:sz w:val="28"/>
          <w:szCs w:val="28"/>
        </w:rPr>
        <w:t>00</w:t>
      </w:r>
      <w:r w:rsidRPr="00D1183A">
        <w:rPr>
          <w:rFonts w:ascii="Times New Roman" w:hAnsi="Times New Roman" w:cs="Times New Roman"/>
          <w:sz w:val="28"/>
          <w:szCs w:val="28"/>
        </w:rPr>
        <w:t xml:space="preserve">, Россия, </w:t>
      </w:r>
      <w:r>
        <w:rPr>
          <w:rFonts w:ascii="Times New Roman" w:hAnsi="Times New Roman" w:cs="Times New Roman"/>
          <w:sz w:val="28"/>
          <w:szCs w:val="28"/>
        </w:rPr>
        <w:t xml:space="preserve">  </w:t>
      </w:r>
      <w:r w:rsidRPr="00D5571C">
        <w:rPr>
          <w:rFonts w:ascii="Times New Roman" w:hAnsi="Times New Roman" w:cs="Times New Roman"/>
          <w:b/>
          <w:bCs/>
          <w:spacing w:val="-20"/>
          <w:w w:val="99"/>
          <w:sz w:val="28"/>
          <w:szCs w:val="28"/>
        </w:rPr>
        <w:t>Ростовская область, Кагальницкий район, станица Кагальницкая,  улица Вокзальная,120, 347700 Ростовская область, Кагальницкий район, станица Кагальницкая,  улица Калинина, 78а,</w:t>
      </w:r>
      <w:r w:rsidRPr="00D5571C">
        <w:rPr>
          <w:rFonts w:ascii="Times New Roman" w:hAnsi="Times New Roman" w:cs="Times New Roman"/>
          <w:b/>
          <w:bCs/>
          <w:spacing w:val="-20"/>
          <w:sz w:val="28"/>
          <w:szCs w:val="28"/>
        </w:rPr>
        <w:t xml:space="preserve"> </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Телефон:</w:t>
      </w:r>
      <w:r w:rsidRPr="00D1183A">
        <w:rPr>
          <w:rFonts w:ascii="Times New Roman" w:hAnsi="Times New Roman" w:cs="Times New Roman"/>
        </w:rPr>
        <w:t xml:space="preserve"> </w:t>
      </w:r>
      <w:r w:rsidRPr="00D5571C">
        <w:rPr>
          <w:rFonts w:ascii="Times New Roman" w:hAnsi="Times New Roman" w:cs="Times New Roman"/>
          <w:b/>
          <w:sz w:val="28"/>
          <w:szCs w:val="28"/>
        </w:rPr>
        <w:t>8 (86345) 96-3-92, 96-3-90</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Факс: </w:t>
      </w:r>
      <w:r w:rsidRPr="00D5571C">
        <w:rPr>
          <w:rFonts w:ascii="Times New Roman" w:hAnsi="Times New Roman" w:cs="Times New Roman"/>
          <w:b/>
          <w:sz w:val="28"/>
          <w:szCs w:val="28"/>
        </w:rPr>
        <w:t>8 (86345) 96-3-92</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lang w:val="en-US"/>
        </w:rPr>
      </w:pPr>
      <w:r w:rsidRPr="00D1183A">
        <w:rPr>
          <w:rFonts w:ascii="Times New Roman" w:hAnsi="Times New Roman" w:cs="Times New Roman"/>
          <w:sz w:val="28"/>
          <w:szCs w:val="28"/>
          <w:lang w:val="en-US"/>
        </w:rPr>
        <w:t xml:space="preserve">e-mail: </w:t>
      </w:r>
      <w:hyperlink r:id="rId11" w:history="1">
        <w:r w:rsidRPr="00D5571C">
          <w:rPr>
            <w:rFonts w:ascii="Times New Roman" w:hAnsi="Times New Roman"/>
            <w:b/>
            <w:bCs/>
            <w:spacing w:val="-20"/>
            <w:sz w:val="28"/>
            <w:szCs w:val="28"/>
            <w:lang w:val="en-US"/>
          </w:rPr>
          <w:t>school</w:t>
        </w:r>
        <w:r w:rsidRPr="00D5571C">
          <w:rPr>
            <w:rFonts w:ascii="Times New Roman" w:hAnsi="Times New Roman"/>
            <w:b/>
            <w:bCs/>
            <w:spacing w:val="-20"/>
            <w:sz w:val="28"/>
            <w:szCs w:val="28"/>
          </w:rPr>
          <w:t>12451@</w:t>
        </w:r>
        <w:r w:rsidRPr="00D5571C">
          <w:rPr>
            <w:rFonts w:ascii="Times New Roman" w:hAnsi="Times New Roman"/>
            <w:b/>
            <w:bCs/>
            <w:spacing w:val="-20"/>
            <w:sz w:val="28"/>
            <w:szCs w:val="28"/>
            <w:lang w:val="en-US"/>
          </w:rPr>
          <w:t>yandex</w:t>
        </w:r>
        <w:r w:rsidRPr="00D5571C">
          <w:rPr>
            <w:rFonts w:ascii="Times New Roman" w:hAnsi="Times New Roman"/>
            <w:b/>
            <w:bCs/>
            <w:spacing w:val="-20"/>
            <w:sz w:val="28"/>
            <w:szCs w:val="28"/>
          </w:rPr>
          <w:t>.</w:t>
        </w:r>
        <w:r w:rsidRPr="00D5571C">
          <w:rPr>
            <w:rFonts w:ascii="Times New Roman" w:hAnsi="Times New Roman"/>
            <w:b/>
            <w:bCs/>
            <w:spacing w:val="-20"/>
            <w:sz w:val="28"/>
            <w:szCs w:val="28"/>
            <w:lang w:val="en-US"/>
          </w:rPr>
          <w:t>ru</w:t>
        </w:r>
      </w:hyperlink>
    </w:p>
    <w:p w:rsidR="00791F96" w:rsidRPr="00460D39"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Сайт: </w:t>
      </w:r>
      <w:hyperlink r:id="rId12" w:history="1">
        <w:r w:rsidRPr="00480152">
          <w:rPr>
            <w:rStyle w:val="a8"/>
            <w:rFonts w:ascii="Times New Roman" w:hAnsi="Times New Roman" w:cs="Times New Roman"/>
            <w:b/>
            <w:sz w:val="28"/>
            <w:szCs w:val="28"/>
            <w:lang w:val="en-US"/>
          </w:rPr>
          <w:t>http://school1-61.ru</w:t>
        </w:r>
      </w:hyperlink>
    </w:p>
    <w:p w:rsidR="00791F96" w:rsidRDefault="00791F96" w:rsidP="00791F96">
      <w:pPr>
        <w:spacing w:before="120" w:after="0" w:line="240" w:lineRule="auto"/>
        <w:jc w:val="both"/>
        <w:rPr>
          <w:rFonts w:ascii="Times New Roman" w:hAnsi="Times New Roman" w:cs="Times New Roman"/>
          <w:b/>
          <w:sz w:val="28"/>
          <w:szCs w:val="28"/>
        </w:rPr>
      </w:pPr>
    </w:p>
    <w:p w:rsidR="00791F96" w:rsidRDefault="00791F96" w:rsidP="00791F96">
      <w:pPr>
        <w:pStyle w:val="a9"/>
        <w:spacing w:before="120" w:after="0"/>
        <w:ind w:left="0"/>
        <w:jc w:val="both"/>
        <w:rPr>
          <w:rFonts w:ascii="Times New Roman" w:hAnsi="Times New Roman" w:cs="Times New Roman"/>
          <w:sz w:val="28"/>
          <w:szCs w:val="28"/>
        </w:rPr>
      </w:pPr>
      <w:r>
        <w:rPr>
          <w:rFonts w:ascii="Times New Roman" w:hAnsi="Times New Roman" w:cs="Times New Roman"/>
          <w:b/>
          <w:sz w:val="28"/>
          <w:szCs w:val="28"/>
        </w:rPr>
        <w:t xml:space="preserve">Управление школой </w:t>
      </w:r>
      <w:r w:rsidRPr="00460D39">
        <w:rPr>
          <w:rFonts w:ascii="Times New Roman" w:hAnsi="Times New Roman" w:cs="Times New Roman"/>
          <w:sz w:val="28"/>
          <w:szCs w:val="28"/>
        </w:rPr>
        <w:t xml:space="preserve">строится на принципах единоначалия и самоуправления. </w:t>
      </w:r>
      <w:r>
        <w:rPr>
          <w:rFonts w:ascii="Times New Roman" w:hAnsi="Times New Roman" w:cs="Times New Roman"/>
          <w:sz w:val="28"/>
          <w:szCs w:val="28"/>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91F96" w:rsidRPr="00D1183A" w:rsidRDefault="00791F96" w:rsidP="00791F96">
      <w:pPr>
        <w:pStyle w:val="a9"/>
        <w:spacing w:before="120"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91F96" w:rsidRPr="00DB28B9" w:rsidRDefault="00791F96" w:rsidP="00791F96">
      <w:pPr>
        <w:widowControl w:val="0"/>
        <w:autoSpaceDE w:val="0"/>
        <w:autoSpaceDN w:val="0"/>
        <w:adjustRightInd w:val="0"/>
        <w:spacing w:after="0"/>
        <w:ind w:right="-20"/>
        <w:jc w:val="center"/>
        <w:rPr>
          <w:rFonts w:ascii="Times New Roman" w:hAnsi="Times New Roman" w:cs="Times New Roman"/>
          <w:sz w:val="28"/>
          <w:szCs w:val="28"/>
          <w:lang w:eastAsia="ar-SA"/>
        </w:rPr>
      </w:pPr>
      <w:r w:rsidRPr="00824E96">
        <w:rPr>
          <w:rFonts w:ascii="Times New Roman" w:hAnsi="Times New Roman" w:cs="Times New Roman"/>
          <w:sz w:val="28"/>
          <w:szCs w:val="28"/>
        </w:rPr>
        <w:t>Сведения о руководи</w:t>
      </w:r>
      <w:r>
        <w:rPr>
          <w:rFonts w:ascii="Times New Roman" w:hAnsi="Times New Roman" w:cs="Times New Roman"/>
          <w:sz w:val="28"/>
          <w:szCs w:val="28"/>
        </w:rPr>
        <w:t>телях образовательной организации</w:t>
      </w:r>
      <w:r w:rsidRPr="00824E96">
        <w:rPr>
          <w:rFonts w:ascii="Times New Roman" w:hAnsi="Times New Roman" w:cs="Times New Roman"/>
          <w:sz w:val="28"/>
          <w:szCs w:val="28"/>
        </w:rPr>
        <w:t>:</w:t>
      </w:r>
    </w:p>
    <w:tbl>
      <w:tblPr>
        <w:tblStyle w:val="14"/>
        <w:tblW w:w="9427" w:type="dxa"/>
        <w:tblLayout w:type="fixed"/>
        <w:tblLook w:val="0000" w:firstRow="0" w:lastRow="0" w:firstColumn="0" w:lastColumn="0" w:noHBand="0" w:noVBand="0"/>
      </w:tblPr>
      <w:tblGrid>
        <w:gridCol w:w="3615"/>
        <w:gridCol w:w="2268"/>
        <w:gridCol w:w="1843"/>
        <w:gridCol w:w="1701"/>
      </w:tblGrid>
      <w:tr w:rsidR="00791F96" w:rsidRPr="00E579BB" w:rsidTr="00735D05">
        <w:trPr>
          <w:trHeight w:hRule="exact" w:val="1613"/>
        </w:trPr>
        <w:tc>
          <w:tcPr>
            <w:tcW w:w="3615" w:type="dxa"/>
          </w:tcPr>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268" w:type="dxa"/>
          </w:tcPr>
          <w:p w:rsidR="00791F96" w:rsidRPr="00DB28B9" w:rsidRDefault="00791F96" w:rsidP="00B036D1">
            <w:pPr>
              <w:spacing w:after="0"/>
              <w:jc w:val="center"/>
              <w:rPr>
                <w:rFonts w:ascii="Times New Roman" w:hAnsi="Times New Roman" w:cs="Times New Roman"/>
                <w:b/>
                <w:sz w:val="24"/>
                <w:szCs w:val="24"/>
              </w:rPr>
            </w:pPr>
            <w:r w:rsidRPr="00DB28B9">
              <w:rPr>
                <w:rFonts w:ascii="Times New Roman" w:hAnsi="Times New Roman" w:cs="Times New Roman"/>
                <w:b/>
                <w:w w:val="99"/>
                <w:sz w:val="24"/>
                <w:szCs w:val="24"/>
              </w:rPr>
              <w:t>Ф.И.О.</w:t>
            </w:r>
            <w:r w:rsidRPr="00DB28B9">
              <w:rPr>
                <w:rFonts w:ascii="Times New Roman" w:hAnsi="Times New Roman" w:cs="Times New Roman"/>
                <w:b/>
                <w:sz w:val="24"/>
                <w:szCs w:val="24"/>
              </w:rPr>
              <w:t xml:space="preserve"> </w:t>
            </w:r>
          </w:p>
          <w:p w:rsidR="00791F96" w:rsidRPr="00DB28B9" w:rsidRDefault="00791F96" w:rsidP="00B036D1">
            <w:pPr>
              <w:spacing w:after="0"/>
              <w:jc w:val="center"/>
              <w:rPr>
                <w:rFonts w:ascii="Times New Roman" w:hAnsi="Times New Roman" w:cs="Times New Roman"/>
                <w:b/>
                <w:sz w:val="24"/>
                <w:szCs w:val="24"/>
              </w:rPr>
            </w:pPr>
          </w:p>
        </w:tc>
        <w:tc>
          <w:tcPr>
            <w:tcW w:w="1843" w:type="dxa"/>
          </w:tcPr>
          <w:p w:rsidR="00791F96" w:rsidRDefault="00791F96" w:rsidP="00B036D1">
            <w:pPr>
              <w:spacing w:after="0" w:line="240" w:lineRule="auto"/>
              <w:jc w:val="center"/>
              <w:rPr>
                <w:rFonts w:ascii="Times New Roman" w:hAnsi="Times New Roman" w:cs="Times New Roman"/>
                <w:b/>
                <w:sz w:val="24"/>
                <w:szCs w:val="24"/>
              </w:rPr>
            </w:pPr>
            <w:r w:rsidRPr="00DB28B9">
              <w:rPr>
                <w:rFonts w:ascii="Times New Roman" w:hAnsi="Times New Roman" w:cs="Times New Roman"/>
                <w:b/>
                <w:w w:val="99"/>
                <w:sz w:val="24"/>
                <w:szCs w:val="24"/>
              </w:rPr>
              <w:t>Кв</w:t>
            </w:r>
            <w:r w:rsidRPr="00DB28B9">
              <w:rPr>
                <w:rFonts w:ascii="Times New Roman" w:hAnsi="Times New Roman" w:cs="Times New Roman"/>
                <w:b/>
                <w:sz w:val="24"/>
                <w:szCs w:val="24"/>
              </w:rPr>
              <w:t>а</w:t>
            </w:r>
            <w:r w:rsidRPr="00DB28B9">
              <w:rPr>
                <w:rFonts w:ascii="Times New Roman" w:hAnsi="Times New Roman" w:cs="Times New Roman"/>
                <w:b/>
                <w:w w:val="99"/>
                <w:sz w:val="24"/>
                <w:szCs w:val="24"/>
              </w:rPr>
              <w:t>лифи</w:t>
            </w:r>
            <w:r w:rsidRPr="00DB28B9">
              <w:rPr>
                <w:rFonts w:ascii="Times New Roman" w:hAnsi="Times New Roman" w:cs="Times New Roman"/>
                <w:b/>
                <w:sz w:val="24"/>
                <w:szCs w:val="24"/>
              </w:rPr>
              <w:t>ка</w:t>
            </w:r>
          </w:p>
          <w:p w:rsidR="00791F96" w:rsidRDefault="00791F96" w:rsidP="00B036D1">
            <w:pPr>
              <w:spacing w:after="0" w:line="240" w:lineRule="auto"/>
              <w:jc w:val="center"/>
              <w:rPr>
                <w:rFonts w:ascii="Times New Roman" w:hAnsi="Times New Roman" w:cs="Times New Roman"/>
                <w:b/>
                <w:w w:val="99"/>
                <w:sz w:val="24"/>
                <w:szCs w:val="24"/>
              </w:rPr>
            </w:pPr>
            <w:r w:rsidRPr="00DB28B9">
              <w:rPr>
                <w:rFonts w:ascii="Times New Roman" w:hAnsi="Times New Roman" w:cs="Times New Roman"/>
                <w:b/>
                <w:w w:val="99"/>
                <w:sz w:val="24"/>
                <w:szCs w:val="24"/>
              </w:rPr>
              <w:t>ционн</w:t>
            </w:r>
            <w:r w:rsidRPr="00DB28B9">
              <w:rPr>
                <w:rFonts w:ascii="Times New Roman" w:hAnsi="Times New Roman" w:cs="Times New Roman"/>
                <w:b/>
                <w:sz w:val="24"/>
                <w:szCs w:val="24"/>
              </w:rPr>
              <w:t>а</w:t>
            </w:r>
            <w:r w:rsidRPr="00DB28B9">
              <w:rPr>
                <w:rFonts w:ascii="Times New Roman" w:hAnsi="Times New Roman" w:cs="Times New Roman"/>
                <w:b/>
                <w:w w:val="99"/>
                <w:sz w:val="24"/>
                <w:szCs w:val="24"/>
              </w:rPr>
              <w:t>я</w:t>
            </w:r>
          </w:p>
          <w:p w:rsidR="00791F96" w:rsidRDefault="00791F96" w:rsidP="00B036D1">
            <w:pPr>
              <w:spacing w:after="0" w:line="240" w:lineRule="auto"/>
              <w:jc w:val="center"/>
              <w:rPr>
                <w:rFonts w:ascii="Times New Roman" w:hAnsi="Times New Roman" w:cs="Times New Roman"/>
                <w:b/>
                <w:w w:val="99"/>
                <w:sz w:val="24"/>
                <w:szCs w:val="24"/>
              </w:rPr>
            </w:pPr>
            <w:r w:rsidRPr="00DB28B9">
              <w:rPr>
                <w:rFonts w:ascii="Times New Roman" w:hAnsi="Times New Roman" w:cs="Times New Roman"/>
                <w:b/>
                <w:sz w:val="24"/>
                <w:szCs w:val="24"/>
              </w:rPr>
              <w:t xml:space="preserve"> ка</w:t>
            </w:r>
            <w:r w:rsidRPr="00DB28B9">
              <w:rPr>
                <w:rFonts w:ascii="Times New Roman" w:hAnsi="Times New Roman" w:cs="Times New Roman"/>
                <w:b/>
                <w:w w:val="99"/>
                <w:sz w:val="24"/>
                <w:szCs w:val="24"/>
              </w:rPr>
              <w:t>т</w:t>
            </w:r>
            <w:r w:rsidRPr="00DB28B9">
              <w:rPr>
                <w:rFonts w:ascii="Times New Roman" w:hAnsi="Times New Roman" w:cs="Times New Roman"/>
                <w:b/>
                <w:sz w:val="24"/>
                <w:szCs w:val="24"/>
              </w:rPr>
              <w:t>е</w:t>
            </w:r>
            <w:r w:rsidRPr="00DB28B9">
              <w:rPr>
                <w:rFonts w:ascii="Times New Roman" w:hAnsi="Times New Roman" w:cs="Times New Roman"/>
                <w:b/>
                <w:w w:val="99"/>
                <w:sz w:val="24"/>
                <w:szCs w:val="24"/>
              </w:rPr>
              <w:t>гория</w:t>
            </w:r>
            <w:r w:rsidRPr="00DB28B9">
              <w:rPr>
                <w:rFonts w:ascii="Times New Roman" w:hAnsi="Times New Roman" w:cs="Times New Roman"/>
                <w:b/>
                <w:sz w:val="24"/>
                <w:szCs w:val="24"/>
              </w:rPr>
              <w:t xml:space="preserve"> </w:t>
            </w:r>
            <w:r w:rsidRPr="00DB28B9">
              <w:rPr>
                <w:rFonts w:ascii="Times New Roman" w:hAnsi="Times New Roman" w:cs="Times New Roman"/>
                <w:b/>
                <w:w w:val="99"/>
                <w:sz w:val="24"/>
                <w:szCs w:val="24"/>
              </w:rPr>
              <w:t>по</w:t>
            </w:r>
            <w:r w:rsidRPr="00DB28B9">
              <w:rPr>
                <w:rFonts w:ascii="Times New Roman" w:hAnsi="Times New Roman" w:cs="Times New Roman"/>
                <w:b/>
                <w:sz w:val="24"/>
                <w:szCs w:val="24"/>
              </w:rPr>
              <w:t xml:space="preserve"> адм</w:t>
            </w:r>
            <w:r w:rsidRPr="00DB28B9">
              <w:rPr>
                <w:rFonts w:ascii="Times New Roman" w:hAnsi="Times New Roman" w:cs="Times New Roman"/>
                <w:b/>
                <w:w w:val="99"/>
                <w:sz w:val="24"/>
                <w:szCs w:val="24"/>
              </w:rPr>
              <w:t>ини</w:t>
            </w:r>
            <w:r w:rsidRPr="00DB28B9">
              <w:rPr>
                <w:rFonts w:ascii="Times New Roman" w:hAnsi="Times New Roman" w:cs="Times New Roman"/>
                <w:b/>
                <w:sz w:val="24"/>
                <w:szCs w:val="24"/>
              </w:rPr>
              <w:t>с</w:t>
            </w:r>
            <w:r w:rsidRPr="00DB28B9">
              <w:rPr>
                <w:rFonts w:ascii="Times New Roman" w:hAnsi="Times New Roman" w:cs="Times New Roman"/>
                <w:b/>
                <w:w w:val="99"/>
                <w:sz w:val="24"/>
                <w:szCs w:val="24"/>
              </w:rPr>
              <w:t>тр</w:t>
            </w:r>
            <w:r w:rsidRPr="00DB28B9">
              <w:rPr>
                <w:rFonts w:ascii="Times New Roman" w:hAnsi="Times New Roman" w:cs="Times New Roman"/>
                <w:b/>
                <w:sz w:val="24"/>
                <w:szCs w:val="24"/>
              </w:rPr>
              <w:t>а</w:t>
            </w:r>
            <w:r w:rsidRPr="00DB28B9">
              <w:rPr>
                <w:rFonts w:ascii="Times New Roman" w:hAnsi="Times New Roman" w:cs="Times New Roman"/>
                <w:b/>
                <w:w w:val="99"/>
                <w:sz w:val="24"/>
                <w:szCs w:val="24"/>
              </w:rPr>
              <w:t>тив</w:t>
            </w:r>
          </w:p>
          <w:p w:rsidR="00791F96" w:rsidRPr="00DB28B9" w:rsidRDefault="00791F96" w:rsidP="00B036D1">
            <w:pPr>
              <w:spacing w:after="0" w:line="240" w:lineRule="auto"/>
              <w:jc w:val="center"/>
              <w:rPr>
                <w:rFonts w:ascii="Times New Roman" w:hAnsi="Times New Roman" w:cs="Times New Roman"/>
                <w:b/>
                <w:sz w:val="24"/>
                <w:szCs w:val="24"/>
              </w:rPr>
            </w:pPr>
            <w:r w:rsidRPr="00DB28B9">
              <w:rPr>
                <w:rFonts w:ascii="Times New Roman" w:hAnsi="Times New Roman" w:cs="Times New Roman"/>
                <w:b/>
                <w:w w:val="99"/>
                <w:sz w:val="24"/>
                <w:szCs w:val="24"/>
              </w:rPr>
              <w:t>ной</w:t>
            </w:r>
            <w:r w:rsidRPr="00DB28B9">
              <w:rPr>
                <w:rFonts w:ascii="Times New Roman" w:hAnsi="Times New Roman" w:cs="Times New Roman"/>
                <w:b/>
                <w:sz w:val="24"/>
                <w:szCs w:val="24"/>
              </w:rPr>
              <w:t xml:space="preserve"> </w:t>
            </w:r>
            <w:r w:rsidRPr="00DB28B9">
              <w:rPr>
                <w:rFonts w:ascii="Times New Roman" w:hAnsi="Times New Roman" w:cs="Times New Roman"/>
                <w:b/>
                <w:w w:val="99"/>
                <w:sz w:val="24"/>
                <w:szCs w:val="24"/>
              </w:rPr>
              <w:t>р</w:t>
            </w:r>
            <w:r w:rsidRPr="00DB28B9">
              <w:rPr>
                <w:rFonts w:ascii="Times New Roman" w:hAnsi="Times New Roman" w:cs="Times New Roman"/>
                <w:b/>
                <w:sz w:val="24"/>
                <w:szCs w:val="24"/>
              </w:rPr>
              <w:t>аб</w:t>
            </w:r>
            <w:r w:rsidRPr="00DB28B9">
              <w:rPr>
                <w:rFonts w:ascii="Times New Roman" w:hAnsi="Times New Roman" w:cs="Times New Roman"/>
                <w:b/>
                <w:w w:val="99"/>
                <w:sz w:val="24"/>
                <w:szCs w:val="24"/>
              </w:rPr>
              <w:t>от</w:t>
            </w:r>
            <w:r w:rsidRPr="00DB28B9">
              <w:rPr>
                <w:rFonts w:ascii="Times New Roman" w:hAnsi="Times New Roman" w:cs="Times New Roman"/>
                <w:b/>
                <w:sz w:val="24"/>
                <w:szCs w:val="24"/>
              </w:rPr>
              <w:t>е</w:t>
            </w:r>
          </w:p>
          <w:p w:rsidR="00791F96" w:rsidRPr="00DB28B9" w:rsidRDefault="00791F96" w:rsidP="00B036D1">
            <w:pPr>
              <w:spacing w:after="0"/>
              <w:jc w:val="center"/>
              <w:rPr>
                <w:rFonts w:ascii="Times New Roman" w:hAnsi="Times New Roman" w:cs="Times New Roman"/>
                <w:b/>
                <w:sz w:val="24"/>
                <w:szCs w:val="24"/>
              </w:rPr>
            </w:pPr>
          </w:p>
        </w:tc>
        <w:tc>
          <w:tcPr>
            <w:tcW w:w="1701" w:type="dxa"/>
          </w:tcPr>
          <w:p w:rsidR="00791F96" w:rsidRPr="00DB28B9" w:rsidRDefault="00791F96" w:rsidP="00B036D1">
            <w:pPr>
              <w:spacing w:after="0"/>
              <w:jc w:val="center"/>
              <w:rPr>
                <w:rFonts w:ascii="Times New Roman" w:hAnsi="Times New Roman" w:cs="Times New Roman"/>
                <w:b/>
                <w:sz w:val="24"/>
                <w:szCs w:val="24"/>
              </w:rPr>
            </w:pPr>
            <w:r w:rsidRPr="00DB28B9">
              <w:rPr>
                <w:rFonts w:ascii="Times New Roman" w:hAnsi="Times New Roman" w:cs="Times New Roman"/>
                <w:b/>
                <w:sz w:val="24"/>
                <w:szCs w:val="24"/>
              </w:rPr>
              <w:t>Звание, награды</w:t>
            </w:r>
          </w:p>
        </w:tc>
      </w:tr>
      <w:tr w:rsidR="00791F96" w:rsidRPr="00E579BB" w:rsidTr="00735D05">
        <w:trPr>
          <w:trHeight w:hRule="exact" w:val="1590"/>
        </w:trPr>
        <w:tc>
          <w:tcPr>
            <w:tcW w:w="3615" w:type="dxa"/>
          </w:tcPr>
          <w:p w:rsidR="00791F96" w:rsidRPr="00824E96" w:rsidRDefault="00791F96" w:rsidP="00B036D1">
            <w:pPr>
              <w:spacing w:after="0"/>
              <w:jc w:val="center"/>
              <w:rPr>
                <w:rFonts w:ascii="Times New Roman" w:hAnsi="Times New Roman" w:cs="Times New Roman"/>
                <w:sz w:val="28"/>
                <w:szCs w:val="28"/>
              </w:rPr>
            </w:pPr>
          </w:p>
          <w:p w:rsidR="00791F96" w:rsidRPr="00840F55" w:rsidRDefault="00791F96" w:rsidP="00B036D1">
            <w:pPr>
              <w:jc w:val="center"/>
              <w:rPr>
                <w:rFonts w:ascii="Times New Roman" w:hAnsi="Times New Roman" w:cs="Times New Roman"/>
                <w:sz w:val="28"/>
                <w:szCs w:val="28"/>
              </w:rPr>
            </w:pPr>
            <w:r w:rsidRPr="00840F55">
              <w:rPr>
                <w:rFonts w:ascii="Times New Roman" w:hAnsi="Times New Roman" w:cs="Times New Roman"/>
                <w:w w:val="99"/>
                <w:sz w:val="28"/>
                <w:szCs w:val="28"/>
              </w:rPr>
              <w:t>Дир</w:t>
            </w:r>
            <w:r w:rsidRPr="00840F55">
              <w:rPr>
                <w:rFonts w:ascii="Times New Roman" w:hAnsi="Times New Roman" w:cs="Times New Roman"/>
                <w:sz w:val="28"/>
                <w:szCs w:val="28"/>
              </w:rPr>
              <w:t>ек</w:t>
            </w:r>
            <w:r w:rsidRPr="00840F55">
              <w:rPr>
                <w:rFonts w:ascii="Times New Roman" w:hAnsi="Times New Roman" w:cs="Times New Roman"/>
                <w:w w:val="99"/>
                <w:sz w:val="28"/>
                <w:szCs w:val="28"/>
              </w:rPr>
              <w:t>тор</w:t>
            </w:r>
          </w:p>
          <w:p w:rsidR="00791F96" w:rsidRPr="00824E96" w:rsidRDefault="00791F96" w:rsidP="00B036D1">
            <w:pPr>
              <w:spacing w:after="0"/>
              <w:jc w:val="center"/>
              <w:rPr>
                <w:rFonts w:ascii="Times New Roman" w:hAnsi="Times New Roman" w:cs="Times New Roman"/>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Молодова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Нина Алексеевна</w:t>
            </w:r>
          </w:p>
          <w:p w:rsidR="00791F96" w:rsidRPr="00824E96" w:rsidRDefault="00791F96" w:rsidP="00B036D1">
            <w:pPr>
              <w:spacing w:after="0"/>
              <w:jc w:val="center"/>
              <w:rPr>
                <w:rFonts w:ascii="Times New Roman" w:hAnsi="Times New Roman" w:cs="Times New Roman"/>
                <w:sz w:val="28"/>
                <w:szCs w:val="28"/>
              </w:rPr>
            </w:pPr>
          </w:p>
        </w:tc>
        <w:tc>
          <w:tcPr>
            <w:tcW w:w="1843" w:type="dxa"/>
          </w:tcPr>
          <w:p w:rsidR="00791F96" w:rsidRPr="00824E96" w:rsidRDefault="00791F96" w:rsidP="00B036D1">
            <w:pPr>
              <w:spacing w:after="0"/>
              <w:jc w:val="center"/>
              <w:rPr>
                <w:rFonts w:ascii="Times New Roman" w:hAnsi="Times New Roman" w:cs="Times New Roman"/>
                <w:sz w:val="28"/>
                <w:szCs w:val="28"/>
              </w:rPr>
            </w:pPr>
          </w:p>
        </w:tc>
        <w:tc>
          <w:tcPr>
            <w:tcW w:w="1701" w:type="dxa"/>
          </w:tcPr>
          <w:p w:rsidR="00791F96" w:rsidRPr="000F1BB0" w:rsidRDefault="00791F96" w:rsidP="00B036D1">
            <w:pPr>
              <w:spacing w:after="0" w:line="240" w:lineRule="auto"/>
              <w:jc w:val="center"/>
              <w:rPr>
                <w:rFonts w:ascii="Times New Roman" w:hAnsi="Times New Roman" w:cs="Times New Roman"/>
                <w:sz w:val="20"/>
                <w:szCs w:val="20"/>
              </w:rPr>
            </w:pPr>
            <w:r w:rsidRPr="000F1BB0">
              <w:rPr>
                <w:rFonts w:ascii="Times New Roman" w:hAnsi="Times New Roman" w:cs="Times New Roman"/>
                <w:sz w:val="20"/>
                <w:szCs w:val="20"/>
              </w:rPr>
              <w:t>«Почетный работник общего образования РФ»</w:t>
            </w:r>
            <w:r>
              <w:rPr>
                <w:rFonts w:ascii="Times New Roman" w:hAnsi="Times New Roman" w:cs="Times New Roman"/>
                <w:sz w:val="20"/>
                <w:szCs w:val="20"/>
              </w:rPr>
              <w:t>, медаль «За доблестный труд на благо Донского края»</w:t>
            </w:r>
          </w:p>
        </w:tc>
      </w:tr>
      <w:tr w:rsidR="00791F96" w:rsidRPr="00E579BB" w:rsidTr="00735D05">
        <w:trPr>
          <w:trHeight w:hRule="exact" w:val="1993"/>
        </w:trPr>
        <w:tc>
          <w:tcPr>
            <w:tcW w:w="3615" w:type="dxa"/>
          </w:tcPr>
          <w:p w:rsidR="00791F96" w:rsidRPr="00FD6A87" w:rsidRDefault="00791F96" w:rsidP="00B036D1">
            <w:pPr>
              <w:spacing w:after="0" w:line="240" w:lineRule="auto"/>
              <w:jc w:val="center"/>
              <w:rPr>
                <w:rFonts w:ascii="Times New Roman" w:hAnsi="Times New Roman" w:cs="Times New Roman"/>
                <w:sz w:val="28"/>
                <w:szCs w:val="28"/>
              </w:rPr>
            </w:pPr>
            <w:r w:rsidRPr="00FD6A87">
              <w:rPr>
                <w:rFonts w:ascii="Times New Roman" w:hAnsi="Times New Roman" w:cs="Times New Roman"/>
                <w:w w:val="99"/>
                <w:sz w:val="28"/>
                <w:szCs w:val="28"/>
              </w:rPr>
              <w:t>З</w:t>
            </w:r>
            <w:r w:rsidRPr="00FD6A87">
              <w:rPr>
                <w:rFonts w:ascii="Times New Roman" w:hAnsi="Times New Roman" w:cs="Times New Roman"/>
                <w:sz w:val="28"/>
                <w:szCs w:val="28"/>
              </w:rPr>
              <w:t>амес</w:t>
            </w:r>
            <w:r w:rsidRPr="00FD6A87">
              <w:rPr>
                <w:rFonts w:ascii="Times New Roman" w:hAnsi="Times New Roman" w:cs="Times New Roman"/>
                <w:w w:val="99"/>
                <w:sz w:val="28"/>
                <w:szCs w:val="28"/>
              </w:rPr>
              <w:t>тит</w:t>
            </w:r>
            <w:r w:rsidRPr="00FD6A87">
              <w:rPr>
                <w:rFonts w:ascii="Times New Roman" w:hAnsi="Times New Roman" w:cs="Times New Roman"/>
                <w:sz w:val="28"/>
                <w:szCs w:val="28"/>
              </w:rPr>
              <w:t>е</w:t>
            </w:r>
            <w:r w:rsidRPr="00FD6A87">
              <w:rPr>
                <w:rFonts w:ascii="Times New Roman" w:hAnsi="Times New Roman" w:cs="Times New Roman"/>
                <w:w w:val="99"/>
                <w:sz w:val="28"/>
                <w:szCs w:val="28"/>
              </w:rPr>
              <w:t>ль</w:t>
            </w:r>
            <w:r w:rsidRPr="00FD6A87">
              <w:rPr>
                <w:rFonts w:ascii="Times New Roman" w:hAnsi="Times New Roman" w:cs="Times New Roman"/>
                <w:sz w:val="28"/>
                <w:szCs w:val="28"/>
              </w:rPr>
              <w:t xml:space="preserve"> д</w:t>
            </w:r>
            <w:r w:rsidRPr="00FD6A87">
              <w:rPr>
                <w:rFonts w:ascii="Times New Roman" w:hAnsi="Times New Roman" w:cs="Times New Roman"/>
                <w:w w:val="99"/>
                <w:sz w:val="28"/>
                <w:szCs w:val="28"/>
              </w:rPr>
              <w:t>ир</w:t>
            </w:r>
            <w:r w:rsidRPr="00FD6A87">
              <w:rPr>
                <w:rFonts w:ascii="Times New Roman" w:hAnsi="Times New Roman" w:cs="Times New Roman"/>
                <w:sz w:val="28"/>
                <w:szCs w:val="28"/>
              </w:rPr>
              <w:t>ек</w:t>
            </w:r>
            <w:r w:rsidRPr="00FD6A87">
              <w:rPr>
                <w:rFonts w:ascii="Times New Roman" w:hAnsi="Times New Roman" w:cs="Times New Roman"/>
                <w:w w:val="99"/>
                <w:sz w:val="28"/>
                <w:szCs w:val="28"/>
              </w:rPr>
              <w:t>тор</w:t>
            </w:r>
            <w:r w:rsidRPr="00FD6A87">
              <w:rPr>
                <w:rFonts w:ascii="Times New Roman" w:hAnsi="Times New Roman" w:cs="Times New Roman"/>
                <w:sz w:val="28"/>
                <w:szCs w:val="28"/>
              </w:rPr>
              <w:t>а</w:t>
            </w:r>
          </w:p>
          <w:p w:rsidR="00791F96" w:rsidRPr="00FD6A87" w:rsidRDefault="00791F96" w:rsidP="00B036D1">
            <w:pPr>
              <w:spacing w:after="0" w:line="240" w:lineRule="auto"/>
              <w:jc w:val="center"/>
              <w:rPr>
                <w:rFonts w:ascii="Times New Roman" w:hAnsi="Times New Roman" w:cs="Times New Roman"/>
                <w:sz w:val="28"/>
                <w:szCs w:val="28"/>
              </w:rPr>
            </w:pPr>
            <w:r w:rsidRPr="00FD6A87">
              <w:rPr>
                <w:rFonts w:ascii="Times New Roman" w:hAnsi="Times New Roman" w:cs="Times New Roman"/>
                <w:sz w:val="28"/>
                <w:szCs w:val="28"/>
              </w:rPr>
              <w:t>по учебно-воспитательной работе</w:t>
            </w:r>
          </w:p>
          <w:p w:rsidR="00791F96" w:rsidRPr="00FD6A87"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(начальная</w:t>
            </w:r>
            <w:r w:rsidRPr="00FD6A87">
              <w:rPr>
                <w:rFonts w:ascii="Times New Roman" w:hAnsi="Times New Roman" w:cs="Times New Roman"/>
                <w:sz w:val="28"/>
                <w:szCs w:val="28"/>
              </w:rPr>
              <w:t xml:space="preserve"> школа)</w:t>
            </w:r>
          </w:p>
          <w:p w:rsidR="00791F96" w:rsidRPr="00824E96" w:rsidRDefault="00791F96" w:rsidP="00B036D1">
            <w:pPr>
              <w:spacing w:after="0"/>
              <w:jc w:val="center"/>
              <w:rPr>
                <w:rFonts w:ascii="Times New Roman" w:hAnsi="Times New Roman" w:cs="Times New Roman"/>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Шульгина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Марина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Юрьевна</w:t>
            </w:r>
          </w:p>
        </w:tc>
        <w:tc>
          <w:tcPr>
            <w:tcW w:w="1843" w:type="dxa"/>
          </w:tcPr>
          <w:p w:rsidR="00791F96" w:rsidRPr="00824E96" w:rsidRDefault="00791F96" w:rsidP="00B036D1">
            <w:pPr>
              <w:spacing w:after="0"/>
              <w:jc w:val="center"/>
              <w:rPr>
                <w:rFonts w:ascii="Times New Roman" w:hAnsi="Times New Roman" w:cs="Times New Roman"/>
                <w:sz w:val="28"/>
                <w:szCs w:val="28"/>
              </w:rPr>
            </w:pP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824E96" w:rsidRDefault="00791F96"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tc>
      </w:tr>
      <w:tr w:rsidR="00791F96" w:rsidRPr="00E579BB" w:rsidTr="00735D05">
        <w:trPr>
          <w:trHeight w:hRule="exact" w:val="1587"/>
        </w:trPr>
        <w:tc>
          <w:tcPr>
            <w:tcW w:w="3615" w:type="dxa"/>
          </w:tcPr>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w w:val="99"/>
                <w:sz w:val="28"/>
                <w:szCs w:val="28"/>
              </w:rPr>
              <w:lastRenderedPageBreak/>
              <w:t>З</w:t>
            </w:r>
            <w:r w:rsidRPr="00824E96">
              <w:rPr>
                <w:rFonts w:ascii="Times New Roman" w:hAnsi="Times New Roman" w:cs="Times New Roman"/>
                <w:sz w:val="28"/>
                <w:szCs w:val="28"/>
              </w:rPr>
              <w:t>амес</w:t>
            </w:r>
            <w:r w:rsidRPr="00824E96">
              <w:rPr>
                <w:rFonts w:ascii="Times New Roman" w:hAnsi="Times New Roman" w:cs="Times New Roman"/>
                <w:w w:val="99"/>
                <w:sz w:val="28"/>
                <w:szCs w:val="28"/>
              </w:rPr>
              <w:t>тит</w:t>
            </w:r>
            <w:r w:rsidRPr="00824E96">
              <w:rPr>
                <w:rFonts w:ascii="Times New Roman" w:hAnsi="Times New Roman" w:cs="Times New Roman"/>
                <w:sz w:val="28"/>
                <w:szCs w:val="28"/>
              </w:rPr>
              <w:t>е</w:t>
            </w:r>
            <w:r w:rsidRPr="00824E96">
              <w:rPr>
                <w:rFonts w:ascii="Times New Roman" w:hAnsi="Times New Roman" w:cs="Times New Roman"/>
                <w:w w:val="99"/>
                <w:sz w:val="28"/>
                <w:szCs w:val="28"/>
              </w:rPr>
              <w:t>ль</w:t>
            </w:r>
            <w:r w:rsidRPr="00824E96">
              <w:rPr>
                <w:rFonts w:ascii="Times New Roman" w:hAnsi="Times New Roman" w:cs="Times New Roman"/>
                <w:sz w:val="28"/>
                <w:szCs w:val="28"/>
              </w:rPr>
              <w:t xml:space="preserve"> д</w:t>
            </w:r>
            <w:r w:rsidRPr="00824E96">
              <w:rPr>
                <w:rFonts w:ascii="Times New Roman" w:hAnsi="Times New Roman" w:cs="Times New Roman"/>
                <w:w w:val="99"/>
                <w:sz w:val="28"/>
                <w:szCs w:val="28"/>
              </w:rPr>
              <w:t>ир</w:t>
            </w:r>
            <w:r w:rsidRPr="00824E96">
              <w:rPr>
                <w:rFonts w:ascii="Times New Roman" w:hAnsi="Times New Roman" w:cs="Times New Roman"/>
                <w:sz w:val="28"/>
                <w:szCs w:val="28"/>
              </w:rPr>
              <w:t>ек</w:t>
            </w:r>
            <w:r w:rsidRPr="00824E96">
              <w:rPr>
                <w:rFonts w:ascii="Times New Roman" w:hAnsi="Times New Roman" w:cs="Times New Roman"/>
                <w:w w:val="99"/>
                <w:sz w:val="28"/>
                <w:szCs w:val="28"/>
              </w:rPr>
              <w:t>тор</w:t>
            </w:r>
            <w:r w:rsidRPr="00824E96">
              <w:rPr>
                <w:rFonts w:ascii="Times New Roman" w:hAnsi="Times New Roman" w:cs="Times New Roman"/>
                <w:sz w:val="28"/>
                <w:szCs w:val="28"/>
              </w:rPr>
              <w:t>а</w:t>
            </w:r>
          </w:p>
          <w:p w:rsidR="00791F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учебно-</w:t>
            </w:r>
          </w:p>
          <w:p w:rsidR="00791F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методической</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 xml:space="preserve"> работе</w:t>
            </w: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Катьянова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Людмила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Александровна</w:t>
            </w:r>
          </w:p>
        </w:tc>
        <w:tc>
          <w:tcPr>
            <w:tcW w:w="1843" w:type="dxa"/>
          </w:tcPr>
          <w:p w:rsidR="00791F96" w:rsidRPr="00824E96" w:rsidRDefault="00791F96" w:rsidP="00B036D1">
            <w:pPr>
              <w:spacing w:after="0"/>
              <w:jc w:val="center"/>
              <w:rPr>
                <w:rFonts w:ascii="Times New Roman" w:hAnsi="Times New Roman" w:cs="Times New Roman"/>
                <w:sz w:val="28"/>
                <w:szCs w:val="28"/>
              </w:rPr>
            </w:pP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824E96"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tc>
      </w:tr>
      <w:tr w:rsidR="00791F96" w:rsidRPr="00E579BB" w:rsidTr="00735D05">
        <w:trPr>
          <w:trHeight w:hRule="exact" w:val="1553"/>
        </w:trPr>
        <w:tc>
          <w:tcPr>
            <w:tcW w:w="3615" w:type="dxa"/>
          </w:tcPr>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w w:val="99"/>
                <w:sz w:val="28"/>
                <w:szCs w:val="28"/>
              </w:rPr>
              <w:t>З</w:t>
            </w:r>
            <w:r w:rsidRPr="00EA350A">
              <w:rPr>
                <w:rFonts w:ascii="Times New Roman" w:hAnsi="Times New Roman" w:cs="Times New Roman"/>
                <w:sz w:val="28"/>
                <w:szCs w:val="28"/>
              </w:rPr>
              <w:t>амес</w:t>
            </w:r>
            <w:r w:rsidRPr="00EA350A">
              <w:rPr>
                <w:rFonts w:ascii="Times New Roman" w:hAnsi="Times New Roman" w:cs="Times New Roman"/>
                <w:w w:val="99"/>
                <w:sz w:val="28"/>
                <w:szCs w:val="28"/>
              </w:rPr>
              <w:t>тит</w:t>
            </w:r>
            <w:r w:rsidRPr="00EA350A">
              <w:rPr>
                <w:rFonts w:ascii="Times New Roman" w:hAnsi="Times New Roman" w:cs="Times New Roman"/>
                <w:sz w:val="28"/>
                <w:szCs w:val="28"/>
              </w:rPr>
              <w:t>е</w:t>
            </w:r>
            <w:r w:rsidRPr="00EA350A">
              <w:rPr>
                <w:rFonts w:ascii="Times New Roman" w:hAnsi="Times New Roman" w:cs="Times New Roman"/>
                <w:w w:val="99"/>
                <w:sz w:val="28"/>
                <w:szCs w:val="28"/>
              </w:rPr>
              <w:t>ль</w:t>
            </w:r>
            <w:r w:rsidRPr="00EA350A">
              <w:rPr>
                <w:rFonts w:ascii="Times New Roman" w:hAnsi="Times New Roman" w:cs="Times New Roman"/>
                <w:sz w:val="28"/>
                <w:szCs w:val="28"/>
              </w:rPr>
              <w:t xml:space="preserve"> д</w:t>
            </w:r>
            <w:r w:rsidRPr="00EA350A">
              <w:rPr>
                <w:rFonts w:ascii="Times New Roman" w:hAnsi="Times New Roman" w:cs="Times New Roman"/>
                <w:w w:val="99"/>
                <w:sz w:val="28"/>
                <w:szCs w:val="28"/>
              </w:rPr>
              <w:t>ир</w:t>
            </w:r>
            <w:r w:rsidRPr="00EA350A">
              <w:rPr>
                <w:rFonts w:ascii="Times New Roman" w:hAnsi="Times New Roman" w:cs="Times New Roman"/>
                <w:sz w:val="28"/>
                <w:szCs w:val="28"/>
              </w:rPr>
              <w:t>ек</w:t>
            </w:r>
            <w:r w:rsidRPr="00EA350A">
              <w:rPr>
                <w:rFonts w:ascii="Times New Roman" w:hAnsi="Times New Roman" w:cs="Times New Roman"/>
                <w:w w:val="99"/>
                <w:sz w:val="28"/>
                <w:szCs w:val="28"/>
              </w:rPr>
              <w:t>тор</w:t>
            </w:r>
            <w:r w:rsidRPr="00EA350A">
              <w:rPr>
                <w:rFonts w:ascii="Times New Roman" w:hAnsi="Times New Roman" w:cs="Times New Roman"/>
                <w:sz w:val="28"/>
                <w:szCs w:val="28"/>
              </w:rPr>
              <w:t>а</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по учебно-воспитательной работе</w:t>
            </w:r>
          </w:p>
          <w:p w:rsidR="00791F96" w:rsidRPr="00EA350A" w:rsidRDefault="00791F96" w:rsidP="00B036D1">
            <w:pPr>
              <w:spacing w:after="0"/>
              <w:jc w:val="center"/>
              <w:rPr>
                <w:rFonts w:ascii="Times New Roman" w:hAnsi="Times New Roman" w:cs="Times New Roman"/>
                <w:sz w:val="28"/>
                <w:szCs w:val="28"/>
              </w:rPr>
            </w:pPr>
          </w:p>
        </w:tc>
        <w:tc>
          <w:tcPr>
            <w:tcW w:w="2268" w:type="dxa"/>
          </w:tcPr>
          <w:p w:rsidR="00791F96" w:rsidRPr="00EA350A" w:rsidRDefault="00791F96"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Стукачева</w:t>
            </w:r>
          </w:p>
          <w:p w:rsidR="00791F96" w:rsidRPr="00EA350A" w:rsidRDefault="00791F96"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Сабина</w:t>
            </w:r>
          </w:p>
          <w:p w:rsidR="00791F96" w:rsidRPr="00EA350A" w:rsidRDefault="00791F96"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Владимировна</w:t>
            </w:r>
          </w:p>
        </w:tc>
        <w:tc>
          <w:tcPr>
            <w:tcW w:w="1843" w:type="dxa"/>
          </w:tcPr>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EA350A"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791F96" w:rsidRPr="00E579BB" w:rsidTr="00735D05">
        <w:trPr>
          <w:trHeight w:hRule="exact" w:val="1268"/>
        </w:trPr>
        <w:tc>
          <w:tcPr>
            <w:tcW w:w="3615" w:type="dxa"/>
          </w:tcPr>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791F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воспитательной работе</w:t>
            </w:r>
          </w:p>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(5-11 кл.)</w:t>
            </w:r>
          </w:p>
          <w:p w:rsidR="00791F96" w:rsidRPr="00824E96" w:rsidRDefault="00791F96" w:rsidP="00B036D1">
            <w:pPr>
              <w:spacing w:after="0"/>
              <w:jc w:val="center"/>
              <w:rPr>
                <w:rFonts w:ascii="Times New Roman" w:hAnsi="Times New Roman" w:cs="Times New Roman"/>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Колесникова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Ирина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Михайловна</w:t>
            </w:r>
          </w:p>
        </w:tc>
        <w:tc>
          <w:tcPr>
            <w:tcW w:w="1843" w:type="dxa"/>
          </w:tcPr>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Соответствие</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занимаемой</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791F96" w:rsidRPr="00E579BB" w:rsidTr="00735D05">
        <w:trPr>
          <w:trHeight w:hRule="exact" w:val="1268"/>
        </w:trPr>
        <w:tc>
          <w:tcPr>
            <w:tcW w:w="3615" w:type="dxa"/>
          </w:tcPr>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791F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воспитательной работе</w:t>
            </w:r>
          </w:p>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кл.)</w:t>
            </w:r>
          </w:p>
          <w:p w:rsidR="00791F96" w:rsidRPr="00824E96" w:rsidRDefault="00791F96" w:rsidP="00B036D1">
            <w:pPr>
              <w:spacing w:after="0" w:line="240" w:lineRule="auto"/>
              <w:jc w:val="center"/>
              <w:rPr>
                <w:rFonts w:ascii="Times New Roman" w:hAnsi="Times New Roman" w:cs="Times New Roman"/>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Гребенкина Анастасия Владимировна</w:t>
            </w:r>
          </w:p>
        </w:tc>
        <w:tc>
          <w:tcPr>
            <w:tcW w:w="1843"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791F96" w:rsidRPr="00E579BB" w:rsidTr="00735D05">
        <w:trPr>
          <w:trHeight w:hRule="exact" w:val="1268"/>
        </w:trPr>
        <w:tc>
          <w:tcPr>
            <w:tcW w:w="3615"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по информатизации</w:t>
            </w: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Горпыныч</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Наталья</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Николаевна</w:t>
            </w:r>
          </w:p>
        </w:tc>
        <w:tc>
          <w:tcPr>
            <w:tcW w:w="1843" w:type="dxa"/>
          </w:tcPr>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824E96"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791F96" w:rsidRPr="00E579BB" w:rsidTr="00735D05">
        <w:trPr>
          <w:trHeight w:hRule="exact" w:val="2009"/>
        </w:trPr>
        <w:tc>
          <w:tcPr>
            <w:tcW w:w="3615" w:type="dxa"/>
          </w:tcPr>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административно-</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хозяйственной</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работе</w:t>
            </w: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Штохов</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Михаил</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Иванович</w:t>
            </w:r>
          </w:p>
        </w:tc>
        <w:tc>
          <w:tcPr>
            <w:tcW w:w="1843" w:type="dxa"/>
          </w:tcPr>
          <w:p w:rsidR="00791F96" w:rsidRPr="00824E96" w:rsidRDefault="00791F96" w:rsidP="00B036D1">
            <w:pPr>
              <w:spacing w:after="0"/>
              <w:jc w:val="center"/>
              <w:rPr>
                <w:rFonts w:ascii="Times New Roman" w:hAnsi="Times New Roman" w:cs="Times New Roman"/>
                <w:sz w:val="28"/>
                <w:szCs w:val="28"/>
              </w:rPr>
            </w:pP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Первая</w:t>
            </w:r>
          </w:p>
        </w:tc>
        <w:tc>
          <w:tcPr>
            <w:tcW w:w="1701" w:type="dxa"/>
          </w:tcPr>
          <w:p w:rsidR="00791F96" w:rsidRPr="00824E96" w:rsidRDefault="00791F96" w:rsidP="00B036D1">
            <w:pPr>
              <w:spacing w:after="0"/>
              <w:jc w:val="center"/>
              <w:rPr>
                <w:rFonts w:ascii="Times New Roman" w:hAnsi="Times New Roman" w:cs="Times New Roman"/>
                <w:sz w:val="28"/>
                <w:szCs w:val="28"/>
              </w:rPr>
            </w:pPr>
          </w:p>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w:t>
            </w:r>
          </w:p>
        </w:tc>
      </w:tr>
    </w:tbl>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41110">
        <w:rPr>
          <w:rFonts w:ascii="Times New Roman" w:hAnsi="Times New Roman" w:cs="Times New Roman"/>
          <w:sz w:val="28"/>
          <w:szCs w:val="28"/>
        </w:rPr>
        <w:t>В образовательной организации действуют такие органы</w:t>
      </w:r>
      <w:r>
        <w:rPr>
          <w:rFonts w:ascii="Times New Roman" w:hAnsi="Times New Roman" w:cs="Times New Roman"/>
          <w:sz w:val="28"/>
          <w:szCs w:val="28"/>
        </w:rPr>
        <w:t xml:space="preserve"> общественного самоуправления, как Управляющий совет школы, педагогический совет, общее собрание трудового коллектива, органы ученического самоуправления: «Город Больших Надежд».</w:t>
      </w:r>
    </w:p>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В школе работает Уполномоченный по правам ребенка из числа педагогов – социальный педагог школы Левченко Е. А.</w:t>
      </w:r>
    </w:p>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Все решения принимаются коллегиально, что позволяет решить немало проблем, наметить </w:t>
      </w:r>
      <w:r w:rsidRPr="00B41110">
        <w:rPr>
          <w:rFonts w:ascii="Times New Roman" w:hAnsi="Times New Roman" w:cs="Times New Roman"/>
          <w:sz w:val="28"/>
          <w:szCs w:val="28"/>
        </w:rPr>
        <w:t xml:space="preserve"> </w:t>
      </w:r>
      <w:r>
        <w:rPr>
          <w:rFonts w:ascii="Times New Roman" w:hAnsi="Times New Roman" w:cs="Times New Roman"/>
          <w:sz w:val="28"/>
          <w:szCs w:val="28"/>
        </w:rPr>
        <w:t>новые перспективы развития нашей школы.</w:t>
      </w:r>
    </w:p>
    <w:p w:rsidR="000D6F12" w:rsidRPr="000D6F12" w:rsidRDefault="000D6F12" w:rsidP="000D6F12">
      <w:pPr>
        <w:pStyle w:val="a9"/>
        <w:spacing w:before="120"/>
        <w:ind w:left="0" w:firstLine="360"/>
        <w:jc w:val="both"/>
        <w:rPr>
          <w:rFonts w:ascii="Times New Roman" w:hAnsi="Times New Roman" w:cs="Times New Roman"/>
          <w:b/>
          <w:sz w:val="28"/>
          <w:szCs w:val="28"/>
        </w:rPr>
      </w:pPr>
      <w:r w:rsidRPr="000D6F12">
        <w:rPr>
          <w:rFonts w:ascii="Times New Roman" w:hAnsi="Times New Roman" w:cs="Times New Roman"/>
          <w:b/>
          <w:sz w:val="28"/>
          <w:szCs w:val="28"/>
        </w:rPr>
        <w:t xml:space="preserve">В 2017г. </w:t>
      </w:r>
      <w:r>
        <w:rPr>
          <w:rFonts w:ascii="Times New Roman" w:hAnsi="Times New Roman" w:cs="Times New Roman"/>
          <w:b/>
          <w:sz w:val="28"/>
          <w:szCs w:val="28"/>
        </w:rPr>
        <w:t>ш</w:t>
      </w:r>
      <w:r w:rsidRPr="000D6F12">
        <w:rPr>
          <w:rFonts w:ascii="Times New Roman" w:hAnsi="Times New Roman" w:cs="Times New Roman"/>
          <w:b/>
          <w:sz w:val="28"/>
          <w:szCs w:val="28"/>
        </w:rPr>
        <w:t>кола вошла в ТОП – 300 лучших сельских школ России</w:t>
      </w:r>
      <w:r>
        <w:rPr>
          <w:rFonts w:ascii="Times New Roman" w:hAnsi="Times New Roman" w:cs="Times New Roman"/>
          <w:b/>
          <w:sz w:val="28"/>
          <w:szCs w:val="28"/>
        </w:rPr>
        <w:t xml:space="preserve">, </w:t>
      </w:r>
      <w:r w:rsidRPr="000D6F12">
        <w:rPr>
          <w:rFonts w:ascii="Times New Roman" w:hAnsi="Times New Roman" w:cs="Times New Roman"/>
          <w:b/>
          <w:sz w:val="28"/>
          <w:szCs w:val="28"/>
          <w:shd w:val="clear" w:color="auto" w:fill="FFFFFF"/>
        </w:rPr>
        <w:t>обеспечивающих высокий</w:t>
      </w:r>
      <w:r>
        <w:rPr>
          <w:rFonts w:ascii="Times New Roman" w:hAnsi="Times New Roman" w:cs="Times New Roman"/>
          <w:b/>
          <w:sz w:val="28"/>
          <w:szCs w:val="28"/>
          <w:shd w:val="clear" w:color="auto" w:fill="FFFFFF"/>
        </w:rPr>
        <w:t xml:space="preserve"> уровень подготовки выпускников</w:t>
      </w:r>
      <w:r w:rsidRPr="000D6F12">
        <w:rPr>
          <w:rFonts w:ascii="Times New Roman" w:hAnsi="Times New Roman" w:cs="Times New Roman"/>
          <w:b/>
          <w:sz w:val="28"/>
          <w:szCs w:val="28"/>
          <w:shd w:val="clear" w:color="auto" w:fill="FFFFFF"/>
        </w:rPr>
        <w:t>.</w:t>
      </w:r>
    </w:p>
    <w:bookmarkEnd w:id="0"/>
    <w:p w:rsidR="00791F96" w:rsidRPr="00BB059A" w:rsidRDefault="00791F96" w:rsidP="00791F96">
      <w:pPr>
        <w:pStyle w:val="a9"/>
        <w:numPr>
          <w:ilvl w:val="0"/>
          <w:numId w:val="12"/>
        </w:numPr>
        <w:spacing w:before="120"/>
        <w:jc w:val="center"/>
        <w:rPr>
          <w:rFonts w:ascii="Times New Roman" w:hAnsi="Times New Roman" w:cs="Times New Roman"/>
          <w:b/>
          <w:sz w:val="28"/>
          <w:szCs w:val="28"/>
        </w:rPr>
      </w:pPr>
      <w:r w:rsidRPr="00BB059A">
        <w:rPr>
          <w:rFonts w:ascii="Times New Roman" w:hAnsi="Times New Roman" w:cs="Times New Roman"/>
          <w:b/>
          <w:sz w:val="28"/>
          <w:szCs w:val="28"/>
        </w:rPr>
        <w:t>Организационно-правовое обеспечение деятельности</w:t>
      </w:r>
    </w:p>
    <w:p w:rsidR="00791F96" w:rsidRPr="00D32533" w:rsidRDefault="00791F96" w:rsidP="00791F96">
      <w:pPr>
        <w:pStyle w:val="a9"/>
        <w:spacing w:before="120"/>
        <w:ind w:left="360"/>
        <w:jc w:val="center"/>
        <w:rPr>
          <w:rFonts w:ascii="Times New Roman" w:hAnsi="Times New Roman" w:cs="Times New Roman"/>
          <w:b/>
          <w:sz w:val="28"/>
          <w:szCs w:val="28"/>
        </w:rPr>
      </w:pPr>
      <w:r w:rsidRPr="00D32533">
        <w:rPr>
          <w:rFonts w:ascii="Times New Roman" w:hAnsi="Times New Roman" w:cs="Times New Roman"/>
          <w:b/>
          <w:sz w:val="28"/>
          <w:szCs w:val="28"/>
        </w:rPr>
        <w:t>образовательного учреждения.</w:t>
      </w:r>
    </w:p>
    <w:p w:rsidR="00791F96" w:rsidRPr="00F11463" w:rsidRDefault="00791F96" w:rsidP="00791F96">
      <w:pPr>
        <w:spacing w:after="0" w:line="240" w:lineRule="auto"/>
        <w:ind w:left="709" w:hanging="709"/>
        <w:jc w:val="both"/>
        <w:rPr>
          <w:rFonts w:ascii="Times New Roman" w:hAnsi="Times New Roman"/>
          <w:sz w:val="28"/>
          <w:szCs w:val="28"/>
        </w:rPr>
      </w:pPr>
      <w:r>
        <w:rPr>
          <w:rFonts w:ascii="Times New Roman" w:hAnsi="Times New Roman"/>
          <w:sz w:val="28"/>
          <w:szCs w:val="28"/>
        </w:rPr>
        <w:lastRenderedPageBreak/>
        <w:t xml:space="preserve">2.1. </w:t>
      </w:r>
      <w:r w:rsidRPr="00F11463">
        <w:rPr>
          <w:rFonts w:ascii="Times New Roman" w:hAnsi="Times New Roman"/>
          <w:sz w:val="28"/>
          <w:szCs w:val="28"/>
        </w:rPr>
        <w:t>Свидетельство о внесении записи в Единый государственны</w:t>
      </w:r>
      <w:r>
        <w:rPr>
          <w:rFonts w:ascii="Times New Roman" w:hAnsi="Times New Roman"/>
          <w:sz w:val="28"/>
          <w:szCs w:val="28"/>
        </w:rPr>
        <w:t>й реестр юридических лиц</w:t>
      </w:r>
      <w:r w:rsidRPr="00F11463">
        <w:rPr>
          <w:rFonts w:ascii="Times New Roman" w:hAnsi="Times New Roman"/>
          <w:sz w:val="28"/>
          <w:szCs w:val="28"/>
        </w:rPr>
        <w:t xml:space="preserve">  </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 xml:space="preserve"> серия   61  № 005169451,    31 января 2003г.,  Межрайонная инспекция Федеральной налоговой службы № 11 по Ростовской области  территориальный участок 6113 по Кагальницкому району, ОГРН 1036113002331</w:t>
      </w:r>
    </w:p>
    <w:p w:rsidR="00791F96" w:rsidRPr="00587BA0" w:rsidRDefault="00791F96" w:rsidP="00791F96">
      <w:pPr>
        <w:pStyle w:val="a9"/>
        <w:spacing w:after="0" w:line="240" w:lineRule="auto"/>
        <w:ind w:left="645"/>
        <w:jc w:val="both"/>
        <w:rPr>
          <w:rFonts w:ascii="Times New Roman" w:hAnsi="Times New Roman"/>
          <w:sz w:val="28"/>
          <w:szCs w:val="28"/>
        </w:rPr>
      </w:pPr>
    </w:p>
    <w:p w:rsidR="00791F96" w:rsidRPr="008C34E4" w:rsidRDefault="00791F96" w:rsidP="00791F96">
      <w:pPr>
        <w:pStyle w:val="a9"/>
        <w:numPr>
          <w:ilvl w:val="1"/>
          <w:numId w:val="10"/>
        </w:numPr>
        <w:spacing w:after="0" w:line="240" w:lineRule="auto"/>
        <w:jc w:val="both"/>
        <w:rPr>
          <w:rFonts w:ascii="Times New Roman" w:hAnsi="Times New Roman"/>
          <w:sz w:val="28"/>
          <w:szCs w:val="28"/>
        </w:rPr>
      </w:pPr>
      <w:r w:rsidRPr="00E95BD1">
        <w:rPr>
          <w:rFonts w:ascii="Times New Roman" w:hAnsi="Times New Roman"/>
          <w:sz w:val="28"/>
          <w:szCs w:val="28"/>
        </w:rPr>
        <w:t xml:space="preserve">Свидетельство о постановке на учет юридического лица в налоговом </w:t>
      </w:r>
      <w:r>
        <w:rPr>
          <w:rFonts w:ascii="Times New Roman" w:hAnsi="Times New Roman"/>
          <w:sz w:val="28"/>
          <w:szCs w:val="28"/>
        </w:rPr>
        <w:t xml:space="preserve">органе </w:t>
      </w:r>
      <w:r w:rsidRPr="00E95BD1">
        <w:rPr>
          <w:rFonts w:ascii="Times New Roman" w:hAnsi="Times New Roman"/>
          <w:sz w:val="28"/>
          <w:szCs w:val="28"/>
        </w:rPr>
        <w:t xml:space="preserve">  </w:t>
      </w:r>
      <w:r w:rsidRPr="008C34E4">
        <w:rPr>
          <w:rFonts w:ascii="Times New Roman" w:hAnsi="Times New Roman"/>
          <w:sz w:val="28"/>
          <w:szCs w:val="28"/>
        </w:rPr>
        <w:t xml:space="preserve">61 № 007420222,  01 апреля 2003 г., ИНН  6113015432  </w:t>
      </w:r>
    </w:p>
    <w:p w:rsidR="00791F96" w:rsidRPr="008C34E4" w:rsidRDefault="00791F96" w:rsidP="00791F96">
      <w:pPr>
        <w:pStyle w:val="a9"/>
        <w:spacing w:after="0" w:line="240" w:lineRule="auto"/>
        <w:rPr>
          <w:rFonts w:ascii="Times New Roman" w:hAnsi="Times New Roman"/>
          <w:sz w:val="28"/>
          <w:szCs w:val="28"/>
        </w:rPr>
      </w:pPr>
    </w:p>
    <w:p w:rsidR="00791F96" w:rsidRPr="00CC3C64" w:rsidRDefault="00791F96" w:rsidP="00791F96">
      <w:pPr>
        <w:pStyle w:val="a9"/>
        <w:numPr>
          <w:ilvl w:val="1"/>
          <w:numId w:val="10"/>
        </w:numPr>
        <w:spacing w:after="0" w:line="240" w:lineRule="auto"/>
        <w:jc w:val="both"/>
        <w:rPr>
          <w:rFonts w:ascii="Times New Roman" w:hAnsi="Times New Roman"/>
          <w:sz w:val="28"/>
          <w:szCs w:val="28"/>
        </w:rPr>
      </w:pPr>
      <w:r w:rsidRPr="00CC3C64">
        <w:rPr>
          <w:rFonts w:ascii="Times New Roman" w:hAnsi="Times New Roman"/>
          <w:sz w:val="28"/>
          <w:szCs w:val="28"/>
        </w:rPr>
        <w:t>Устав МБОУ Кагальницкой СОШ № 1,</w:t>
      </w:r>
      <w:r w:rsidRPr="00CC3C64">
        <w:rPr>
          <w:rFonts w:ascii="Times New Roman" w:hAnsi="Times New Roman"/>
          <w:color w:val="FF0000"/>
          <w:sz w:val="28"/>
          <w:szCs w:val="28"/>
        </w:rPr>
        <w:t xml:space="preserve"> </w:t>
      </w:r>
      <w:r w:rsidRPr="00CC3C64">
        <w:rPr>
          <w:rFonts w:ascii="Times New Roman" w:hAnsi="Times New Roman"/>
          <w:sz w:val="28"/>
          <w:szCs w:val="28"/>
        </w:rPr>
        <w:t>утверждённый</w:t>
      </w:r>
      <w:r w:rsidRPr="00CC3C64">
        <w:rPr>
          <w:rFonts w:ascii="Times New Roman" w:hAnsi="Times New Roman"/>
          <w:color w:val="FF0000"/>
          <w:sz w:val="28"/>
          <w:szCs w:val="28"/>
        </w:rPr>
        <w:t xml:space="preserve">  </w:t>
      </w:r>
      <w:r w:rsidRPr="00CC3C64">
        <w:rPr>
          <w:rFonts w:ascii="Times New Roman" w:hAnsi="Times New Roman"/>
          <w:bCs/>
          <w:sz w:val="28"/>
          <w:szCs w:val="28"/>
        </w:rPr>
        <w:t>приказом Отделом образования Кагальницкого района от 15.01.2015 № 8</w:t>
      </w:r>
    </w:p>
    <w:p w:rsidR="00791F96" w:rsidRPr="004C2A75" w:rsidRDefault="00791F96" w:rsidP="00791F96">
      <w:pPr>
        <w:pStyle w:val="a9"/>
        <w:spacing w:after="0" w:line="240" w:lineRule="auto"/>
        <w:rPr>
          <w:rFonts w:ascii="Times New Roman" w:hAnsi="Times New Roman"/>
          <w:sz w:val="28"/>
          <w:szCs w:val="28"/>
        </w:rPr>
      </w:pPr>
    </w:p>
    <w:p w:rsidR="00791F96" w:rsidRPr="00587BA0" w:rsidRDefault="00791F96" w:rsidP="00791F96">
      <w:pPr>
        <w:pStyle w:val="a9"/>
        <w:numPr>
          <w:ilvl w:val="1"/>
          <w:numId w:val="10"/>
        </w:numPr>
        <w:spacing w:after="0" w:line="240" w:lineRule="auto"/>
        <w:rPr>
          <w:rFonts w:ascii="Times New Roman" w:hAnsi="Times New Roman"/>
          <w:sz w:val="28"/>
          <w:szCs w:val="28"/>
        </w:rPr>
      </w:pPr>
      <w:r w:rsidRPr="00587BA0">
        <w:rPr>
          <w:rFonts w:ascii="Times New Roman" w:hAnsi="Times New Roman"/>
          <w:sz w:val="28"/>
          <w:szCs w:val="28"/>
        </w:rPr>
        <w:t xml:space="preserve">Свидетельство о праве на имущество (серия, номер, дата, кем выдано)  </w:t>
      </w:r>
      <w:r w:rsidRPr="00587BA0">
        <w:rPr>
          <w:rFonts w:ascii="Times New Roman" w:hAnsi="Times New Roman"/>
          <w:b/>
          <w:sz w:val="28"/>
          <w:szCs w:val="28"/>
        </w:rPr>
        <w:t xml:space="preserve"> </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61-АЖ № 562646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 xml:space="preserve">адастра и картографии по Ростовской области, </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62-АЖ № 562654,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61-АЖ № 562652,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Склад: серия 61-АЖ № 562650,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Пожарный резервуар: серия 61-АЖ № 562653,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Резервуар пожарный:  серия 61-АЖ № 562656,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Уборная: серия 61-АЖ № 562696,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587BA0" w:rsidRDefault="00791F96" w:rsidP="00791F96">
      <w:pPr>
        <w:pStyle w:val="a9"/>
        <w:spacing w:after="0" w:line="240" w:lineRule="auto"/>
        <w:ind w:left="645"/>
        <w:jc w:val="both"/>
        <w:rPr>
          <w:rFonts w:ascii="Times New Roman" w:hAnsi="Times New Roman"/>
          <w:b/>
          <w:sz w:val="28"/>
          <w:szCs w:val="28"/>
        </w:rPr>
      </w:pPr>
    </w:p>
    <w:p w:rsidR="00791F96" w:rsidRPr="00E67304" w:rsidRDefault="00791F96" w:rsidP="00791F96">
      <w:pPr>
        <w:pStyle w:val="a9"/>
        <w:numPr>
          <w:ilvl w:val="1"/>
          <w:numId w:val="10"/>
        </w:numPr>
        <w:spacing w:after="0" w:line="240" w:lineRule="auto"/>
        <w:jc w:val="both"/>
        <w:rPr>
          <w:rFonts w:ascii="Times New Roman" w:hAnsi="Times New Roman"/>
          <w:b/>
          <w:sz w:val="28"/>
          <w:szCs w:val="28"/>
        </w:rPr>
      </w:pPr>
      <w:r w:rsidRPr="00E67304">
        <w:rPr>
          <w:rFonts w:ascii="Times New Roman" w:hAnsi="Times New Roman"/>
          <w:sz w:val="28"/>
          <w:szCs w:val="28"/>
        </w:rPr>
        <w:t xml:space="preserve">Свидетельство о праве на земельный участок </w:t>
      </w:r>
    </w:p>
    <w:p w:rsidR="00791F96" w:rsidRPr="00BB059A" w:rsidRDefault="00791F96" w:rsidP="00791F96">
      <w:pPr>
        <w:pStyle w:val="a9"/>
        <w:spacing w:after="0" w:line="240" w:lineRule="auto"/>
        <w:ind w:left="645"/>
        <w:jc w:val="both"/>
        <w:rPr>
          <w:rFonts w:ascii="Times New Roman" w:hAnsi="Times New Roman"/>
          <w:sz w:val="28"/>
          <w:szCs w:val="28"/>
        </w:rPr>
      </w:pPr>
      <w:r w:rsidRPr="00BB059A">
        <w:rPr>
          <w:rFonts w:ascii="Times New Roman" w:hAnsi="Times New Roman"/>
          <w:sz w:val="28"/>
          <w:szCs w:val="28"/>
        </w:rPr>
        <w:t>Земельный участок: 61-АЖ № 562742  от  18.01.2012 Управление Федеральной службы государственной регистрации</w:t>
      </w:r>
      <w:proofErr w:type="gramStart"/>
      <w:r w:rsidRPr="00BB059A">
        <w:rPr>
          <w:rFonts w:ascii="Times New Roman" w:hAnsi="Times New Roman"/>
          <w:sz w:val="28"/>
          <w:szCs w:val="28"/>
        </w:rPr>
        <w:t>.</w:t>
      </w:r>
      <w:proofErr w:type="gramEnd"/>
      <w:r w:rsidRPr="00BB059A">
        <w:rPr>
          <w:rFonts w:ascii="Times New Roman" w:hAnsi="Times New Roman"/>
          <w:sz w:val="28"/>
          <w:szCs w:val="28"/>
        </w:rPr>
        <w:t xml:space="preserve"> </w:t>
      </w:r>
      <w:proofErr w:type="gramStart"/>
      <w:r w:rsidRPr="00BB059A">
        <w:rPr>
          <w:rFonts w:ascii="Times New Roman" w:hAnsi="Times New Roman"/>
          <w:sz w:val="28"/>
          <w:szCs w:val="28"/>
        </w:rPr>
        <w:t>к</w:t>
      </w:r>
      <w:proofErr w:type="gramEnd"/>
      <w:r w:rsidRPr="00BB059A">
        <w:rPr>
          <w:rFonts w:ascii="Times New Roman" w:hAnsi="Times New Roman"/>
          <w:sz w:val="28"/>
          <w:szCs w:val="28"/>
        </w:rPr>
        <w:t>адастра и картографии по Ростовской области;</w:t>
      </w:r>
    </w:p>
    <w:p w:rsidR="00791F96" w:rsidRPr="00BB059A" w:rsidRDefault="00791F96" w:rsidP="00791F96">
      <w:pPr>
        <w:pStyle w:val="a9"/>
        <w:spacing w:after="0" w:line="240" w:lineRule="auto"/>
        <w:ind w:left="709"/>
        <w:jc w:val="both"/>
        <w:rPr>
          <w:rFonts w:ascii="Times New Roman" w:hAnsi="Times New Roman"/>
          <w:sz w:val="28"/>
          <w:szCs w:val="28"/>
        </w:rPr>
      </w:pPr>
      <w:r w:rsidRPr="00BB059A">
        <w:rPr>
          <w:rFonts w:ascii="Times New Roman" w:hAnsi="Times New Roman"/>
          <w:sz w:val="28"/>
          <w:szCs w:val="28"/>
        </w:rPr>
        <w:t xml:space="preserve"> Земельный участок: 61-АЖ № 562743  от 18.01.2012.Управление  Федеральной службы государственной регистрации</w:t>
      </w:r>
      <w:proofErr w:type="gramStart"/>
      <w:r w:rsidRPr="00BB059A">
        <w:rPr>
          <w:rFonts w:ascii="Times New Roman" w:hAnsi="Times New Roman"/>
          <w:sz w:val="28"/>
          <w:szCs w:val="28"/>
        </w:rPr>
        <w:t>.</w:t>
      </w:r>
      <w:proofErr w:type="gramEnd"/>
      <w:r w:rsidRPr="00BB059A">
        <w:rPr>
          <w:rFonts w:ascii="Times New Roman" w:hAnsi="Times New Roman"/>
          <w:sz w:val="28"/>
          <w:szCs w:val="28"/>
        </w:rPr>
        <w:t xml:space="preserve"> </w:t>
      </w:r>
      <w:proofErr w:type="gramStart"/>
      <w:r w:rsidRPr="00BB059A">
        <w:rPr>
          <w:rFonts w:ascii="Times New Roman" w:hAnsi="Times New Roman"/>
          <w:sz w:val="28"/>
          <w:szCs w:val="28"/>
        </w:rPr>
        <w:t>к</w:t>
      </w:r>
      <w:proofErr w:type="gramEnd"/>
      <w:r w:rsidRPr="00BB059A">
        <w:rPr>
          <w:rFonts w:ascii="Times New Roman" w:hAnsi="Times New Roman"/>
          <w:sz w:val="28"/>
          <w:szCs w:val="28"/>
        </w:rPr>
        <w:t>адастра и  картографии по Ростовской области.</w:t>
      </w:r>
    </w:p>
    <w:p w:rsidR="00791F96" w:rsidRPr="00587BA0" w:rsidRDefault="00791F96" w:rsidP="00791F96">
      <w:pPr>
        <w:pStyle w:val="a9"/>
        <w:spacing w:after="0" w:line="240" w:lineRule="auto"/>
        <w:jc w:val="both"/>
        <w:rPr>
          <w:rFonts w:ascii="Times New Roman" w:hAnsi="Times New Roman"/>
          <w:b/>
          <w:sz w:val="28"/>
          <w:szCs w:val="28"/>
        </w:rPr>
      </w:pPr>
    </w:p>
    <w:p w:rsidR="00791F96" w:rsidRPr="00880E05" w:rsidRDefault="00791F96" w:rsidP="00791F96">
      <w:pPr>
        <w:pStyle w:val="a9"/>
        <w:numPr>
          <w:ilvl w:val="1"/>
          <w:numId w:val="10"/>
        </w:numPr>
        <w:spacing w:after="0" w:line="240" w:lineRule="auto"/>
        <w:jc w:val="both"/>
        <w:rPr>
          <w:rFonts w:ascii="Times New Roman" w:hAnsi="Times New Roman"/>
          <w:sz w:val="28"/>
          <w:szCs w:val="28"/>
        </w:rPr>
      </w:pPr>
      <w:r w:rsidRPr="00100512">
        <w:rPr>
          <w:rFonts w:ascii="Times New Roman" w:hAnsi="Times New Roman"/>
          <w:sz w:val="28"/>
          <w:szCs w:val="28"/>
        </w:rPr>
        <w:lastRenderedPageBreak/>
        <w:t xml:space="preserve">Договоры о взаимодействии с иными организациями при реализации образовательных программ (при наличии)  - </w:t>
      </w:r>
      <w:r w:rsidRPr="00100512">
        <w:rPr>
          <w:rFonts w:ascii="Times New Roman" w:hAnsi="Times New Roman"/>
          <w:b/>
          <w:sz w:val="28"/>
          <w:szCs w:val="28"/>
        </w:rPr>
        <w:t>нет</w:t>
      </w:r>
    </w:p>
    <w:p w:rsidR="00791F96" w:rsidRPr="00880E05" w:rsidRDefault="00791F96" w:rsidP="00791F96">
      <w:pPr>
        <w:pStyle w:val="a9"/>
        <w:spacing w:after="0" w:line="240" w:lineRule="auto"/>
        <w:jc w:val="both"/>
        <w:rPr>
          <w:rFonts w:ascii="Times New Roman" w:hAnsi="Times New Roman"/>
          <w:sz w:val="28"/>
          <w:szCs w:val="28"/>
        </w:rPr>
      </w:pPr>
    </w:p>
    <w:p w:rsidR="00791F96" w:rsidRPr="00F439C8" w:rsidRDefault="00791F96" w:rsidP="00791F96">
      <w:pPr>
        <w:pStyle w:val="a9"/>
        <w:numPr>
          <w:ilvl w:val="1"/>
          <w:numId w:val="10"/>
        </w:numPr>
        <w:spacing w:after="0" w:line="240" w:lineRule="auto"/>
        <w:jc w:val="both"/>
        <w:rPr>
          <w:rFonts w:ascii="Times New Roman" w:hAnsi="Times New Roman"/>
          <w:sz w:val="28"/>
          <w:szCs w:val="28"/>
        </w:rPr>
      </w:pPr>
      <w:r w:rsidRPr="00E15D88">
        <w:rPr>
          <w:rFonts w:ascii="Times New Roman" w:hAnsi="Times New Roman" w:cs="Times New Roman"/>
          <w:sz w:val="28"/>
          <w:szCs w:val="28"/>
        </w:rPr>
        <w:t>Лицензия на осуществление образовательной деятельности серия 61Л01 №0000306,</w:t>
      </w:r>
      <w:r w:rsidRPr="00E15D88">
        <w:rPr>
          <w:rFonts w:ascii="Times New Roman" w:hAnsi="Times New Roman" w:cs="Times New Roman"/>
          <w:spacing w:val="-20"/>
          <w:sz w:val="28"/>
          <w:szCs w:val="28"/>
        </w:rPr>
        <w:t xml:space="preserve"> </w:t>
      </w:r>
      <w:r w:rsidRPr="00E15D88">
        <w:rPr>
          <w:rFonts w:ascii="Times New Roman" w:hAnsi="Times New Roman" w:cs="Times New Roman"/>
          <w:sz w:val="28"/>
          <w:szCs w:val="28"/>
        </w:rPr>
        <w:t>дата выдачи- 29 ноября 2012 года</w:t>
      </w:r>
      <w:proofErr w:type="gramStart"/>
      <w:r w:rsidRPr="00E15D88">
        <w:rPr>
          <w:rFonts w:ascii="Times New Roman" w:hAnsi="Times New Roman" w:cs="Times New Roman"/>
          <w:sz w:val="28"/>
          <w:szCs w:val="28"/>
        </w:rPr>
        <w:t>.</w:t>
      </w:r>
      <w:proofErr w:type="gramEnd"/>
      <w:r w:rsidRPr="00E15D88">
        <w:rPr>
          <w:rFonts w:ascii="Times New Roman" w:hAnsi="Times New Roman" w:cs="Times New Roman"/>
          <w:sz w:val="28"/>
          <w:szCs w:val="28"/>
        </w:rPr>
        <w:t xml:space="preserve"> </w:t>
      </w:r>
      <w:proofErr w:type="gramStart"/>
      <w:r w:rsidRPr="00E15D88">
        <w:rPr>
          <w:rFonts w:ascii="Times New Roman" w:hAnsi="Times New Roman" w:cs="Times New Roman"/>
          <w:sz w:val="28"/>
          <w:szCs w:val="28"/>
        </w:rPr>
        <w:t>б</w:t>
      </w:r>
      <w:proofErr w:type="gramEnd"/>
      <w:r w:rsidRPr="00E15D88">
        <w:rPr>
          <w:rFonts w:ascii="Times New Roman" w:hAnsi="Times New Roman" w:cs="Times New Roman"/>
          <w:sz w:val="28"/>
          <w:szCs w:val="28"/>
        </w:rPr>
        <w:t>ессрочно, Региональной службой по надзору и контролю в сфере образования Ростовской области), приложение 1 к лицензии от 29 ноября 2012 года  № 3047</w:t>
      </w:r>
    </w:p>
    <w:p w:rsidR="00791F96" w:rsidRPr="00F439C8" w:rsidRDefault="00791F96" w:rsidP="00791F96">
      <w:pPr>
        <w:pStyle w:val="a9"/>
        <w:rPr>
          <w:rFonts w:ascii="Times New Roman" w:hAnsi="Times New Roman"/>
          <w:sz w:val="28"/>
          <w:szCs w:val="28"/>
        </w:rPr>
      </w:pPr>
    </w:p>
    <w:p w:rsidR="00695674" w:rsidRPr="007F2AFD" w:rsidRDefault="00695674" w:rsidP="00695674">
      <w:pPr>
        <w:spacing w:after="0" w:line="240" w:lineRule="auto"/>
        <w:jc w:val="center"/>
        <w:rPr>
          <w:rFonts w:ascii="Times New Roman" w:hAnsi="Times New Roman"/>
          <w:b/>
          <w:sz w:val="28"/>
          <w:szCs w:val="28"/>
        </w:rPr>
      </w:pPr>
      <w:r w:rsidRPr="006A188B">
        <w:rPr>
          <w:rFonts w:ascii="Times New Roman" w:hAnsi="Times New Roman"/>
          <w:b/>
          <w:sz w:val="28"/>
          <w:szCs w:val="28"/>
        </w:rPr>
        <w:t>Перечень реализуемых в соответствии с лицензией уровней и видов образования, образовательных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721"/>
      </w:tblGrid>
      <w:tr w:rsidR="00695674" w:rsidRPr="00587BA0" w:rsidTr="00695674">
        <w:trPr>
          <w:trHeight w:val="631"/>
          <w:jc w:val="center"/>
        </w:trPr>
        <w:tc>
          <w:tcPr>
            <w:tcW w:w="850" w:type="dxa"/>
          </w:tcPr>
          <w:p w:rsidR="00695674" w:rsidRPr="00B955E5" w:rsidRDefault="00695674" w:rsidP="00695674">
            <w:pPr>
              <w:spacing w:after="0" w:line="240" w:lineRule="auto"/>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8721" w:type="dxa"/>
          </w:tcPr>
          <w:p w:rsidR="00695674" w:rsidRPr="00CF2E93" w:rsidRDefault="00695674" w:rsidP="00695674">
            <w:pPr>
              <w:spacing w:after="0" w:line="240" w:lineRule="auto"/>
              <w:jc w:val="center"/>
              <w:rPr>
                <w:rFonts w:ascii="Times New Roman" w:hAnsi="Times New Roman"/>
                <w:b/>
                <w:sz w:val="28"/>
                <w:szCs w:val="28"/>
              </w:rPr>
            </w:pPr>
            <w:r w:rsidRPr="00CF2E93">
              <w:rPr>
                <w:rFonts w:ascii="Times New Roman" w:hAnsi="Times New Roman"/>
                <w:b/>
                <w:sz w:val="28"/>
                <w:szCs w:val="28"/>
              </w:rPr>
              <w:t>Общее образование</w:t>
            </w:r>
          </w:p>
        </w:tc>
      </w:tr>
      <w:tr w:rsidR="00695674" w:rsidRPr="00587BA0" w:rsidTr="00695674">
        <w:trPr>
          <w:trHeight w:val="400"/>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1</w:t>
            </w:r>
          </w:p>
        </w:tc>
        <w:tc>
          <w:tcPr>
            <w:tcW w:w="8721" w:type="dxa"/>
          </w:tcPr>
          <w:p w:rsidR="00695674" w:rsidRPr="00B955E5" w:rsidRDefault="00695674" w:rsidP="00695674">
            <w:pPr>
              <w:spacing w:after="0" w:line="240" w:lineRule="auto"/>
              <w:jc w:val="center"/>
              <w:rPr>
                <w:rFonts w:ascii="Times New Roman" w:hAnsi="Times New Roman"/>
                <w:sz w:val="26"/>
                <w:szCs w:val="26"/>
              </w:rPr>
            </w:pPr>
            <w:r w:rsidRPr="00B955E5">
              <w:rPr>
                <w:rFonts w:ascii="Times New Roman" w:hAnsi="Times New Roman"/>
                <w:sz w:val="26"/>
                <w:szCs w:val="26"/>
              </w:rPr>
              <w:t>Начальное общее образование</w:t>
            </w:r>
          </w:p>
        </w:tc>
      </w:tr>
      <w:tr w:rsidR="00695674" w:rsidRPr="00587BA0" w:rsidTr="00695674">
        <w:trPr>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2.</w:t>
            </w:r>
          </w:p>
        </w:tc>
        <w:tc>
          <w:tcPr>
            <w:tcW w:w="8721" w:type="dxa"/>
          </w:tcPr>
          <w:p w:rsidR="00695674" w:rsidRPr="00B955E5" w:rsidRDefault="00695674" w:rsidP="00695674">
            <w:pPr>
              <w:spacing w:after="0" w:line="240" w:lineRule="auto"/>
              <w:jc w:val="center"/>
              <w:rPr>
                <w:rFonts w:ascii="Times New Roman" w:hAnsi="Times New Roman"/>
                <w:sz w:val="26"/>
                <w:szCs w:val="26"/>
              </w:rPr>
            </w:pPr>
            <w:r w:rsidRPr="00B955E5">
              <w:rPr>
                <w:rFonts w:ascii="Times New Roman" w:hAnsi="Times New Roman"/>
                <w:sz w:val="26"/>
                <w:szCs w:val="26"/>
              </w:rPr>
              <w:t>Основное  общее образование</w:t>
            </w:r>
          </w:p>
        </w:tc>
      </w:tr>
      <w:tr w:rsidR="00695674" w:rsidRPr="00587BA0" w:rsidTr="00695674">
        <w:trPr>
          <w:trHeight w:val="341"/>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3.</w:t>
            </w:r>
          </w:p>
        </w:tc>
        <w:tc>
          <w:tcPr>
            <w:tcW w:w="8721" w:type="dxa"/>
          </w:tcPr>
          <w:p w:rsidR="00695674" w:rsidRPr="00B955E5" w:rsidRDefault="00695674" w:rsidP="00695674">
            <w:pPr>
              <w:spacing w:after="0" w:line="240" w:lineRule="auto"/>
              <w:jc w:val="center"/>
              <w:rPr>
                <w:rFonts w:ascii="Times New Roman" w:hAnsi="Times New Roman"/>
                <w:sz w:val="26"/>
                <w:szCs w:val="26"/>
              </w:rPr>
            </w:pPr>
            <w:r w:rsidRPr="00B955E5">
              <w:rPr>
                <w:rFonts w:ascii="Times New Roman" w:hAnsi="Times New Roman"/>
                <w:sz w:val="26"/>
                <w:szCs w:val="26"/>
              </w:rPr>
              <w:t>Среднее  общее образование</w:t>
            </w:r>
          </w:p>
        </w:tc>
      </w:tr>
      <w:tr w:rsidR="00695674" w:rsidRPr="00587BA0" w:rsidTr="00695674">
        <w:trPr>
          <w:jc w:val="center"/>
        </w:trPr>
        <w:tc>
          <w:tcPr>
            <w:tcW w:w="9571" w:type="dxa"/>
            <w:gridSpan w:val="2"/>
          </w:tcPr>
          <w:p w:rsidR="00695674" w:rsidRPr="00B955E5" w:rsidRDefault="00695674" w:rsidP="00695674">
            <w:pPr>
              <w:spacing w:after="0" w:line="240" w:lineRule="auto"/>
              <w:jc w:val="center"/>
              <w:rPr>
                <w:rFonts w:ascii="Times New Roman" w:hAnsi="Times New Roman"/>
                <w:b/>
                <w:sz w:val="28"/>
                <w:szCs w:val="28"/>
              </w:rPr>
            </w:pPr>
            <w:r w:rsidRPr="00B955E5">
              <w:rPr>
                <w:rFonts w:ascii="Times New Roman" w:hAnsi="Times New Roman"/>
                <w:b/>
                <w:sz w:val="28"/>
                <w:szCs w:val="28"/>
              </w:rPr>
              <w:t>Дополнительное образование</w:t>
            </w:r>
          </w:p>
        </w:tc>
      </w:tr>
      <w:tr w:rsidR="00695674" w:rsidRPr="00587BA0" w:rsidTr="00695674">
        <w:trPr>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5.</w:t>
            </w:r>
          </w:p>
        </w:tc>
        <w:tc>
          <w:tcPr>
            <w:tcW w:w="8721" w:type="dxa"/>
          </w:tcPr>
          <w:p w:rsidR="00695674" w:rsidRPr="00B955E5" w:rsidRDefault="00695674" w:rsidP="00695674">
            <w:pPr>
              <w:spacing w:after="0" w:line="240" w:lineRule="auto"/>
              <w:jc w:val="center"/>
              <w:rPr>
                <w:rFonts w:ascii="Times New Roman" w:hAnsi="Times New Roman"/>
                <w:sz w:val="26"/>
                <w:szCs w:val="26"/>
              </w:rPr>
            </w:pPr>
            <w:r>
              <w:rPr>
                <w:rFonts w:ascii="Times New Roman" w:hAnsi="Times New Roman"/>
                <w:sz w:val="26"/>
                <w:szCs w:val="26"/>
              </w:rPr>
              <w:t>Дополнительное образование д</w:t>
            </w:r>
            <w:r w:rsidRPr="00B955E5">
              <w:rPr>
                <w:rFonts w:ascii="Times New Roman" w:hAnsi="Times New Roman"/>
                <w:sz w:val="26"/>
                <w:szCs w:val="26"/>
              </w:rPr>
              <w:t xml:space="preserve">етей взрослых </w:t>
            </w:r>
          </w:p>
        </w:tc>
      </w:tr>
    </w:tbl>
    <w:p w:rsidR="00695674" w:rsidRPr="00F00912" w:rsidRDefault="00695674" w:rsidP="00695674">
      <w:pPr>
        <w:spacing w:after="0" w:line="240" w:lineRule="auto"/>
        <w:jc w:val="both"/>
        <w:rPr>
          <w:rFonts w:ascii="Times New Roman" w:hAnsi="Times New Roman"/>
          <w:sz w:val="28"/>
          <w:szCs w:val="28"/>
        </w:rPr>
      </w:pPr>
    </w:p>
    <w:p w:rsidR="00695674" w:rsidRPr="001859D6" w:rsidRDefault="00695674" w:rsidP="00695674">
      <w:pPr>
        <w:pStyle w:val="a9"/>
        <w:numPr>
          <w:ilvl w:val="1"/>
          <w:numId w:val="10"/>
        </w:numPr>
        <w:spacing w:after="0" w:line="240" w:lineRule="auto"/>
        <w:jc w:val="both"/>
        <w:rPr>
          <w:rFonts w:ascii="Times New Roman" w:hAnsi="Times New Roman"/>
          <w:sz w:val="28"/>
          <w:szCs w:val="28"/>
        </w:rPr>
      </w:pPr>
      <w:r w:rsidRPr="001859D6">
        <w:rPr>
          <w:rFonts w:ascii="Times New Roman" w:hAnsi="Times New Roman"/>
          <w:sz w:val="28"/>
          <w:szCs w:val="28"/>
        </w:rPr>
        <w:t>С</w:t>
      </w:r>
      <w:r w:rsidRPr="001859D6">
        <w:rPr>
          <w:rFonts w:ascii="Times New Roman" w:hAnsi="Times New Roman" w:cs="Times New Roman"/>
          <w:sz w:val="28"/>
          <w:szCs w:val="28"/>
        </w:rPr>
        <w:t>видетельство о государственной аккредитации   61А01 №  0000643  от 29 января  2015 г, выданное Региональной службой по надзору и контролю в</w:t>
      </w:r>
      <w:r w:rsidRPr="001859D6">
        <w:rPr>
          <w:rFonts w:ascii="Times New Roman" w:hAnsi="Times New Roman" w:cs="Times New Roman"/>
          <w:b/>
          <w:sz w:val="28"/>
          <w:szCs w:val="28"/>
        </w:rPr>
        <w:t xml:space="preserve"> </w:t>
      </w:r>
      <w:r w:rsidRPr="001859D6">
        <w:rPr>
          <w:rFonts w:ascii="Times New Roman" w:hAnsi="Times New Roman" w:cs="Times New Roman"/>
          <w:sz w:val="28"/>
          <w:szCs w:val="28"/>
        </w:rPr>
        <w:t xml:space="preserve">сфере образования Ростовской области на срок до 29 января 2027 года </w:t>
      </w:r>
    </w:p>
    <w:p w:rsidR="00695674" w:rsidRPr="00587BA0" w:rsidRDefault="00695674" w:rsidP="00695674">
      <w:pPr>
        <w:pStyle w:val="a9"/>
        <w:spacing w:after="0" w:line="240" w:lineRule="auto"/>
        <w:ind w:left="450"/>
        <w:jc w:val="both"/>
        <w:rPr>
          <w:rFonts w:ascii="Times New Roman" w:hAnsi="Times New Roman"/>
          <w:sz w:val="28"/>
          <w:szCs w:val="28"/>
        </w:rPr>
      </w:pPr>
    </w:p>
    <w:p w:rsidR="00695674" w:rsidRPr="00F00912" w:rsidRDefault="00695674" w:rsidP="00695674">
      <w:pPr>
        <w:pStyle w:val="a9"/>
        <w:spacing w:after="0" w:line="240" w:lineRule="auto"/>
        <w:ind w:left="450"/>
        <w:jc w:val="center"/>
        <w:rPr>
          <w:rFonts w:ascii="Times New Roman" w:hAnsi="Times New Roman"/>
          <w:b/>
          <w:sz w:val="28"/>
          <w:szCs w:val="28"/>
          <w:u w:val="single"/>
        </w:rPr>
      </w:pPr>
      <w:r w:rsidRPr="00F00912">
        <w:rPr>
          <w:rFonts w:ascii="Times New Roman" w:hAnsi="Times New Roman"/>
          <w:b/>
          <w:sz w:val="28"/>
          <w:szCs w:val="28"/>
          <w:u w:val="single"/>
        </w:rPr>
        <w:t>Перечень аккредитованных уровней образования:</w:t>
      </w:r>
    </w:p>
    <w:p w:rsidR="00695674" w:rsidRPr="00F00912" w:rsidRDefault="00695674" w:rsidP="00695674">
      <w:pPr>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096"/>
        <w:gridCol w:w="3064"/>
        <w:gridCol w:w="2536"/>
      </w:tblGrid>
      <w:tr w:rsidR="00695674" w:rsidRPr="00DB28B9" w:rsidTr="00695674">
        <w:trPr>
          <w:trHeight w:val="703"/>
        </w:trPr>
        <w:tc>
          <w:tcPr>
            <w:tcW w:w="768" w:type="dxa"/>
            <w:vMerge w:val="restart"/>
          </w:tcPr>
          <w:p w:rsidR="00695674" w:rsidRPr="00DB28B9" w:rsidRDefault="00695674" w:rsidP="00695674">
            <w:pPr>
              <w:spacing w:after="0" w:line="240" w:lineRule="auto"/>
              <w:jc w:val="center"/>
              <w:rPr>
                <w:rFonts w:ascii="Times New Roman" w:hAnsi="Times New Roman"/>
                <w:b/>
                <w:sz w:val="26"/>
                <w:szCs w:val="26"/>
              </w:rPr>
            </w:pPr>
            <w:r w:rsidRPr="00DB28B9">
              <w:rPr>
                <w:rFonts w:ascii="Times New Roman" w:hAnsi="Times New Roman"/>
                <w:b/>
                <w:sz w:val="26"/>
                <w:szCs w:val="26"/>
              </w:rPr>
              <w:t>№</w:t>
            </w:r>
          </w:p>
          <w:p w:rsidR="00695674" w:rsidRPr="00DB28B9" w:rsidRDefault="00695674" w:rsidP="00695674">
            <w:pPr>
              <w:spacing w:after="0" w:line="240" w:lineRule="auto"/>
              <w:jc w:val="center"/>
              <w:rPr>
                <w:rFonts w:ascii="Times New Roman" w:hAnsi="Times New Roman"/>
                <w:b/>
                <w:sz w:val="26"/>
                <w:szCs w:val="26"/>
              </w:rPr>
            </w:pPr>
            <w:proofErr w:type="gramStart"/>
            <w:r w:rsidRPr="00DB28B9">
              <w:rPr>
                <w:rFonts w:ascii="Times New Roman" w:hAnsi="Times New Roman"/>
                <w:b/>
                <w:sz w:val="26"/>
                <w:szCs w:val="26"/>
              </w:rPr>
              <w:t>п</w:t>
            </w:r>
            <w:proofErr w:type="gramEnd"/>
            <w:r w:rsidRPr="00DB28B9">
              <w:rPr>
                <w:rFonts w:ascii="Times New Roman" w:hAnsi="Times New Roman"/>
                <w:b/>
                <w:sz w:val="26"/>
                <w:szCs w:val="26"/>
              </w:rPr>
              <w:t>/п</w:t>
            </w:r>
          </w:p>
          <w:p w:rsidR="00695674" w:rsidRPr="00DB28B9" w:rsidRDefault="00695674" w:rsidP="00695674">
            <w:pPr>
              <w:spacing w:after="0" w:line="240" w:lineRule="auto"/>
              <w:jc w:val="both"/>
              <w:rPr>
                <w:rFonts w:ascii="Times New Roman" w:hAnsi="Times New Roman"/>
                <w:sz w:val="26"/>
                <w:szCs w:val="26"/>
              </w:rPr>
            </w:pPr>
          </w:p>
          <w:p w:rsidR="00695674" w:rsidRPr="00DB28B9" w:rsidRDefault="00695674" w:rsidP="00695674">
            <w:pPr>
              <w:jc w:val="both"/>
              <w:rPr>
                <w:rFonts w:ascii="Times New Roman" w:hAnsi="Times New Roman"/>
                <w:sz w:val="26"/>
                <w:szCs w:val="26"/>
              </w:rPr>
            </w:pPr>
          </w:p>
        </w:tc>
        <w:tc>
          <w:tcPr>
            <w:tcW w:w="8696" w:type="dxa"/>
            <w:gridSpan w:val="3"/>
          </w:tcPr>
          <w:p w:rsidR="00695674" w:rsidRPr="00DB28B9" w:rsidRDefault="00695674" w:rsidP="00695674">
            <w:pPr>
              <w:spacing w:after="0" w:line="240" w:lineRule="auto"/>
              <w:jc w:val="center"/>
              <w:rPr>
                <w:rFonts w:ascii="Times New Roman" w:hAnsi="Times New Roman"/>
                <w:b/>
                <w:sz w:val="26"/>
                <w:szCs w:val="26"/>
              </w:rPr>
            </w:pPr>
            <w:r w:rsidRPr="00DB28B9">
              <w:rPr>
                <w:rFonts w:ascii="Times New Roman" w:hAnsi="Times New Roman"/>
                <w:b/>
                <w:sz w:val="26"/>
                <w:szCs w:val="26"/>
              </w:rPr>
              <w:t>Образовательная  программа</w:t>
            </w:r>
          </w:p>
        </w:tc>
      </w:tr>
      <w:tr w:rsidR="00695674" w:rsidRPr="00DB28B9" w:rsidTr="00695674">
        <w:tc>
          <w:tcPr>
            <w:tcW w:w="768" w:type="dxa"/>
            <w:vMerge/>
          </w:tcPr>
          <w:p w:rsidR="00695674" w:rsidRPr="00DB28B9" w:rsidRDefault="00695674" w:rsidP="00695674">
            <w:pPr>
              <w:spacing w:after="0" w:line="240" w:lineRule="auto"/>
              <w:jc w:val="both"/>
              <w:rPr>
                <w:rFonts w:ascii="Times New Roman" w:hAnsi="Times New Roman"/>
                <w:sz w:val="26"/>
                <w:szCs w:val="26"/>
              </w:rPr>
            </w:pP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уровень образования</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направленность    (наименование)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 xml:space="preserve">вид программы </w:t>
            </w:r>
          </w:p>
        </w:tc>
      </w:tr>
      <w:tr w:rsidR="00695674" w:rsidRPr="00DB28B9" w:rsidTr="00695674">
        <w:tc>
          <w:tcPr>
            <w:tcW w:w="768" w:type="dxa"/>
          </w:tcPr>
          <w:p w:rsidR="00695674" w:rsidRPr="00DB28B9" w:rsidRDefault="00695674" w:rsidP="00695674">
            <w:pPr>
              <w:spacing w:after="0" w:line="240" w:lineRule="auto"/>
              <w:jc w:val="both"/>
              <w:rPr>
                <w:rFonts w:ascii="Times New Roman" w:hAnsi="Times New Roman"/>
                <w:sz w:val="26"/>
                <w:szCs w:val="26"/>
              </w:rPr>
            </w:pPr>
            <w:r w:rsidRPr="00DB28B9">
              <w:rPr>
                <w:rFonts w:ascii="Times New Roman" w:hAnsi="Times New Roman"/>
                <w:sz w:val="26"/>
                <w:szCs w:val="26"/>
              </w:rPr>
              <w:t>1</w:t>
            </w: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начальное общее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695674" w:rsidRPr="00DB28B9" w:rsidRDefault="00695674" w:rsidP="00695674">
            <w:pPr>
              <w:spacing w:after="0" w:line="240" w:lineRule="auto"/>
              <w:jc w:val="center"/>
              <w:rPr>
                <w:rFonts w:ascii="Times New Roman" w:hAnsi="Times New Roman"/>
                <w:sz w:val="26"/>
                <w:szCs w:val="26"/>
              </w:rPr>
            </w:pPr>
          </w:p>
        </w:tc>
      </w:tr>
      <w:tr w:rsidR="00695674" w:rsidRPr="00DB28B9" w:rsidTr="00695674">
        <w:tc>
          <w:tcPr>
            <w:tcW w:w="768" w:type="dxa"/>
          </w:tcPr>
          <w:p w:rsidR="00695674" w:rsidRPr="00DB28B9" w:rsidRDefault="00695674" w:rsidP="00695674">
            <w:pPr>
              <w:spacing w:after="0" w:line="240" w:lineRule="auto"/>
              <w:jc w:val="both"/>
              <w:rPr>
                <w:rFonts w:ascii="Times New Roman" w:hAnsi="Times New Roman"/>
                <w:sz w:val="26"/>
                <w:szCs w:val="26"/>
              </w:rPr>
            </w:pPr>
            <w:r w:rsidRPr="00DB28B9">
              <w:rPr>
                <w:rFonts w:ascii="Times New Roman" w:hAnsi="Times New Roman"/>
                <w:sz w:val="26"/>
                <w:szCs w:val="26"/>
              </w:rPr>
              <w:t>2.</w:t>
            </w: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основное  общее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695674" w:rsidRPr="00DB28B9" w:rsidRDefault="00695674" w:rsidP="00695674">
            <w:pPr>
              <w:spacing w:after="0" w:line="240" w:lineRule="auto"/>
              <w:jc w:val="center"/>
              <w:rPr>
                <w:rFonts w:ascii="Times New Roman" w:hAnsi="Times New Roman"/>
                <w:sz w:val="26"/>
                <w:szCs w:val="26"/>
              </w:rPr>
            </w:pPr>
          </w:p>
        </w:tc>
      </w:tr>
      <w:tr w:rsidR="00695674" w:rsidRPr="00DB28B9" w:rsidTr="00695674">
        <w:tc>
          <w:tcPr>
            <w:tcW w:w="768" w:type="dxa"/>
          </w:tcPr>
          <w:p w:rsidR="00695674" w:rsidRPr="00DB28B9" w:rsidRDefault="00695674" w:rsidP="00695674">
            <w:pPr>
              <w:spacing w:after="0" w:line="240" w:lineRule="auto"/>
              <w:jc w:val="both"/>
              <w:rPr>
                <w:rFonts w:ascii="Times New Roman" w:hAnsi="Times New Roman"/>
                <w:sz w:val="26"/>
                <w:szCs w:val="26"/>
              </w:rPr>
            </w:pPr>
            <w:r w:rsidRPr="00DB28B9">
              <w:rPr>
                <w:rFonts w:ascii="Times New Roman" w:hAnsi="Times New Roman"/>
                <w:sz w:val="26"/>
                <w:szCs w:val="26"/>
              </w:rPr>
              <w:t>3.</w:t>
            </w: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среднее  общее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695674" w:rsidRPr="00DB28B9" w:rsidRDefault="00695674" w:rsidP="00695674">
            <w:pPr>
              <w:spacing w:after="0" w:line="240" w:lineRule="auto"/>
              <w:jc w:val="center"/>
              <w:rPr>
                <w:rFonts w:ascii="Times New Roman" w:hAnsi="Times New Roman"/>
                <w:sz w:val="26"/>
                <w:szCs w:val="26"/>
              </w:rPr>
            </w:pPr>
          </w:p>
        </w:tc>
      </w:tr>
    </w:tbl>
    <w:p w:rsidR="00791F96" w:rsidRPr="00A12576" w:rsidRDefault="00791F96" w:rsidP="00791F96">
      <w:pPr>
        <w:spacing w:after="0" w:line="240" w:lineRule="auto"/>
        <w:rPr>
          <w:rFonts w:ascii="Times New Roman" w:hAnsi="Times New Roman" w:cs="Times New Roman"/>
          <w:sz w:val="28"/>
          <w:szCs w:val="28"/>
        </w:rPr>
      </w:pPr>
    </w:p>
    <w:p w:rsidR="00791F96" w:rsidRPr="00E470B5" w:rsidRDefault="00791F96" w:rsidP="00791F96">
      <w:pPr>
        <w:spacing w:after="0" w:line="240" w:lineRule="auto"/>
        <w:ind w:firstLine="708"/>
        <w:jc w:val="both"/>
        <w:rPr>
          <w:rFonts w:ascii="Times New Roman" w:hAnsi="Times New Roman" w:cs="Times New Roman"/>
          <w:sz w:val="28"/>
          <w:szCs w:val="28"/>
        </w:rPr>
      </w:pPr>
      <w:r w:rsidRPr="00E470B5">
        <w:rPr>
          <w:rFonts w:ascii="Times New Roman" w:hAnsi="Times New Roman" w:cs="Times New Roman"/>
          <w:sz w:val="28"/>
          <w:szCs w:val="28"/>
        </w:rPr>
        <w:t>В школе работ</w:t>
      </w:r>
      <w:r w:rsidR="00BA0DCC">
        <w:rPr>
          <w:rFonts w:ascii="Times New Roman" w:hAnsi="Times New Roman" w:cs="Times New Roman"/>
          <w:sz w:val="28"/>
          <w:szCs w:val="28"/>
        </w:rPr>
        <w:t>ает  103 человека, в том числе 6</w:t>
      </w:r>
      <w:r w:rsidRPr="00E470B5">
        <w:rPr>
          <w:rFonts w:ascii="Times New Roman" w:hAnsi="Times New Roman" w:cs="Times New Roman"/>
          <w:sz w:val="28"/>
          <w:szCs w:val="28"/>
        </w:rPr>
        <w:t>5 педагогических работников.</w:t>
      </w:r>
    </w:p>
    <w:p w:rsidR="00791F96" w:rsidRPr="00A8536A" w:rsidRDefault="00791F96" w:rsidP="00791F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2013</w:t>
      </w:r>
      <w:r w:rsidRPr="00A8536A">
        <w:rPr>
          <w:rFonts w:ascii="Times New Roman" w:hAnsi="Times New Roman" w:cs="Times New Roman"/>
          <w:sz w:val="28"/>
          <w:szCs w:val="28"/>
        </w:rPr>
        <w:t xml:space="preserve"> года школа  - областная пилотная площадка по здоровьесбережению. </w:t>
      </w:r>
      <w:r w:rsidR="00176E3B">
        <w:rPr>
          <w:rFonts w:ascii="Times New Roman" w:hAnsi="Times New Roman" w:cs="Times New Roman"/>
          <w:sz w:val="28"/>
          <w:szCs w:val="28"/>
        </w:rPr>
        <w:t xml:space="preserve">С 2014 года </w:t>
      </w:r>
      <w:r w:rsidRPr="00A8536A">
        <w:rPr>
          <w:rFonts w:ascii="Times New Roman" w:hAnsi="Times New Roman" w:cs="Times New Roman"/>
          <w:sz w:val="28"/>
          <w:szCs w:val="28"/>
        </w:rPr>
        <w:t xml:space="preserve"> </w:t>
      </w:r>
      <w:r w:rsidR="00176E3B">
        <w:rPr>
          <w:rFonts w:ascii="Times New Roman" w:hAnsi="Times New Roman" w:cs="Times New Roman"/>
          <w:sz w:val="28"/>
          <w:szCs w:val="28"/>
        </w:rPr>
        <w:t xml:space="preserve">зарегистрированы </w:t>
      </w:r>
      <w:r w:rsidRPr="00A8536A">
        <w:rPr>
          <w:rFonts w:ascii="Times New Roman" w:hAnsi="Times New Roman" w:cs="Times New Roman"/>
          <w:sz w:val="28"/>
          <w:szCs w:val="28"/>
        </w:rPr>
        <w:t xml:space="preserve"> в  Российск</w:t>
      </w:r>
      <w:r w:rsidR="00176E3B">
        <w:rPr>
          <w:rFonts w:ascii="Times New Roman" w:hAnsi="Times New Roman" w:cs="Times New Roman"/>
          <w:sz w:val="28"/>
          <w:szCs w:val="28"/>
        </w:rPr>
        <w:t>ой сети школ здоровья</w:t>
      </w:r>
      <w:r w:rsidRPr="00A8536A">
        <w:rPr>
          <w:rFonts w:ascii="Times New Roman" w:hAnsi="Times New Roman" w:cs="Times New Roman"/>
          <w:sz w:val="28"/>
          <w:szCs w:val="28"/>
        </w:rPr>
        <w:t>.</w:t>
      </w:r>
      <w:r w:rsidR="00176E3B">
        <w:rPr>
          <w:rFonts w:ascii="Times New Roman" w:hAnsi="Times New Roman" w:cs="Times New Roman"/>
          <w:sz w:val="28"/>
          <w:szCs w:val="28"/>
        </w:rPr>
        <w:t xml:space="preserve"> По итогам работы по здоровьесбережению в 2016 году школа </w:t>
      </w:r>
      <w:r w:rsidR="00176E3B">
        <w:rPr>
          <w:rFonts w:ascii="Times New Roman" w:hAnsi="Times New Roman" w:cs="Times New Roman"/>
          <w:sz w:val="28"/>
          <w:szCs w:val="28"/>
        </w:rPr>
        <w:lastRenderedPageBreak/>
        <w:t>получила золотой сертификат здоровьесберегающей деятельности образовательных организаций.</w:t>
      </w:r>
    </w:p>
    <w:p w:rsidR="00791F96" w:rsidRDefault="00695674" w:rsidP="00695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w:t>
      </w:r>
      <w:r w:rsidR="00791F96" w:rsidRPr="00A8536A">
        <w:rPr>
          <w:rFonts w:ascii="Times New Roman" w:hAnsi="Times New Roman" w:cs="Times New Roman"/>
          <w:sz w:val="28"/>
          <w:szCs w:val="28"/>
        </w:rPr>
        <w:t xml:space="preserve">кола является областной пилотной площадкой по апробации курса </w:t>
      </w:r>
      <w:r w:rsidR="00791F96">
        <w:rPr>
          <w:rFonts w:ascii="Times New Roman" w:hAnsi="Times New Roman" w:cs="Times New Roman"/>
          <w:sz w:val="28"/>
          <w:szCs w:val="28"/>
        </w:rPr>
        <w:t>«О</w:t>
      </w:r>
      <w:r w:rsidR="00791F96" w:rsidRPr="00A8536A">
        <w:rPr>
          <w:rFonts w:ascii="Times New Roman" w:hAnsi="Times New Roman" w:cs="Times New Roman"/>
          <w:sz w:val="28"/>
          <w:szCs w:val="28"/>
        </w:rPr>
        <w:t>сн</w:t>
      </w:r>
      <w:r w:rsidR="00791F96">
        <w:rPr>
          <w:rFonts w:ascii="Times New Roman" w:hAnsi="Times New Roman" w:cs="Times New Roman"/>
          <w:sz w:val="28"/>
          <w:szCs w:val="28"/>
        </w:rPr>
        <w:t>овы предпринимательства» (преподаватель-организатор ОБЖ Арефин В. А.).  Ученики</w:t>
      </w:r>
      <w:r w:rsidR="00791F96" w:rsidRPr="00A8536A">
        <w:rPr>
          <w:rFonts w:ascii="Times New Roman" w:hAnsi="Times New Roman" w:cs="Times New Roman"/>
          <w:sz w:val="28"/>
          <w:szCs w:val="28"/>
        </w:rPr>
        <w:t xml:space="preserve"> учас</w:t>
      </w:r>
      <w:r w:rsidR="00791F96">
        <w:rPr>
          <w:rFonts w:ascii="Times New Roman" w:hAnsi="Times New Roman" w:cs="Times New Roman"/>
          <w:sz w:val="28"/>
          <w:szCs w:val="28"/>
        </w:rPr>
        <w:t>твую</w:t>
      </w:r>
      <w:r w:rsidR="00791F96" w:rsidRPr="00A8536A">
        <w:rPr>
          <w:rFonts w:ascii="Times New Roman" w:hAnsi="Times New Roman" w:cs="Times New Roman"/>
          <w:sz w:val="28"/>
          <w:szCs w:val="28"/>
        </w:rPr>
        <w:t>т  в олимпиадах и мероприятиях, проводимых Союзом  молодых ученых  г. Ростова, Правительством Ростовской области (Депа</w:t>
      </w:r>
      <w:r w:rsidR="00791F96">
        <w:rPr>
          <w:rFonts w:ascii="Times New Roman" w:hAnsi="Times New Roman" w:cs="Times New Roman"/>
          <w:sz w:val="28"/>
          <w:szCs w:val="28"/>
        </w:rPr>
        <w:t>ртамент потребительского рынка), в Международном форуме «Ты – предприниматель», занимая призовые места.</w:t>
      </w:r>
    </w:p>
    <w:p w:rsidR="00791F96" w:rsidRDefault="00791F96" w:rsidP="00791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36A">
        <w:rPr>
          <w:rFonts w:ascii="Times New Roman" w:hAnsi="Times New Roman" w:cs="Times New Roman"/>
          <w:sz w:val="28"/>
          <w:szCs w:val="28"/>
        </w:rPr>
        <w:t xml:space="preserve">      </w:t>
      </w:r>
      <w:r>
        <w:rPr>
          <w:rFonts w:ascii="Times New Roman" w:hAnsi="Times New Roman" w:cs="Times New Roman"/>
          <w:sz w:val="28"/>
          <w:szCs w:val="28"/>
        </w:rPr>
        <w:t>Реализуя программу НОУ «Интеллект», педагогический коллектив школы добивается высоких результатов  работы</w:t>
      </w:r>
      <w:r w:rsidRPr="00A8536A">
        <w:rPr>
          <w:rFonts w:ascii="Times New Roman" w:hAnsi="Times New Roman" w:cs="Times New Roman"/>
          <w:sz w:val="28"/>
          <w:szCs w:val="28"/>
        </w:rPr>
        <w:t xml:space="preserve"> с одаренными детьми</w:t>
      </w:r>
      <w:r>
        <w:rPr>
          <w:rFonts w:ascii="Times New Roman" w:hAnsi="Times New Roman" w:cs="Times New Roman"/>
          <w:sz w:val="28"/>
          <w:szCs w:val="28"/>
        </w:rPr>
        <w:t xml:space="preserve"> –  819</w:t>
      </w:r>
      <w:r w:rsidRPr="00BA3C10">
        <w:rPr>
          <w:rFonts w:ascii="Times New Roman" w:hAnsi="Times New Roman" w:cs="Times New Roman"/>
          <w:sz w:val="28"/>
          <w:szCs w:val="28"/>
        </w:rPr>
        <w:t xml:space="preserve"> </w:t>
      </w:r>
      <w:r>
        <w:rPr>
          <w:rFonts w:ascii="Times New Roman" w:hAnsi="Times New Roman" w:cs="Times New Roman"/>
          <w:sz w:val="28"/>
          <w:szCs w:val="28"/>
        </w:rPr>
        <w:t>человек (90</w:t>
      </w:r>
      <w:r w:rsidRPr="00BA3C10">
        <w:rPr>
          <w:rFonts w:ascii="Times New Roman" w:hAnsi="Times New Roman" w:cs="Times New Roman"/>
          <w:sz w:val="28"/>
          <w:szCs w:val="28"/>
        </w:rPr>
        <w:t>%</w:t>
      </w:r>
      <w:r>
        <w:rPr>
          <w:rFonts w:ascii="Times New Roman" w:hAnsi="Times New Roman" w:cs="Times New Roman"/>
          <w:sz w:val="28"/>
          <w:szCs w:val="28"/>
        </w:rPr>
        <w:t>, что выше на 4% результатов прошлого учебного года)</w:t>
      </w:r>
      <w:r>
        <w:t xml:space="preserve"> </w:t>
      </w:r>
      <w:r>
        <w:rPr>
          <w:rFonts w:ascii="Times New Roman" w:hAnsi="Times New Roman" w:cs="Times New Roman"/>
          <w:sz w:val="28"/>
          <w:szCs w:val="28"/>
        </w:rPr>
        <w:t>учащихся за учебный год принял</w:t>
      </w:r>
      <w:r w:rsidRPr="00A8536A">
        <w:rPr>
          <w:rFonts w:ascii="Times New Roman" w:hAnsi="Times New Roman" w:cs="Times New Roman"/>
          <w:sz w:val="28"/>
          <w:szCs w:val="28"/>
        </w:rPr>
        <w:t>и участие в олимпиадах, конкурсах, соре</w:t>
      </w:r>
      <w:r>
        <w:rPr>
          <w:rFonts w:ascii="Times New Roman" w:hAnsi="Times New Roman" w:cs="Times New Roman"/>
          <w:sz w:val="28"/>
          <w:szCs w:val="28"/>
        </w:rPr>
        <w:t>внованиях районного, областного, Российского и международного уровней. Из  них</w:t>
      </w:r>
      <w:r w:rsidRPr="00A8536A">
        <w:rPr>
          <w:rFonts w:ascii="Times New Roman" w:hAnsi="Times New Roman" w:cs="Times New Roman"/>
          <w:sz w:val="28"/>
          <w:szCs w:val="28"/>
        </w:rPr>
        <w:t xml:space="preserve"> </w:t>
      </w:r>
      <w:r>
        <w:rPr>
          <w:rFonts w:ascii="Times New Roman" w:hAnsi="Times New Roman" w:cs="Times New Roman"/>
          <w:sz w:val="28"/>
          <w:szCs w:val="28"/>
        </w:rPr>
        <w:t>234</w:t>
      </w:r>
      <w:r w:rsidRPr="00BA3C10">
        <w:rPr>
          <w:rFonts w:ascii="Times New Roman" w:hAnsi="Times New Roman" w:cs="Times New Roman"/>
          <w:sz w:val="28"/>
          <w:szCs w:val="28"/>
        </w:rPr>
        <w:t xml:space="preserve"> </w:t>
      </w:r>
      <w:r>
        <w:rPr>
          <w:rFonts w:ascii="Times New Roman" w:hAnsi="Times New Roman" w:cs="Times New Roman"/>
          <w:sz w:val="28"/>
          <w:szCs w:val="28"/>
        </w:rPr>
        <w:t xml:space="preserve">человека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26</w:t>
      </w:r>
      <w:r w:rsidRPr="00BA3C10">
        <w:rPr>
          <w:rFonts w:ascii="Times New Roman" w:hAnsi="Times New Roman" w:cs="Times New Roman"/>
          <w:sz w:val="28"/>
          <w:szCs w:val="28"/>
        </w:rPr>
        <w:t>%</w:t>
      </w:r>
      <w:r>
        <w:rPr>
          <w:rFonts w:ascii="Times New Roman" w:hAnsi="Times New Roman" w:cs="Times New Roman"/>
          <w:sz w:val="28"/>
          <w:szCs w:val="28"/>
        </w:rPr>
        <w:t xml:space="preserve">) – победители и призёры.  </w:t>
      </w:r>
    </w:p>
    <w:p w:rsidR="00791F96" w:rsidRDefault="00791F96" w:rsidP="00791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Пятый год подряд наши дети – лауреаты</w:t>
      </w:r>
      <w:r w:rsidRPr="00A8536A">
        <w:rPr>
          <w:rFonts w:ascii="Times New Roman" w:hAnsi="Times New Roman" w:cs="Times New Roman"/>
          <w:sz w:val="28"/>
          <w:szCs w:val="28"/>
        </w:rPr>
        <w:t xml:space="preserve"> прем</w:t>
      </w:r>
      <w:r>
        <w:rPr>
          <w:rFonts w:ascii="Times New Roman" w:hAnsi="Times New Roman" w:cs="Times New Roman"/>
          <w:sz w:val="28"/>
          <w:szCs w:val="28"/>
        </w:rPr>
        <w:t>ии Главы   Кагальницкого района:</w:t>
      </w:r>
    </w:p>
    <w:p w:rsidR="00791F96" w:rsidRPr="006E029F" w:rsidRDefault="00791F96" w:rsidP="00791F96">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2012-2013</w:t>
      </w:r>
      <w:r>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w:t>
      </w:r>
      <w:r>
        <w:rPr>
          <w:rFonts w:ascii="Times New Roman" w:hAnsi="Times New Roman" w:cs="Times New Roman"/>
          <w:b/>
          <w:i/>
          <w:sz w:val="28"/>
          <w:szCs w:val="28"/>
        </w:rPr>
        <w:t>о Елена</w:t>
      </w:r>
      <w:r w:rsidRPr="006E029F">
        <w:rPr>
          <w:rFonts w:ascii="Times New Roman" w:hAnsi="Times New Roman" w:cs="Times New Roman"/>
          <w:b/>
          <w:i/>
          <w:sz w:val="28"/>
          <w:szCs w:val="28"/>
        </w:rPr>
        <w:t>,</w:t>
      </w:r>
      <w:r>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Pr>
          <w:rFonts w:ascii="Times New Roman" w:hAnsi="Times New Roman" w:cs="Times New Roman"/>
          <w:b/>
          <w:i/>
          <w:sz w:val="28"/>
          <w:szCs w:val="28"/>
        </w:rPr>
        <w:t xml:space="preserve"> Ирина, К</w:t>
      </w:r>
      <w:r w:rsidRPr="006E029F">
        <w:rPr>
          <w:rFonts w:ascii="Times New Roman" w:hAnsi="Times New Roman" w:cs="Times New Roman"/>
          <w:b/>
          <w:i/>
          <w:sz w:val="28"/>
          <w:szCs w:val="28"/>
        </w:rPr>
        <w:t>олесникова</w:t>
      </w:r>
      <w:r>
        <w:rPr>
          <w:rFonts w:ascii="Times New Roman" w:hAnsi="Times New Roman" w:cs="Times New Roman"/>
          <w:b/>
          <w:i/>
          <w:sz w:val="28"/>
          <w:szCs w:val="28"/>
        </w:rPr>
        <w:t xml:space="preserve"> Светлана</w:t>
      </w:r>
      <w:r w:rsidRPr="006E029F">
        <w:rPr>
          <w:rFonts w:ascii="Times New Roman" w:hAnsi="Times New Roman" w:cs="Times New Roman"/>
          <w:b/>
          <w:i/>
          <w:sz w:val="28"/>
          <w:szCs w:val="28"/>
        </w:rPr>
        <w:t>, Буряков</w:t>
      </w:r>
      <w:r>
        <w:rPr>
          <w:rFonts w:ascii="Times New Roman" w:hAnsi="Times New Roman" w:cs="Times New Roman"/>
          <w:b/>
          <w:i/>
          <w:sz w:val="28"/>
          <w:szCs w:val="28"/>
        </w:rPr>
        <w:t xml:space="preserve"> Сергей</w:t>
      </w:r>
    </w:p>
    <w:p w:rsidR="00791F96" w:rsidRPr="006E029F" w:rsidRDefault="00791F96" w:rsidP="00791F96">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2013-2014</w:t>
      </w:r>
      <w:r>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Загнойко</w:t>
      </w:r>
      <w:r>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Pr>
          <w:rFonts w:ascii="Times New Roman" w:hAnsi="Times New Roman" w:cs="Times New Roman"/>
          <w:b/>
          <w:i/>
          <w:sz w:val="28"/>
          <w:szCs w:val="28"/>
        </w:rPr>
        <w:t xml:space="preserve"> Ирина</w:t>
      </w:r>
      <w:r w:rsidRPr="006E029F">
        <w:rPr>
          <w:rFonts w:ascii="Times New Roman" w:hAnsi="Times New Roman" w:cs="Times New Roman"/>
          <w:b/>
          <w:i/>
          <w:sz w:val="28"/>
          <w:szCs w:val="28"/>
        </w:rPr>
        <w:t>, Буряко</w:t>
      </w:r>
      <w:r>
        <w:rPr>
          <w:rFonts w:ascii="Times New Roman" w:hAnsi="Times New Roman" w:cs="Times New Roman"/>
          <w:b/>
          <w:i/>
          <w:sz w:val="28"/>
          <w:szCs w:val="28"/>
        </w:rPr>
        <w:t>в Сергей</w:t>
      </w:r>
      <w:r w:rsidRPr="006E029F">
        <w:rPr>
          <w:rFonts w:ascii="Times New Roman" w:hAnsi="Times New Roman" w:cs="Times New Roman"/>
          <w:b/>
          <w:i/>
          <w:sz w:val="28"/>
          <w:szCs w:val="28"/>
        </w:rPr>
        <w:t>, Капшук</w:t>
      </w:r>
      <w:r>
        <w:rPr>
          <w:rFonts w:ascii="Times New Roman" w:hAnsi="Times New Roman" w:cs="Times New Roman"/>
          <w:b/>
          <w:i/>
          <w:sz w:val="28"/>
          <w:szCs w:val="28"/>
        </w:rPr>
        <w:t xml:space="preserve"> Алина</w:t>
      </w:r>
    </w:p>
    <w:p w:rsidR="00791F96" w:rsidRDefault="00791F96" w:rsidP="00791F96">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 xml:space="preserve">2014-2015 </w:t>
      </w:r>
      <w:r>
        <w:rPr>
          <w:rFonts w:ascii="Times New Roman" w:hAnsi="Times New Roman" w:cs="Times New Roman"/>
          <w:b/>
          <w:i/>
          <w:sz w:val="28"/>
          <w:szCs w:val="28"/>
        </w:rPr>
        <w:t>г.</w:t>
      </w:r>
      <w:r w:rsidRPr="006E029F">
        <w:rPr>
          <w:rFonts w:ascii="Times New Roman" w:hAnsi="Times New Roman" w:cs="Times New Roman"/>
          <w:b/>
          <w:i/>
          <w:sz w:val="28"/>
          <w:szCs w:val="28"/>
        </w:rPr>
        <w:t>–</w:t>
      </w:r>
      <w:r>
        <w:rPr>
          <w:rFonts w:ascii="Times New Roman" w:hAnsi="Times New Roman" w:cs="Times New Roman"/>
          <w:b/>
          <w:i/>
          <w:sz w:val="28"/>
          <w:szCs w:val="28"/>
        </w:rPr>
        <w:t xml:space="preserve"> З</w:t>
      </w:r>
      <w:r w:rsidRPr="006E029F">
        <w:rPr>
          <w:rFonts w:ascii="Times New Roman" w:hAnsi="Times New Roman" w:cs="Times New Roman"/>
          <w:b/>
          <w:i/>
          <w:sz w:val="28"/>
          <w:szCs w:val="28"/>
        </w:rPr>
        <w:t>агнойко</w:t>
      </w:r>
      <w:r>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Pr>
          <w:rFonts w:ascii="Times New Roman" w:hAnsi="Times New Roman" w:cs="Times New Roman"/>
          <w:b/>
          <w:i/>
          <w:sz w:val="28"/>
          <w:szCs w:val="28"/>
        </w:rPr>
        <w:t xml:space="preserve"> З</w:t>
      </w:r>
      <w:r w:rsidRPr="006E029F">
        <w:rPr>
          <w:rFonts w:ascii="Times New Roman" w:hAnsi="Times New Roman" w:cs="Times New Roman"/>
          <w:b/>
          <w:i/>
          <w:sz w:val="28"/>
          <w:szCs w:val="28"/>
        </w:rPr>
        <w:t>апорожский</w:t>
      </w:r>
      <w:r>
        <w:rPr>
          <w:rFonts w:ascii="Times New Roman" w:hAnsi="Times New Roman" w:cs="Times New Roman"/>
          <w:b/>
          <w:i/>
          <w:sz w:val="28"/>
          <w:szCs w:val="28"/>
        </w:rPr>
        <w:t xml:space="preserve"> Алексей, Любимая Диана,</w:t>
      </w:r>
      <w:r w:rsidRPr="006E029F">
        <w:rPr>
          <w:rFonts w:ascii="Times New Roman" w:hAnsi="Times New Roman" w:cs="Times New Roman"/>
          <w:b/>
          <w:i/>
          <w:sz w:val="28"/>
          <w:szCs w:val="28"/>
        </w:rPr>
        <w:t xml:space="preserve"> Саносян</w:t>
      </w:r>
      <w:r>
        <w:rPr>
          <w:rFonts w:ascii="Times New Roman" w:hAnsi="Times New Roman" w:cs="Times New Roman"/>
          <w:b/>
          <w:i/>
          <w:sz w:val="28"/>
          <w:szCs w:val="28"/>
        </w:rPr>
        <w:t xml:space="preserve"> Сирун</w:t>
      </w:r>
    </w:p>
    <w:p w:rsidR="00791F96" w:rsidRDefault="00791F96" w:rsidP="00791F96">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2015-2016 г. – Буряков Сергей, Лыгина Анастасия</w:t>
      </w:r>
    </w:p>
    <w:p w:rsidR="00791F96" w:rsidRPr="006E029F" w:rsidRDefault="00791F96" w:rsidP="00791F9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2016-2017 г. – Дёмин Данил, Боровлева Мария,</w:t>
      </w:r>
      <w:r w:rsidR="00695674">
        <w:rPr>
          <w:rFonts w:ascii="Times New Roman" w:hAnsi="Times New Roman" w:cs="Times New Roman"/>
          <w:b/>
          <w:i/>
          <w:sz w:val="28"/>
          <w:szCs w:val="28"/>
        </w:rPr>
        <w:t xml:space="preserve"> </w:t>
      </w:r>
      <w:r>
        <w:rPr>
          <w:rFonts w:ascii="Times New Roman" w:hAnsi="Times New Roman" w:cs="Times New Roman"/>
          <w:b/>
          <w:i/>
          <w:sz w:val="28"/>
          <w:szCs w:val="28"/>
        </w:rPr>
        <w:t xml:space="preserve">Романов Александр, Арефин Ярослав </w:t>
      </w:r>
    </w:p>
    <w:p w:rsidR="00791F96" w:rsidRDefault="00791F96" w:rsidP="00791F96">
      <w:pPr>
        <w:pStyle w:val="1"/>
        <w:spacing w:after="0" w:afterAutospacing="0"/>
        <w:jc w:val="both"/>
        <w:rPr>
          <w:rFonts w:ascii="Times New Roman" w:hAnsi="Times New Roman"/>
          <w:b w:val="0"/>
          <w:color w:val="auto"/>
          <w:sz w:val="28"/>
          <w:szCs w:val="28"/>
        </w:rPr>
      </w:pPr>
      <w:r>
        <w:rPr>
          <w:rFonts w:ascii="Times New Roman" w:hAnsi="Times New Roman"/>
          <w:sz w:val="28"/>
          <w:szCs w:val="28"/>
        </w:rPr>
        <w:t xml:space="preserve">       </w:t>
      </w:r>
      <w:r>
        <w:rPr>
          <w:rFonts w:ascii="Times New Roman" w:hAnsi="Times New Roman"/>
          <w:b w:val="0"/>
          <w:color w:val="auto"/>
          <w:sz w:val="28"/>
          <w:szCs w:val="28"/>
        </w:rPr>
        <w:t>Четвертый</w:t>
      </w:r>
      <w:r w:rsidRPr="00E470B5">
        <w:rPr>
          <w:rFonts w:ascii="Times New Roman" w:hAnsi="Times New Roman"/>
          <w:b w:val="0"/>
          <w:color w:val="auto"/>
          <w:sz w:val="28"/>
          <w:szCs w:val="28"/>
        </w:rPr>
        <w:t xml:space="preserve">  год  апробируется федеральный государственный образовательный стандарт основного общего образования</w:t>
      </w:r>
      <w:r>
        <w:rPr>
          <w:b w:val="0"/>
          <w:sz w:val="28"/>
          <w:szCs w:val="28"/>
        </w:rPr>
        <w:t xml:space="preserve"> </w:t>
      </w:r>
      <w:r w:rsidR="00695674">
        <w:rPr>
          <w:rFonts w:ascii="Times New Roman" w:hAnsi="Times New Roman"/>
          <w:b w:val="0"/>
          <w:color w:val="auto"/>
          <w:sz w:val="28"/>
          <w:szCs w:val="28"/>
        </w:rPr>
        <w:t>– 8</w:t>
      </w:r>
      <w:r w:rsidRPr="00E470B5">
        <w:rPr>
          <w:rFonts w:ascii="Times New Roman" w:hAnsi="Times New Roman"/>
          <w:b w:val="0"/>
          <w:color w:val="auto"/>
          <w:sz w:val="28"/>
          <w:szCs w:val="28"/>
        </w:rPr>
        <w:t xml:space="preserve">б класс (классный </w:t>
      </w:r>
      <w:r>
        <w:rPr>
          <w:rFonts w:ascii="Times New Roman" w:hAnsi="Times New Roman"/>
          <w:b w:val="0"/>
          <w:color w:val="auto"/>
          <w:sz w:val="28"/>
          <w:szCs w:val="28"/>
        </w:rPr>
        <w:t>руководитель Сулейманова А. Р.). А обучающиеся 9</w:t>
      </w:r>
      <w:r w:rsidRPr="00E470B5">
        <w:rPr>
          <w:rFonts w:ascii="Times New Roman" w:hAnsi="Times New Roman"/>
          <w:b w:val="0"/>
          <w:color w:val="auto"/>
          <w:sz w:val="28"/>
          <w:szCs w:val="28"/>
        </w:rPr>
        <w:t>в класс</w:t>
      </w:r>
      <w:r w:rsidR="00CF44B5">
        <w:rPr>
          <w:rFonts w:ascii="Times New Roman" w:hAnsi="Times New Roman"/>
          <w:b w:val="0"/>
          <w:color w:val="auto"/>
          <w:sz w:val="28"/>
          <w:szCs w:val="28"/>
        </w:rPr>
        <w:t xml:space="preserve">а, обучавшиеся по ФГОС ООО в пилотном режиме, в 2016-2017 учебном году </w:t>
      </w:r>
      <w:r>
        <w:rPr>
          <w:rFonts w:ascii="Times New Roman" w:hAnsi="Times New Roman"/>
          <w:b w:val="0"/>
          <w:color w:val="auto"/>
          <w:sz w:val="28"/>
          <w:szCs w:val="28"/>
        </w:rPr>
        <w:t>прошли государственную итоговую аттестацию</w:t>
      </w:r>
      <w:r w:rsidR="00CF44B5">
        <w:rPr>
          <w:rFonts w:ascii="Times New Roman" w:hAnsi="Times New Roman"/>
          <w:b w:val="0"/>
          <w:color w:val="auto"/>
          <w:sz w:val="28"/>
          <w:szCs w:val="28"/>
        </w:rPr>
        <w:t xml:space="preserve"> по образовательным программам основного общего образования</w:t>
      </w:r>
      <w:r w:rsidRPr="00E470B5">
        <w:rPr>
          <w:rFonts w:ascii="Times New Roman" w:hAnsi="Times New Roman"/>
          <w:b w:val="0"/>
          <w:color w:val="auto"/>
          <w:sz w:val="28"/>
          <w:szCs w:val="28"/>
        </w:rPr>
        <w:t xml:space="preserve"> (классный руководитель Шемякина Е. В.).</w:t>
      </w:r>
      <w:r>
        <w:rPr>
          <w:rFonts w:ascii="Times New Roman" w:hAnsi="Times New Roman"/>
          <w:b w:val="0"/>
          <w:color w:val="auto"/>
          <w:sz w:val="28"/>
          <w:szCs w:val="28"/>
        </w:rPr>
        <w:t xml:space="preserve"> </w:t>
      </w:r>
    </w:p>
    <w:p w:rsidR="00791F96" w:rsidRPr="00E470B5" w:rsidRDefault="00695674" w:rsidP="00791F96">
      <w:pPr>
        <w:pStyle w:val="1"/>
        <w:spacing w:before="0" w:beforeAutospacing="0" w:after="0" w:afterAutospacing="0"/>
        <w:jc w:val="both"/>
        <w:rPr>
          <w:rFonts w:ascii="Times New Roman" w:hAnsi="Times New Roman"/>
          <w:b w:val="0"/>
          <w:color w:val="auto"/>
          <w:sz w:val="28"/>
          <w:szCs w:val="28"/>
        </w:rPr>
      </w:pPr>
      <w:r>
        <w:rPr>
          <w:rFonts w:ascii="Times New Roman" w:hAnsi="Times New Roman"/>
          <w:b w:val="0"/>
          <w:color w:val="auto"/>
          <w:sz w:val="28"/>
          <w:szCs w:val="28"/>
        </w:rPr>
        <w:t xml:space="preserve">       С сентября 2017</w:t>
      </w:r>
      <w:r w:rsidR="00791F96">
        <w:rPr>
          <w:rFonts w:ascii="Times New Roman" w:hAnsi="Times New Roman"/>
          <w:b w:val="0"/>
          <w:color w:val="auto"/>
          <w:sz w:val="28"/>
          <w:szCs w:val="28"/>
        </w:rPr>
        <w:t xml:space="preserve"> года ФГОС ООО реализуется в штатном режиме в 5, 6</w:t>
      </w:r>
      <w:r>
        <w:rPr>
          <w:rFonts w:ascii="Times New Roman" w:hAnsi="Times New Roman"/>
          <w:b w:val="0"/>
          <w:color w:val="auto"/>
          <w:sz w:val="28"/>
          <w:szCs w:val="28"/>
        </w:rPr>
        <w:t>,7</w:t>
      </w:r>
      <w:r w:rsidR="00791F96">
        <w:rPr>
          <w:rFonts w:ascii="Times New Roman" w:hAnsi="Times New Roman"/>
          <w:b w:val="0"/>
          <w:color w:val="auto"/>
          <w:sz w:val="28"/>
          <w:szCs w:val="28"/>
        </w:rPr>
        <w:t xml:space="preserve">-х классах. </w:t>
      </w:r>
    </w:p>
    <w:p w:rsidR="00791F96" w:rsidRPr="006233F3" w:rsidRDefault="00791F96" w:rsidP="00791F96">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33F3">
        <w:rPr>
          <w:rFonts w:ascii="Times New Roman" w:hAnsi="Times New Roman" w:cs="Times New Roman"/>
          <w:sz w:val="28"/>
          <w:szCs w:val="28"/>
        </w:rPr>
        <w:t xml:space="preserve"> Школа является центром гражданско-патриотического воспитания (активизирована деятельность  дискуссионного клуба «Пульс»,  школьного музейного уголка, поискового отряда «Искатели»; школьного волонтерского отряда «Кто, если не мы!»</w:t>
      </w:r>
      <w:r>
        <w:rPr>
          <w:rFonts w:ascii="Times New Roman" w:hAnsi="Times New Roman" w:cs="Times New Roman"/>
          <w:sz w:val="28"/>
          <w:szCs w:val="28"/>
        </w:rPr>
        <w:t>)</w:t>
      </w:r>
      <w:r w:rsidRPr="006233F3">
        <w:rPr>
          <w:rFonts w:ascii="Times New Roman" w:hAnsi="Times New Roman" w:cs="Times New Roman"/>
          <w:sz w:val="28"/>
          <w:szCs w:val="28"/>
        </w:rPr>
        <w:t xml:space="preserve">. </w:t>
      </w:r>
    </w:p>
    <w:p w:rsidR="00791F96" w:rsidRPr="006233F3" w:rsidRDefault="00791F96" w:rsidP="00791F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33F3">
        <w:rPr>
          <w:rFonts w:ascii="Times New Roman" w:hAnsi="Times New Roman" w:cs="Times New Roman"/>
          <w:sz w:val="28"/>
          <w:szCs w:val="28"/>
        </w:rPr>
        <w:t xml:space="preserve"> Ведется  постоянное формирование гражданско-патриотической позиции учащихся через систему традиционных дел: «Вахта памяти», экскурсии в районный краеведческий музей, областной исторический музей, музей военной техники; постоянное участие в  выставках творческих работ; месячнике военно-патриотического воспитания «Готов к защите Отечества»;  </w:t>
      </w:r>
      <w:r w:rsidRPr="006233F3">
        <w:rPr>
          <w:rFonts w:ascii="Times New Roman" w:hAnsi="Times New Roman" w:cs="Times New Roman"/>
          <w:sz w:val="28"/>
          <w:szCs w:val="28"/>
        </w:rPr>
        <w:lastRenderedPageBreak/>
        <w:t xml:space="preserve">организация гражданско-патриотических акций: </w:t>
      </w:r>
      <w:proofErr w:type="gramStart"/>
      <w:r w:rsidRPr="006233F3">
        <w:rPr>
          <w:rFonts w:ascii="Times New Roman" w:hAnsi="Times New Roman" w:cs="Times New Roman"/>
          <w:sz w:val="28"/>
          <w:szCs w:val="28"/>
        </w:rPr>
        <w:t>«Георгиевская ленточка», «Память поколений», «Сохраним историю по крупицам», «Удели внимание ветерану», «Лента памяти», «Бессмертный полк»; мероприятия, посвященные дням воинской славы и памятным датам России (День героев Отечества,  День неизвестного солдата, День памяти и скорби, «Салют, Победа!», «День воина-афганца, «Праздник белых журавлей»);   торжественное вручение паспортов граждан РФ; «День молодого избирателя»;</w:t>
      </w:r>
      <w:proofErr w:type="gramEnd"/>
      <w:r w:rsidRPr="006233F3">
        <w:rPr>
          <w:rFonts w:ascii="Times New Roman" w:hAnsi="Times New Roman" w:cs="Times New Roman"/>
          <w:sz w:val="28"/>
          <w:szCs w:val="28"/>
        </w:rPr>
        <w:t xml:space="preserve"> митинги, посвященные Дню освобождения станицы от немецко-фашистских захватчиков, Дню Победы, Дню памяти (22 июня), защита исследовательских</w:t>
      </w:r>
      <w:r>
        <w:rPr>
          <w:rFonts w:ascii="Times New Roman" w:hAnsi="Times New Roman" w:cs="Times New Roman"/>
          <w:sz w:val="28"/>
          <w:szCs w:val="28"/>
        </w:rPr>
        <w:t xml:space="preserve"> работ при проведении школьного Дня науки</w:t>
      </w:r>
      <w:r w:rsidRPr="006233F3">
        <w:rPr>
          <w:rFonts w:ascii="Times New Roman" w:hAnsi="Times New Roman" w:cs="Times New Roman"/>
          <w:sz w:val="28"/>
          <w:szCs w:val="28"/>
        </w:rPr>
        <w:t xml:space="preserve">, физкультурно-оздоровительной, спортивной деятельности.  </w:t>
      </w:r>
    </w:p>
    <w:p w:rsidR="00791F96" w:rsidRPr="006233F3" w:rsidRDefault="00791F96" w:rsidP="00791F96">
      <w:pPr>
        <w:pStyle w:val="a3"/>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w:t>
      </w:r>
      <w:r w:rsidRPr="006233F3">
        <w:rPr>
          <w:rFonts w:ascii="Times New Roman" w:hAnsi="Times New Roman" w:cs="Times New Roman"/>
          <w:sz w:val="28"/>
          <w:szCs w:val="28"/>
        </w:rPr>
        <w:t xml:space="preserve">Выпускники школы добились успехов в муниципальных этапах областных конкурсов:  социальной  рекламы «Чистые руки», Доброволец года», «Коррупция глазами молодежи», «Лидер года», </w:t>
      </w:r>
      <w:r w:rsidRPr="006233F3">
        <w:rPr>
          <w:rFonts w:ascii="Times New Roman" w:hAnsi="Times New Roman" w:cs="Times New Roman"/>
          <w:bCs/>
          <w:sz w:val="28"/>
          <w:szCs w:val="28"/>
        </w:rPr>
        <w:t>"Если бы Губернатором выбрали меня...",  конкурс социальной рекламы «Новый взгляд»,</w:t>
      </w:r>
      <w:r w:rsidRPr="006233F3">
        <w:rPr>
          <w:rFonts w:ascii="Times New Roman" w:hAnsi="Times New Roman" w:cs="Times New Roman"/>
          <w:sz w:val="28"/>
          <w:szCs w:val="28"/>
        </w:rPr>
        <w:t xml:space="preserve"> «Отечество», </w:t>
      </w:r>
      <w:r w:rsidRPr="006233F3">
        <w:rPr>
          <w:rFonts w:ascii="Times New Roman" w:hAnsi="Times New Roman" w:cs="Times New Roman"/>
          <w:bCs/>
          <w:sz w:val="28"/>
          <w:szCs w:val="28"/>
        </w:rPr>
        <w:t xml:space="preserve"> </w:t>
      </w:r>
      <w:r w:rsidRPr="006233F3">
        <w:rPr>
          <w:rFonts w:ascii="Times New Roman" w:hAnsi="Times New Roman" w:cs="Times New Roman"/>
          <w:bCs/>
          <w:sz w:val="28"/>
          <w:szCs w:val="28"/>
          <w:shd w:val="clear" w:color="auto" w:fill="FFFFFF"/>
        </w:rPr>
        <w:t xml:space="preserve">  зимний  фестиваль  ВФСК «ГТО». </w:t>
      </w:r>
    </w:p>
    <w:p w:rsidR="00791F96" w:rsidRPr="006233F3" w:rsidRDefault="00791F96" w:rsidP="00791F96">
      <w:pPr>
        <w:pStyle w:val="a3"/>
        <w:jc w:val="both"/>
        <w:rPr>
          <w:rFonts w:ascii="Times New Roman" w:hAnsi="Times New Roman" w:cs="Times New Roman"/>
          <w:sz w:val="28"/>
          <w:szCs w:val="28"/>
        </w:rPr>
      </w:pPr>
      <w:r w:rsidRPr="006233F3">
        <w:rPr>
          <w:rFonts w:ascii="Times New Roman" w:hAnsi="Times New Roman" w:cs="Times New Roman"/>
          <w:bCs/>
          <w:sz w:val="28"/>
          <w:szCs w:val="28"/>
          <w:shd w:val="clear" w:color="auto" w:fill="FFFFFF"/>
        </w:rPr>
        <w:t xml:space="preserve">      </w:t>
      </w:r>
      <w:r w:rsidRPr="006233F3">
        <w:rPr>
          <w:rFonts w:ascii="Times New Roman" w:hAnsi="Times New Roman" w:cs="Times New Roman"/>
          <w:bCs/>
          <w:sz w:val="28"/>
          <w:szCs w:val="28"/>
        </w:rPr>
        <w:t xml:space="preserve"> Выпускники  школы добились высоких результатов на областном уровне:  </w:t>
      </w:r>
      <w:r w:rsidRPr="006233F3">
        <w:rPr>
          <w:rFonts w:ascii="Times New Roman" w:hAnsi="Times New Roman" w:cs="Times New Roman"/>
          <w:sz w:val="28"/>
          <w:szCs w:val="28"/>
        </w:rPr>
        <w:t xml:space="preserve">  конкурс молодежных проектов «Россия молодая», областной форум «Отличников   и наставников», региональная учебно – практическая конференция школьников (ДГТУ), </w:t>
      </w:r>
      <w:hyperlink r:id="rId13" w:history="1">
        <w:r w:rsidRPr="00AB4B5F">
          <w:rPr>
            <w:rStyle w:val="a8"/>
            <w:rFonts w:ascii="Times New Roman" w:hAnsi="Times New Roman" w:cs="Times New Roman"/>
            <w:bCs/>
            <w:color w:val="auto"/>
            <w:sz w:val="28"/>
            <w:szCs w:val="28"/>
            <w:u w:val="none"/>
            <w:shd w:val="clear" w:color="auto" w:fill="FFFFFF"/>
          </w:rPr>
          <w:t>V фестиваль технических знаний и творчества молодежи Дона "Инженерные таланты - сильной России!"</w:t>
        </w:r>
      </w:hyperlink>
      <w:r>
        <w:rPr>
          <w:rFonts w:ascii="Times New Roman" w:hAnsi="Times New Roman" w:cs="Times New Roman"/>
          <w:sz w:val="28"/>
          <w:szCs w:val="28"/>
        </w:rPr>
        <w:t xml:space="preserve">, </w:t>
      </w:r>
      <w:r w:rsidRPr="007779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областная военно-спортивная игра</w:t>
      </w:r>
      <w:r w:rsidRPr="00B25F41">
        <w:rPr>
          <w:rFonts w:ascii="Times New Roman" w:eastAsia="Times New Roman" w:hAnsi="Times New Roman" w:cs="Times New Roman"/>
          <w:sz w:val="28"/>
          <w:szCs w:val="28"/>
        </w:rPr>
        <w:t xml:space="preserve"> «Орленок», «Военный городок»</w:t>
      </w:r>
      <w:r>
        <w:rPr>
          <w:rFonts w:ascii="Times New Roman" w:eastAsia="Times New Roman" w:hAnsi="Times New Roman" w:cs="Times New Roman"/>
          <w:sz w:val="28"/>
          <w:szCs w:val="28"/>
        </w:rPr>
        <w:t xml:space="preserve">, участие во </w:t>
      </w:r>
      <w:r w:rsidRPr="007779B0">
        <w:rPr>
          <w:rFonts w:ascii="Times New Roman" w:eastAsia="Times New Roman" w:hAnsi="Times New Roman" w:cs="Times New Roman"/>
          <w:sz w:val="28"/>
          <w:szCs w:val="28"/>
        </w:rPr>
        <w:t>Всероссийской игре</w:t>
      </w:r>
      <w:r>
        <w:rPr>
          <w:rFonts w:ascii="Times New Roman" w:eastAsia="Times New Roman" w:hAnsi="Times New Roman" w:cs="Times New Roman"/>
          <w:sz w:val="28"/>
          <w:szCs w:val="28"/>
        </w:rPr>
        <w:t xml:space="preserve"> «Победа».</w:t>
      </w:r>
    </w:p>
    <w:p w:rsidR="00791F96" w:rsidRPr="006233F3" w:rsidRDefault="00791F96" w:rsidP="00791F96">
      <w:pPr>
        <w:pStyle w:val="a3"/>
        <w:jc w:val="both"/>
        <w:rPr>
          <w:rFonts w:ascii="Times New Roman" w:hAnsi="Times New Roman" w:cs="Times New Roman"/>
          <w:sz w:val="24"/>
          <w:szCs w:val="24"/>
        </w:rPr>
      </w:pPr>
      <w:r w:rsidRPr="006233F3">
        <w:rPr>
          <w:rFonts w:ascii="Times New Roman" w:hAnsi="Times New Roman" w:cs="Times New Roman"/>
          <w:sz w:val="28"/>
          <w:szCs w:val="28"/>
        </w:rPr>
        <w:t xml:space="preserve">       Среди выпускников школы имеются победители и призёры всероссийских конкурсов и фестивалей: молодежный фестиваль «Меня оценят в </w:t>
      </w:r>
      <w:r w:rsidRPr="006233F3">
        <w:rPr>
          <w:rFonts w:ascii="Times New Roman" w:hAnsi="Times New Roman" w:cs="Times New Roman"/>
          <w:sz w:val="28"/>
          <w:szCs w:val="28"/>
          <w:lang w:val="en-US"/>
        </w:rPr>
        <w:t>XXI</w:t>
      </w:r>
      <w:r w:rsidRPr="006233F3">
        <w:rPr>
          <w:rFonts w:ascii="Times New Roman" w:hAnsi="Times New Roman" w:cs="Times New Roman"/>
          <w:sz w:val="28"/>
          <w:szCs w:val="28"/>
        </w:rPr>
        <w:t xml:space="preserve"> веке», </w:t>
      </w:r>
      <w:r w:rsidRPr="006233F3">
        <w:rPr>
          <w:rFonts w:ascii="Times New Roman" w:hAnsi="Times New Roman" w:cs="Times New Roman"/>
          <w:sz w:val="24"/>
          <w:szCs w:val="24"/>
        </w:rPr>
        <w:t xml:space="preserve">  </w:t>
      </w:r>
      <w:r w:rsidRPr="006233F3">
        <w:rPr>
          <w:rFonts w:ascii="Times New Roman" w:hAnsi="Times New Roman" w:cs="Times New Roman"/>
          <w:sz w:val="28"/>
          <w:szCs w:val="28"/>
        </w:rPr>
        <w:t xml:space="preserve">конкурс молодежных авторских проектов и проектов в сфере образования, направленных на социально-экономическое развитие российских территорий, «МОЯ </w:t>
      </w:r>
      <w:proofErr w:type="gramStart"/>
      <w:r w:rsidRPr="006233F3">
        <w:rPr>
          <w:rFonts w:ascii="Times New Roman" w:hAnsi="Times New Roman" w:cs="Times New Roman"/>
          <w:sz w:val="28"/>
          <w:szCs w:val="28"/>
        </w:rPr>
        <w:t>СТРАНА-МОЯ</w:t>
      </w:r>
      <w:proofErr w:type="gramEnd"/>
      <w:r w:rsidRPr="006233F3">
        <w:rPr>
          <w:rFonts w:ascii="Times New Roman" w:hAnsi="Times New Roman" w:cs="Times New Roman"/>
          <w:sz w:val="28"/>
          <w:szCs w:val="28"/>
        </w:rPr>
        <w:t xml:space="preserve"> РОССИЯ».</w:t>
      </w:r>
      <w:r w:rsidRPr="007779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Всероссийский  детский</w:t>
      </w:r>
      <w:proofErr w:type="gramEnd"/>
      <w:r>
        <w:rPr>
          <w:rFonts w:ascii="Times New Roman" w:eastAsia="Times New Roman" w:hAnsi="Times New Roman" w:cs="Times New Roman"/>
          <w:sz w:val="28"/>
          <w:szCs w:val="28"/>
        </w:rPr>
        <w:t xml:space="preserve"> Форум «Дети! Россия! Будущие!»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алуга).</w:t>
      </w:r>
    </w:p>
    <w:p w:rsidR="00791F96" w:rsidRPr="006233F3" w:rsidRDefault="00791F96" w:rsidP="00791F96">
      <w:pPr>
        <w:pStyle w:val="a3"/>
        <w:jc w:val="both"/>
        <w:rPr>
          <w:rFonts w:ascii="Times New Roman" w:hAnsi="Times New Roman" w:cs="Times New Roman"/>
          <w:sz w:val="28"/>
          <w:szCs w:val="28"/>
        </w:rPr>
      </w:pPr>
      <w:r w:rsidRPr="006233F3">
        <w:rPr>
          <w:rFonts w:ascii="Times New Roman" w:hAnsi="Times New Roman" w:cs="Times New Roman"/>
          <w:sz w:val="28"/>
          <w:szCs w:val="28"/>
        </w:rPr>
        <w:t xml:space="preserve">       Выпускники  школы являются постоянными участниками Молодежной команды Губернатора,  лидерами в общественном движении района, участвуют в развитии волонтёрской деятельности. </w:t>
      </w:r>
    </w:p>
    <w:p w:rsidR="00791F96" w:rsidRPr="000537ED" w:rsidRDefault="00791F96" w:rsidP="00791F9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гордимся своими учениками!</w:t>
      </w:r>
    </w:p>
    <w:p w:rsidR="00791F96" w:rsidRPr="00FB5450" w:rsidRDefault="00791F96" w:rsidP="00791F96">
      <w:pPr>
        <w:pStyle w:val="a9"/>
        <w:numPr>
          <w:ilvl w:val="0"/>
          <w:numId w:val="12"/>
        </w:numPr>
        <w:spacing w:after="0" w:line="240" w:lineRule="auto"/>
        <w:jc w:val="center"/>
        <w:rPr>
          <w:rFonts w:ascii="Times New Roman" w:hAnsi="Times New Roman" w:cs="Times New Roman"/>
          <w:b/>
          <w:sz w:val="28"/>
          <w:szCs w:val="28"/>
        </w:rPr>
      </w:pPr>
      <w:r w:rsidRPr="00FB5450">
        <w:rPr>
          <w:rFonts w:ascii="Times New Roman" w:hAnsi="Times New Roman" w:cs="Times New Roman"/>
          <w:b/>
          <w:w w:val="99"/>
          <w:sz w:val="28"/>
          <w:szCs w:val="28"/>
        </w:rPr>
        <w:t>У</w:t>
      </w:r>
      <w:r w:rsidRPr="00FB5450">
        <w:rPr>
          <w:rFonts w:ascii="Times New Roman" w:hAnsi="Times New Roman" w:cs="Times New Roman"/>
          <w:b/>
          <w:sz w:val="28"/>
          <w:szCs w:val="28"/>
        </w:rPr>
        <w:t>с</w:t>
      </w:r>
      <w:r w:rsidRPr="00FB5450">
        <w:rPr>
          <w:rFonts w:ascii="Times New Roman" w:hAnsi="Times New Roman" w:cs="Times New Roman"/>
          <w:b/>
          <w:w w:val="99"/>
          <w:sz w:val="28"/>
          <w:szCs w:val="28"/>
        </w:rPr>
        <w:t>ловия</w:t>
      </w:r>
      <w:r w:rsidRPr="00FB5450">
        <w:rPr>
          <w:rFonts w:ascii="Times New Roman" w:hAnsi="Times New Roman" w:cs="Times New Roman"/>
          <w:b/>
          <w:sz w:val="28"/>
          <w:szCs w:val="28"/>
        </w:rPr>
        <w:t xml:space="preserve"> </w:t>
      </w:r>
      <w:r w:rsidRPr="00FB5450">
        <w:rPr>
          <w:rFonts w:ascii="Times New Roman" w:hAnsi="Times New Roman" w:cs="Times New Roman"/>
          <w:b/>
          <w:w w:val="99"/>
          <w:sz w:val="28"/>
          <w:szCs w:val="28"/>
        </w:rPr>
        <w:t>фун</w:t>
      </w:r>
      <w:r w:rsidRPr="00FB5450">
        <w:rPr>
          <w:rFonts w:ascii="Times New Roman" w:hAnsi="Times New Roman" w:cs="Times New Roman"/>
          <w:b/>
          <w:sz w:val="28"/>
          <w:szCs w:val="28"/>
        </w:rPr>
        <w:t>к</w:t>
      </w:r>
      <w:r w:rsidRPr="00FB5450">
        <w:rPr>
          <w:rFonts w:ascii="Times New Roman" w:hAnsi="Times New Roman" w:cs="Times New Roman"/>
          <w:b/>
          <w:w w:val="99"/>
          <w:sz w:val="28"/>
          <w:szCs w:val="28"/>
        </w:rPr>
        <w:t>циониров</w:t>
      </w:r>
      <w:r w:rsidRPr="00FB5450">
        <w:rPr>
          <w:rFonts w:ascii="Times New Roman" w:hAnsi="Times New Roman" w:cs="Times New Roman"/>
          <w:b/>
          <w:sz w:val="28"/>
          <w:szCs w:val="28"/>
        </w:rPr>
        <w:t>а</w:t>
      </w:r>
      <w:r w:rsidRPr="00FB5450">
        <w:rPr>
          <w:rFonts w:ascii="Times New Roman" w:hAnsi="Times New Roman" w:cs="Times New Roman"/>
          <w:b/>
          <w:w w:val="99"/>
          <w:sz w:val="28"/>
          <w:szCs w:val="28"/>
        </w:rPr>
        <w:t>ния</w:t>
      </w:r>
      <w:r w:rsidRPr="00FB5450">
        <w:rPr>
          <w:rFonts w:ascii="Times New Roman" w:hAnsi="Times New Roman" w:cs="Times New Roman"/>
          <w:b/>
          <w:sz w:val="28"/>
          <w:szCs w:val="28"/>
        </w:rPr>
        <w:t xml:space="preserve"> </w:t>
      </w:r>
      <w:r w:rsidRPr="00FB5450">
        <w:rPr>
          <w:rFonts w:ascii="Times New Roman" w:hAnsi="Times New Roman" w:cs="Times New Roman"/>
          <w:b/>
          <w:w w:val="99"/>
          <w:sz w:val="28"/>
          <w:szCs w:val="28"/>
        </w:rPr>
        <w:t>о</w:t>
      </w:r>
      <w:r w:rsidRPr="00FB5450">
        <w:rPr>
          <w:rFonts w:ascii="Times New Roman" w:hAnsi="Times New Roman" w:cs="Times New Roman"/>
          <w:b/>
          <w:sz w:val="28"/>
          <w:szCs w:val="28"/>
        </w:rPr>
        <w:t>б</w:t>
      </w:r>
      <w:r w:rsidRPr="00FB5450">
        <w:rPr>
          <w:rFonts w:ascii="Times New Roman" w:hAnsi="Times New Roman" w:cs="Times New Roman"/>
          <w:b/>
          <w:w w:val="99"/>
          <w:sz w:val="28"/>
          <w:szCs w:val="28"/>
        </w:rPr>
        <w:t>р</w:t>
      </w:r>
      <w:r w:rsidRPr="00FB5450">
        <w:rPr>
          <w:rFonts w:ascii="Times New Roman" w:hAnsi="Times New Roman" w:cs="Times New Roman"/>
          <w:b/>
          <w:sz w:val="28"/>
          <w:szCs w:val="28"/>
        </w:rPr>
        <w:t>а</w:t>
      </w:r>
      <w:r w:rsidRPr="00FB5450">
        <w:rPr>
          <w:rFonts w:ascii="Times New Roman" w:hAnsi="Times New Roman" w:cs="Times New Roman"/>
          <w:b/>
          <w:w w:val="99"/>
          <w:sz w:val="28"/>
          <w:szCs w:val="28"/>
        </w:rPr>
        <w:t>зов</w:t>
      </w:r>
      <w:r w:rsidRPr="00FB5450">
        <w:rPr>
          <w:rFonts w:ascii="Times New Roman" w:hAnsi="Times New Roman" w:cs="Times New Roman"/>
          <w:b/>
          <w:sz w:val="28"/>
          <w:szCs w:val="28"/>
        </w:rPr>
        <w:t>а</w:t>
      </w:r>
      <w:r w:rsidRPr="00FB5450">
        <w:rPr>
          <w:rFonts w:ascii="Times New Roman" w:hAnsi="Times New Roman" w:cs="Times New Roman"/>
          <w:b/>
          <w:w w:val="99"/>
          <w:sz w:val="28"/>
          <w:szCs w:val="28"/>
        </w:rPr>
        <w:t>т</w:t>
      </w:r>
      <w:r w:rsidRPr="00FB5450">
        <w:rPr>
          <w:rFonts w:ascii="Times New Roman" w:hAnsi="Times New Roman" w:cs="Times New Roman"/>
          <w:b/>
          <w:sz w:val="28"/>
          <w:szCs w:val="28"/>
        </w:rPr>
        <w:t>е</w:t>
      </w:r>
      <w:r w:rsidRPr="00FB5450">
        <w:rPr>
          <w:rFonts w:ascii="Times New Roman" w:hAnsi="Times New Roman" w:cs="Times New Roman"/>
          <w:b/>
          <w:w w:val="99"/>
          <w:sz w:val="28"/>
          <w:szCs w:val="28"/>
        </w:rPr>
        <w:t>льного</w:t>
      </w:r>
      <w:r w:rsidRPr="00FB5450">
        <w:rPr>
          <w:rFonts w:ascii="Times New Roman" w:hAnsi="Times New Roman" w:cs="Times New Roman"/>
          <w:b/>
          <w:sz w:val="28"/>
          <w:szCs w:val="28"/>
        </w:rPr>
        <w:t xml:space="preserve"> </w:t>
      </w:r>
      <w:r w:rsidRPr="00FB5450">
        <w:rPr>
          <w:rFonts w:ascii="Times New Roman" w:hAnsi="Times New Roman" w:cs="Times New Roman"/>
          <w:b/>
          <w:w w:val="99"/>
          <w:sz w:val="28"/>
          <w:szCs w:val="28"/>
        </w:rPr>
        <w:t>учр</w:t>
      </w:r>
      <w:r w:rsidRPr="00FB5450">
        <w:rPr>
          <w:rFonts w:ascii="Times New Roman" w:hAnsi="Times New Roman" w:cs="Times New Roman"/>
          <w:b/>
          <w:sz w:val="28"/>
          <w:szCs w:val="28"/>
        </w:rPr>
        <w:t>е</w:t>
      </w:r>
      <w:r w:rsidRPr="00FB5450">
        <w:rPr>
          <w:rFonts w:ascii="Times New Roman" w:hAnsi="Times New Roman" w:cs="Times New Roman"/>
          <w:b/>
          <w:w w:val="99"/>
          <w:sz w:val="28"/>
          <w:szCs w:val="28"/>
        </w:rPr>
        <w:t>ж</w:t>
      </w:r>
      <w:r w:rsidRPr="00FB5450">
        <w:rPr>
          <w:rFonts w:ascii="Times New Roman" w:hAnsi="Times New Roman" w:cs="Times New Roman"/>
          <w:b/>
          <w:sz w:val="28"/>
          <w:szCs w:val="28"/>
        </w:rPr>
        <w:t>де</w:t>
      </w:r>
      <w:r w:rsidRPr="00FB5450">
        <w:rPr>
          <w:rFonts w:ascii="Times New Roman" w:hAnsi="Times New Roman" w:cs="Times New Roman"/>
          <w:b/>
          <w:w w:val="99"/>
          <w:sz w:val="28"/>
          <w:szCs w:val="28"/>
        </w:rPr>
        <w:t>ния</w:t>
      </w:r>
    </w:p>
    <w:p w:rsidR="00791F96" w:rsidRPr="00FB5450" w:rsidRDefault="00791F96" w:rsidP="00791F96">
      <w:pPr>
        <w:pStyle w:val="a9"/>
        <w:numPr>
          <w:ilvl w:val="1"/>
          <w:numId w:val="5"/>
        </w:numPr>
        <w:spacing w:after="0" w:line="240" w:lineRule="auto"/>
        <w:jc w:val="center"/>
        <w:rPr>
          <w:rFonts w:ascii="Times New Roman" w:hAnsi="Times New Roman" w:cs="Times New Roman"/>
          <w:b/>
          <w:sz w:val="28"/>
          <w:szCs w:val="28"/>
        </w:rPr>
      </w:pPr>
      <w:r w:rsidRPr="00FB5450">
        <w:rPr>
          <w:rFonts w:ascii="Times New Roman" w:hAnsi="Times New Roman" w:cs="Times New Roman"/>
          <w:b/>
          <w:sz w:val="28"/>
          <w:szCs w:val="28"/>
        </w:rPr>
        <w:t xml:space="preserve">Данные о контингенте </w:t>
      </w:r>
      <w:proofErr w:type="gramStart"/>
      <w:r w:rsidRPr="00FB5450">
        <w:rPr>
          <w:rFonts w:ascii="Times New Roman" w:hAnsi="Times New Roman" w:cs="Times New Roman"/>
          <w:b/>
          <w:sz w:val="28"/>
          <w:szCs w:val="28"/>
        </w:rPr>
        <w:t>обучающихся</w:t>
      </w:r>
      <w:proofErr w:type="gramEnd"/>
      <w:r w:rsidRPr="00FB5450">
        <w:rPr>
          <w:rFonts w:ascii="Times New Roman" w:hAnsi="Times New Roman" w:cs="Times New Roman"/>
          <w:b/>
          <w:sz w:val="28"/>
          <w:szCs w:val="28"/>
        </w:rPr>
        <w:t xml:space="preserve"> по состоянию</w:t>
      </w:r>
      <w:r w:rsidRPr="00FB5450">
        <w:rPr>
          <w:rFonts w:ascii="Times New Roman" w:hAnsi="Times New Roman" w:cs="Times New Roman"/>
          <w:b/>
          <w:spacing w:val="1"/>
          <w:sz w:val="28"/>
          <w:szCs w:val="28"/>
        </w:rPr>
        <w:t xml:space="preserve"> </w:t>
      </w:r>
    </w:p>
    <w:p w:rsidR="00791F96" w:rsidRPr="00DE7F48" w:rsidRDefault="00791F96" w:rsidP="00791F96">
      <w:pPr>
        <w:pStyle w:val="a9"/>
        <w:spacing w:after="0" w:line="240" w:lineRule="auto"/>
        <w:rPr>
          <w:rFonts w:ascii="Times New Roman" w:hAnsi="Times New Roman" w:cs="Times New Roman"/>
          <w:b/>
          <w:sz w:val="28"/>
          <w:szCs w:val="28"/>
        </w:rPr>
      </w:pPr>
      <w:r w:rsidRPr="00DE7F48">
        <w:rPr>
          <w:rFonts w:ascii="Times New Roman" w:hAnsi="Times New Roman" w:cs="Times New Roman"/>
          <w:b/>
          <w:spacing w:val="1"/>
          <w:sz w:val="28"/>
          <w:szCs w:val="28"/>
        </w:rPr>
        <w:t xml:space="preserve">                               </w:t>
      </w:r>
      <w:proofErr w:type="gramStart"/>
      <w:r w:rsidR="008C39B0">
        <w:rPr>
          <w:rFonts w:ascii="Times New Roman" w:hAnsi="Times New Roman" w:cs="Times New Roman"/>
          <w:b/>
          <w:sz w:val="28"/>
          <w:szCs w:val="28"/>
        </w:rPr>
        <w:t>на конец</w:t>
      </w:r>
      <w:proofErr w:type="gramEnd"/>
      <w:r w:rsidR="008C39B0">
        <w:rPr>
          <w:rFonts w:ascii="Times New Roman" w:hAnsi="Times New Roman" w:cs="Times New Roman"/>
          <w:b/>
          <w:sz w:val="28"/>
          <w:szCs w:val="28"/>
        </w:rPr>
        <w:t xml:space="preserve"> </w:t>
      </w:r>
      <w:r w:rsidR="00707DF4">
        <w:rPr>
          <w:rFonts w:ascii="Times New Roman" w:hAnsi="Times New Roman" w:cs="Times New Roman"/>
          <w:b/>
          <w:sz w:val="28"/>
          <w:szCs w:val="28"/>
        </w:rPr>
        <w:t>2017</w:t>
      </w:r>
      <w:r w:rsidR="008C39B0">
        <w:rPr>
          <w:rFonts w:ascii="Times New Roman" w:hAnsi="Times New Roman" w:cs="Times New Roman"/>
          <w:b/>
          <w:sz w:val="28"/>
          <w:szCs w:val="28"/>
        </w:rPr>
        <w:t xml:space="preserve"> </w:t>
      </w:r>
      <w:r w:rsidRPr="00DE7F48">
        <w:rPr>
          <w:rFonts w:ascii="Times New Roman" w:hAnsi="Times New Roman" w:cs="Times New Roman"/>
          <w:b/>
          <w:sz w:val="28"/>
          <w:szCs w:val="28"/>
        </w:rPr>
        <w:t xml:space="preserve"> года</w:t>
      </w:r>
    </w:p>
    <w:p w:rsidR="00791F96" w:rsidRPr="00DE7F48" w:rsidRDefault="00791F96" w:rsidP="00791F96">
      <w:pPr>
        <w:spacing w:after="0" w:line="240" w:lineRule="auto"/>
        <w:jc w:val="center"/>
        <w:rPr>
          <w:rFonts w:ascii="Times New Roman" w:hAnsi="Times New Roman" w:cs="Times New Roman"/>
          <w:spacing w:val="2"/>
          <w:sz w:val="28"/>
          <w:szCs w:val="28"/>
        </w:rPr>
      </w:pPr>
      <w:r w:rsidRPr="00DE7F48">
        <w:rPr>
          <w:rFonts w:ascii="Times New Roman" w:hAnsi="Times New Roman" w:cs="Times New Roman"/>
          <w:spacing w:val="1"/>
          <w:w w:val="99"/>
          <w:sz w:val="28"/>
          <w:szCs w:val="28"/>
        </w:rPr>
        <w:t>(</w:t>
      </w:r>
      <w:r w:rsidRPr="00DE7F48">
        <w:rPr>
          <w:rFonts w:ascii="Times New Roman" w:hAnsi="Times New Roman" w:cs="Times New Roman"/>
          <w:sz w:val="28"/>
          <w:szCs w:val="28"/>
        </w:rPr>
        <w:t>к</w:t>
      </w:r>
      <w:r w:rsidRPr="00DE7F48">
        <w:rPr>
          <w:rFonts w:ascii="Times New Roman" w:hAnsi="Times New Roman" w:cs="Times New Roman"/>
          <w:spacing w:val="4"/>
          <w:w w:val="99"/>
          <w:sz w:val="28"/>
          <w:szCs w:val="28"/>
        </w:rPr>
        <w:t>о</w:t>
      </w:r>
      <w:r w:rsidRPr="00DE7F48">
        <w:rPr>
          <w:rFonts w:ascii="Times New Roman" w:hAnsi="Times New Roman" w:cs="Times New Roman"/>
          <w:w w:val="99"/>
          <w:sz w:val="28"/>
          <w:szCs w:val="28"/>
        </w:rPr>
        <w:t>л</w:t>
      </w:r>
      <w:r w:rsidRPr="00DE7F48">
        <w:rPr>
          <w:rFonts w:ascii="Times New Roman" w:hAnsi="Times New Roman" w:cs="Times New Roman"/>
          <w:spacing w:val="1"/>
          <w:w w:val="99"/>
          <w:sz w:val="28"/>
          <w:szCs w:val="28"/>
        </w:rPr>
        <w:t>и</w:t>
      </w:r>
      <w:r w:rsidRPr="00DE7F48">
        <w:rPr>
          <w:rFonts w:ascii="Times New Roman" w:hAnsi="Times New Roman" w:cs="Times New Roman"/>
          <w:w w:val="99"/>
          <w:sz w:val="28"/>
          <w:szCs w:val="28"/>
        </w:rPr>
        <w:t>ч</w:t>
      </w:r>
      <w:r w:rsidRPr="00DE7F48">
        <w:rPr>
          <w:rFonts w:ascii="Times New Roman" w:hAnsi="Times New Roman" w:cs="Times New Roman"/>
          <w:sz w:val="28"/>
          <w:szCs w:val="28"/>
        </w:rPr>
        <w:t>е</w:t>
      </w:r>
      <w:r w:rsidRPr="00DE7F48">
        <w:rPr>
          <w:rFonts w:ascii="Times New Roman" w:hAnsi="Times New Roman" w:cs="Times New Roman"/>
          <w:spacing w:val="-1"/>
          <w:sz w:val="28"/>
          <w:szCs w:val="28"/>
        </w:rPr>
        <w:t>с</w:t>
      </w:r>
      <w:r w:rsidRPr="00DE7F48">
        <w:rPr>
          <w:rFonts w:ascii="Times New Roman" w:hAnsi="Times New Roman" w:cs="Times New Roman"/>
          <w:w w:val="99"/>
          <w:sz w:val="28"/>
          <w:szCs w:val="28"/>
        </w:rPr>
        <w:t>т</w:t>
      </w:r>
      <w:r w:rsidRPr="00DE7F48">
        <w:rPr>
          <w:rFonts w:ascii="Times New Roman" w:hAnsi="Times New Roman" w:cs="Times New Roman"/>
          <w:spacing w:val="-2"/>
          <w:w w:val="99"/>
          <w:sz w:val="28"/>
          <w:szCs w:val="28"/>
        </w:rPr>
        <w:t>в</w:t>
      </w:r>
      <w:r w:rsidRPr="00DE7F48">
        <w:rPr>
          <w:rFonts w:ascii="Times New Roman" w:hAnsi="Times New Roman" w:cs="Times New Roman"/>
          <w:w w:val="99"/>
          <w:sz w:val="28"/>
          <w:szCs w:val="28"/>
        </w:rPr>
        <w:t>о</w:t>
      </w:r>
      <w:r w:rsidRPr="00DE7F48">
        <w:rPr>
          <w:rFonts w:ascii="Times New Roman" w:hAnsi="Times New Roman" w:cs="Times New Roman"/>
          <w:spacing w:val="2"/>
          <w:sz w:val="28"/>
          <w:szCs w:val="28"/>
        </w:rPr>
        <w:t xml:space="preserve"> </w:t>
      </w:r>
      <w:r w:rsidRPr="00DE7F48">
        <w:rPr>
          <w:rFonts w:ascii="Times New Roman" w:hAnsi="Times New Roman" w:cs="Times New Roman"/>
          <w:w w:val="99"/>
          <w:sz w:val="28"/>
          <w:szCs w:val="28"/>
        </w:rPr>
        <w:t>ч</w:t>
      </w:r>
      <w:r w:rsidRPr="00DE7F48">
        <w:rPr>
          <w:rFonts w:ascii="Times New Roman" w:hAnsi="Times New Roman" w:cs="Times New Roman"/>
          <w:sz w:val="28"/>
          <w:szCs w:val="28"/>
        </w:rPr>
        <w:t>е</w:t>
      </w:r>
      <w:r w:rsidRPr="00DE7F48">
        <w:rPr>
          <w:rFonts w:ascii="Times New Roman" w:hAnsi="Times New Roman" w:cs="Times New Roman"/>
          <w:spacing w:val="-5"/>
          <w:w w:val="99"/>
          <w:sz w:val="28"/>
          <w:szCs w:val="28"/>
        </w:rPr>
        <w:t>л</w:t>
      </w:r>
      <w:r w:rsidRPr="00DE7F48">
        <w:rPr>
          <w:rFonts w:ascii="Times New Roman" w:hAnsi="Times New Roman" w:cs="Times New Roman"/>
          <w:spacing w:val="4"/>
          <w:w w:val="99"/>
          <w:sz w:val="28"/>
          <w:szCs w:val="28"/>
        </w:rPr>
        <w:t>о</w:t>
      </w:r>
      <w:r w:rsidRPr="00DE7F48">
        <w:rPr>
          <w:rFonts w:ascii="Times New Roman" w:hAnsi="Times New Roman" w:cs="Times New Roman"/>
          <w:spacing w:val="2"/>
          <w:w w:val="99"/>
          <w:sz w:val="28"/>
          <w:szCs w:val="28"/>
        </w:rPr>
        <w:t>в</w:t>
      </w:r>
      <w:r w:rsidRPr="00DE7F48">
        <w:rPr>
          <w:rFonts w:ascii="Times New Roman" w:hAnsi="Times New Roman" w:cs="Times New Roman"/>
          <w:sz w:val="28"/>
          <w:szCs w:val="28"/>
        </w:rPr>
        <w:t>е</w:t>
      </w:r>
      <w:r w:rsidRPr="00DE7F48">
        <w:rPr>
          <w:rFonts w:ascii="Times New Roman" w:hAnsi="Times New Roman" w:cs="Times New Roman"/>
          <w:spacing w:val="-1"/>
          <w:sz w:val="28"/>
          <w:szCs w:val="28"/>
        </w:rPr>
        <w:t>к</w:t>
      </w:r>
      <w:r w:rsidRPr="00DE7F48">
        <w:rPr>
          <w:rFonts w:ascii="Times New Roman" w:hAnsi="Times New Roman" w:cs="Times New Roman"/>
          <w:w w:val="99"/>
          <w:sz w:val="28"/>
          <w:szCs w:val="28"/>
        </w:rPr>
        <w:t>)</w:t>
      </w:r>
      <w:r w:rsidRPr="00DE7F48">
        <w:rPr>
          <w:rFonts w:ascii="Times New Roman" w:hAnsi="Times New Roman" w:cs="Times New Roman"/>
          <w:spacing w:val="2"/>
          <w:sz w:val="28"/>
          <w:szCs w:val="28"/>
        </w:rPr>
        <w:t xml:space="preserve">                                                                                                                                                     </w:t>
      </w:r>
    </w:p>
    <w:p w:rsidR="00791F96" w:rsidRPr="00472A0A" w:rsidRDefault="00791F96" w:rsidP="00791F96">
      <w:pPr>
        <w:spacing w:after="0" w:line="240" w:lineRule="auto"/>
        <w:jc w:val="center"/>
        <w:rPr>
          <w:rFonts w:ascii="Times New Roman" w:hAnsi="Times New Roman" w:cs="Times New Roman"/>
          <w:sz w:val="24"/>
          <w:szCs w:val="24"/>
        </w:rPr>
      </w:pPr>
      <w:r w:rsidRPr="00DE7F48">
        <w:rPr>
          <w:rFonts w:ascii="Times New Roman" w:hAnsi="Times New Roman" w:cs="Times New Roman"/>
          <w:spacing w:val="2"/>
          <w:sz w:val="28"/>
          <w:szCs w:val="28"/>
        </w:rPr>
        <w:t xml:space="preserve">                                                                                                              </w:t>
      </w:r>
      <w:r w:rsidRPr="00472A0A">
        <w:rPr>
          <w:rFonts w:ascii="Times New Roman" w:hAnsi="Times New Roman" w:cs="Times New Roman"/>
          <w:spacing w:val="2"/>
          <w:sz w:val="24"/>
          <w:szCs w:val="24"/>
        </w:rPr>
        <w:t>Т</w:t>
      </w:r>
      <w:r w:rsidRPr="00472A0A">
        <w:rPr>
          <w:rFonts w:ascii="Times New Roman" w:hAnsi="Times New Roman" w:cs="Times New Roman"/>
          <w:sz w:val="24"/>
          <w:szCs w:val="24"/>
        </w:rPr>
        <w:t>а</w:t>
      </w:r>
      <w:r w:rsidRPr="00472A0A">
        <w:rPr>
          <w:rFonts w:ascii="Times New Roman" w:hAnsi="Times New Roman" w:cs="Times New Roman"/>
          <w:spacing w:val="-2"/>
          <w:sz w:val="24"/>
          <w:szCs w:val="24"/>
        </w:rPr>
        <w:t>б</w:t>
      </w:r>
      <w:r w:rsidRPr="00472A0A">
        <w:rPr>
          <w:rFonts w:ascii="Times New Roman" w:hAnsi="Times New Roman" w:cs="Times New Roman"/>
          <w:w w:val="99"/>
          <w:sz w:val="24"/>
          <w:szCs w:val="24"/>
        </w:rPr>
        <w:t>ли</w:t>
      </w:r>
      <w:r w:rsidRPr="00472A0A">
        <w:rPr>
          <w:rFonts w:ascii="Times New Roman" w:hAnsi="Times New Roman" w:cs="Times New Roman"/>
          <w:spacing w:val="2"/>
          <w:w w:val="99"/>
          <w:sz w:val="24"/>
          <w:szCs w:val="24"/>
        </w:rPr>
        <w:t>ц</w:t>
      </w:r>
      <w:r w:rsidRPr="00472A0A">
        <w:rPr>
          <w:rFonts w:ascii="Times New Roman" w:hAnsi="Times New Roman" w:cs="Times New Roman"/>
          <w:sz w:val="24"/>
          <w:szCs w:val="24"/>
        </w:rPr>
        <w:t>а</w:t>
      </w:r>
      <w:r w:rsidRPr="00472A0A">
        <w:rPr>
          <w:rFonts w:ascii="Times New Roman" w:hAnsi="Times New Roman" w:cs="Times New Roman"/>
          <w:spacing w:val="1"/>
          <w:sz w:val="24"/>
          <w:szCs w:val="24"/>
        </w:rPr>
        <w:t xml:space="preserve"> </w:t>
      </w:r>
      <w:r w:rsidRPr="00472A0A">
        <w:rPr>
          <w:rFonts w:ascii="Times New Roman" w:hAnsi="Times New Roman" w:cs="Times New Roman"/>
          <w:w w:val="99"/>
          <w:sz w:val="24"/>
          <w:szCs w:val="24"/>
        </w:rPr>
        <w:t>1</w:t>
      </w:r>
    </w:p>
    <w:tbl>
      <w:tblPr>
        <w:tblStyle w:val="ac"/>
        <w:tblW w:w="10314" w:type="dxa"/>
        <w:jc w:val="right"/>
        <w:tblLayout w:type="fixed"/>
        <w:tblLook w:val="00A0" w:firstRow="1" w:lastRow="0" w:firstColumn="1" w:lastColumn="0" w:noHBand="0" w:noVBand="0"/>
      </w:tblPr>
      <w:tblGrid>
        <w:gridCol w:w="2943"/>
        <w:gridCol w:w="1418"/>
        <w:gridCol w:w="1559"/>
        <w:gridCol w:w="1559"/>
        <w:gridCol w:w="1418"/>
        <w:gridCol w:w="1417"/>
      </w:tblGrid>
      <w:tr w:rsidR="00791F96" w:rsidRPr="00E52210" w:rsidTr="002F05D9">
        <w:trPr>
          <w:trHeight w:val="1384"/>
          <w:jc w:val="right"/>
        </w:trPr>
        <w:tc>
          <w:tcPr>
            <w:tcW w:w="2943" w:type="dxa"/>
          </w:tcPr>
          <w:p w:rsidR="00791F96" w:rsidRPr="00E52210" w:rsidRDefault="00791F96" w:rsidP="00E52210">
            <w:pPr>
              <w:widowControl w:val="0"/>
              <w:autoSpaceDE w:val="0"/>
              <w:autoSpaceDN w:val="0"/>
              <w:adjustRightInd w:val="0"/>
              <w:spacing w:after="0"/>
              <w:ind w:right="-20"/>
              <w:rPr>
                <w:rFonts w:ascii="Times New Roman" w:hAnsi="Times New Roman" w:cs="Times New Roman"/>
                <w:sz w:val="24"/>
                <w:szCs w:val="24"/>
              </w:rPr>
            </w:pPr>
          </w:p>
        </w:tc>
        <w:tc>
          <w:tcPr>
            <w:tcW w:w="1418" w:type="dxa"/>
          </w:tcPr>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Н</w:t>
            </w:r>
            <w:r w:rsidRPr="00E52210">
              <w:rPr>
                <w:rFonts w:ascii="Times New Roman" w:hAnsi="Times New Roman" w:cs="Times New Roman"/>
                <w:sz w:val="24"/>
                <w:szCs w:val="24"/>
              </w:rPr>
              <w:t>а</w:t>
            </w:r>
            <w:r w:rsidRPr="00E52210">
              <w:rPr>
                <w:rFonts w:ascii="Times New Roman" w:hAnsi="Times New Roman" w:cs="Times New Roman"/>
                <w:w w:val="99"/>
                <w:sz w:val="24"/>
                <w:szCs w:val="24"/>
              </w:rPr>
              <w:t>ч</w:t>
            </w:r>
            <w:r w:rsidRPr="00E52210">
              <w:rPr>
                <w:rFonts w:ascii="Times New Roman" w:hAnsi="Times New Roman" w:cs="Times New Roman"/>
                <w:sz w:val="24"/>
                <w:szCs w:val="24"/>
              </w:rPr>
              <w:t>а</w:t>
            </w:r>
            <w:r w:rsidRPr="00E52210">
              <w:rPr>
                <w:rFonts w:ascii="Times New Roman" w:hAnsi="Times New Roman" w:cs="Times New Roman"/>
                <w:w w:val="99"/>
                <w:sz w:val="24"/>
                <w:szCs w:val="24"/>
              </w:rPr>
              <w:t>ль</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но</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ни</w:t>
            </w:r>
            <w:r w:rsidRPr="00E52210">
              <w:rPr>
                <w:rFonts w:ascii="Times New Roman" w:hAnsi="Times New Roman" w:cs="Times New Roman"/>
                <w:sz w:val="24"/>
                <w:szCs w:val="24"/>
              </w:rPr>
              <w:t>е</w:t>
            </w:r>
          </w:p>
        </w:tc>
        <w:tc>
          <w:tcPr>
            <w:tcW w:w="1559" w:type="dxa"/>
          </w:tcPr>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О</w:t>
            </w:r>
            <w:r w:rsidRPr="00E52210">
              <w:rPr>
                <w:rFonts w:ascii="Times New Roman" w:hAnsi="Times New Roman" w:cs="Times New Roman"/>
                <w:sz w:val="24"/>
                <w:szCs w:val="24"/>
              </w:rPr>
              <w:t>с</w:t>
            </w:r>
            <w:r w:rsidRPr="00E52210">
              <w:rPr>
                <w:rFonts w:ascii="Times New Roman" w:hAnsi="Times New Roman" w:cs="Times New Roman"/>
                <w:w w:val="99"/>
                <w:sz w:val="24"/>
                <w:szCs w:val="24"/>
              </w:rPr>
              <w:t>новно</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ни</w:t>
            </w:r>
            <w:r w:rsidRPr="00E52210">
              <w:rPr>
                <w:rFonts w:ascii="Times New Roman" w:hAnsi="Times New Roman" w:cs="Times New Roman"/>
                <w:sz w:val="24"/>
                <w:szCs w:val="24"/>
              </w:rPr>
              <w:t>е</w:t>
            </w:r>
          </w:p>
        </w:tc>
        <w:tc>
          <w:tcPr>
            <w:tcW w:w="1559" w:type="dxa"/>
          </w:tcPr>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Ср</w:t>
            </w:r>
            <w:r w:rsidRPr="00E52210">
              <w:rPr>
                <w:rFonts w:ascii="Times New Roman" w:hAnsi="Times New Roman" w:cs="Times New Roman"/>
                <w:sz w:val="24"/>
                <w:szCs w:val="24"/>
              </w:rPr>
              <w:t>ед</w:t>
            </w:r>
            <w:r w:rsidRPr="00E52210">
              <w:rPr>
                <w:rFonts w:ascii="Times New Roman" w:hAnsi="Times New Roman" w:cs="Times New Roman"/>
                <w:w w:val="99"/>
                <w:sz w:val="24"/>
                <w:szCs w:val="24"/>
              </w:rPr>
              <w:t>н</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ни</w:t>
            </w:r>
            <w:r w:rsidRPr="00E52210">
              <w:rPr>
                <w:rFonts w:ascii="Times New Roman" w:hAnsi="Times New Roman" w:cs="Times New Roman"/>
                <w:sz w:val="24"/>
                <w:szCs w:val="24"/>
              </w:rPr>
              <w:t>е</w:t>
            </w:r>
          </w:p>
        </w:tc>
        <w:tc>
          <w:tcPr>
            <w:tcW w:w="1418" w:type="dxa"/>
          </w:tcPr>
          <w:p w:rsidR="00791F96" w:rsidRPr="00E52210" w:rsidRDefault="00791F96" w:rsidP="00E52210">
            <w:pPr>
              <w:spacing w:after="0"/>
              <w:rPr>
                <w:rFonts w:ascii="Times New Roman" w:hAnsi="Times New Roman" w:cs="Times New Roman"/>
                <w:sz w:val="24"/>
                <w:szCs w:val="24"/>
              </w:rPr>
            </w:pPr>
          </w:p>
          <w:p w:rsidR="005C153D"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Основное общее образова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 xml:space="preserve">ние </w:t>
            </w:r>
          </w:p>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b/>
                <w:sz w:val="24"/>
                <w:szCs w:val="24"/>
              </w:rPr>
            </w:pPr>
            <w:r w:rsidRPr="00E52210">
              <w:rPr>
                <w:rFonts w:ascii="Times New Roman" w:hAnsi="Times New Roman" w:cs="Times New Roman"/>
                <w:b/>
                <w:sz w:val="24"/>
                <w:szCs w:val="24"/>
              </w:rPr>
              <w:lastRenderedPageBreak/>
              <w:t>Заочная форма обучения</w:t>
            </w:r>
          </w:p>
        </w:tc>
        <w:tc>
          <w:tcPr>
            <w:tcW w:w="1417" w:type="dxa"/>
          </w:tcPr>
          <w:p w:rsidR="00791F96" w:rsidRPr="00E52210" w:rsidRDefault="00791F96" w:rsidP="00E52210">
            <w:pPr>
              <w:spacing w:after="0"/>
              <w:jc w:val="center"/>
              <w:rPr>
                <w:rFonts w:ascii="Times New Roman" w:hAnsi="Times New Roman" w:cs="Times New Roman"/>
                <w:b/>
                <w:sz w:val="24"/>
                <w:szCs w:val="24"/>
              </w:rPr>
            </w:pPr>
          </w:p>
          <w:p w:rsidR="00791F96" w:rsidRPr="00E52210" w:rsidRDefault="00791F96" w:rsidP="00E52210">
            <w:pPr>
              <w:spacing w:after="0"/>
              <w:jc w:val="center"/>
              <w:rPr>
                <w:rFonts w:ascii="Times New Roman" w:hAnsi="Times New Roman" w:cs="Times New Roman"/>
                <w:b/>
                <w:sz w:val="24"/>
                <w:szCs w:val="24"/>
              </w:rPr>
            </w:pPr>
            <w:r w:rsidRPr="00E52210">
              <w:rPr>
                <w:rFonts w:ascii="Times New Roman" w:hAnsi="Times New Roman" w:cs="Times New Roman"/>
                <w:b/>
                <w:w w:val="99"/>
                <w:sz w:val="24"/>
                <w:szCs w:val="24"/>
              </w:rPr>
              <w:t>В</w:t>
            </w:r>
            <w:r w:rsidRPr="00E52210">
              <w:rPr>
                <w:rFonts w:ascii="Times New Roman" w:hAnsi="Times New Roman" w:cs="Times New Roman"/>
                <w:b/>
                <w:sz w:val="24"/>
                <w:szCs w:val="24"/>
              </w:rPr>
              <w:t>се</w:t>
            </w:r>
            <w:r w:rsidRPr="00E52210">
              <w:rPr>
                <w:rFonts w:ascii="Times New Roman" w:hAnsi="Times New Roman" w:cs="Times New Roman"/>
                <w:b/>
                <w:w w:val="99"/>
                <w:sz w:val="24"/>
                <w:szCs w:val="24"/>
              </w:rPr>
              <w:t>го</w:t>
            </w:r>
          </w:p>
          <w:p w:rsidR="00791F96" w:rsidRPr="00E52210" w:rsidRDefault="00791F96" w:rsidP="00E52210">
            <w:pPr>
              <w:spacing w:after="0"/>
              <w:jc w:val="center"/>
              <w:rPr>
                <w:rFonts w:ascii="Times New Roman" w:hAnsi="Times New Roman" w:cs="Times New Roman"/>
                <w:b/>
                <w:sz w:val="24"/>
                <w:szCs w:val="24"/>
              </w:rPr>
            </w:pP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lastRenderedPageBreak/>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ее к</w:t>
            </w:r>
            <w:r w:rsidRPr="00E52210">
              <w:rPr>
                <w:rFonts w:ascii="Times New Roman" w:hAnsi="Times New Roman" w:cs="Times New Roman"/>
                <w:w w:val="99"/>
                <w:sz w:val="24"/>
                <w:szCs w:val="24"/>
              </w:rPr>
              <w:t>олич</w:t>
            </w:r>
            <w:r w:rsidRPr="00E52210">
              <w:rPr>
                <w:rFonts w:ascii="Times New Roman" w:hAnsi="Times New Roman" w:cs="Times New Roman"/>
                <w:sz w:val="24"/>
                <w:szCs w:val="24"/>
              </w:rPr>
              <w:t>ес</w:t>
            </w:r>
            <w:r w:rsidRPr="00E52210">
              <w:rPr>
                <w:rFonts w:ascii="Times New Roman" w:hAnsi="Times New Roman" w:cs="Times New Roman"/>
                <w:w w:val="99"/>
                <w:sz w:val="24"/>
                <w:szCs w:val="24"/>
              </w:rPr>
              <w:t>тво</w:t>
            </w:r>
            <w:r w:rsidRPr="00E52210">
              <w:rPr>
                <w:rFonts w:ascii="Times New Roman" w:hAnsi="Times New Roman" w:cs="Times New Roman"/>
                <w:sz w:val="24"/>
                <w:szCs w:val="24"/>
              </w:rPr>
              <w:t xml:space="preserve"> к</w:t>
            </w:r>
            <w:r w:rsidRPr="00E52210">
              <w:rPr>
                <w:rFonts w:ascii="Times New Roman" w:hAnsi="Times New Roman" w:cs="Times New Roman"/>
                <w:w w:val="99"/>
                <w:sz w:val="24"/>
                <w:szCs w:val="24"/>
              </w:rPr>
              <w:t>л</w:t>
            </w:r>
            <w:r w:rsidRPr="00E52210">
              <w:rPr>
                <w:rFonts w:ascii="Times New Roman" w:hAnsi="Times New Roman" w:cs="Times New Roman"/>
                <w:sz w:val="24"/>
                <w:szCs w:val="24"/>
              </w:rPr>
              <w:t>асс</w:t>
            </w:r>
            <w:r w:rsidRPr="00E52210">
              <w:rPr>
                <w:rFonts w:ascii="Times New Roman" w:hAnsi="Times New Roman" w:cs="Times New Roman"/>
                <w:w w:val="99"/>
                <w:sz w:val="24"/>
                <w:szCs w:val="24"/>
              </w:rPr>
              <w:t>ов</w:t>
            </w:r>
            <w:r w:rsidRPr="00E52210">
              <w:rPr>
                <w:rFonts w:ascii="Times New Roman" w:hAnsi="Times New Roman" w:cs="Times New Roman"/>
                <w:sz w:val="24"/>
                <w:szCs w:val="24"/>
              </w:rPr>
              <w:t>/ с</w:t>
            </w:r>
            <w:r w:rsidRPr="00E52210">
              <w:rPr>
                <w:rFonts w:ascii="Times New Roman" w:hAnsi="Times New Roman" w:cs="Times New Roman"/>
                <w:w w:val="99"/>
                <w:sz w:val="24"/>
                <w:szCs w:val="24"/>
              </w:rPr>
              <w:t>р</w:t>
            </w:r>
            <w:r w:rsidRPr="00E52210">
              <w:rPr>
                <w:rFonts w:ascii="Times New Roman" w:hAnsi="Times New Roman" w:cs="Times New Roman"/>
                <w:sz w:val="24"/>
                <w:szCs w:val="24"/>
              </w:rPr>
              <w:t>ед</w:t>
            </w:r>
            <w:r w:rsidRPr="00E52210">
              <w:rPr>
                <w:rFonts w:ascii="Times New Roman" w:hAnsi="Times New Roman" w:cs="Times New Roman"/>
                <w:w w:val="99"/>
                <w:sz w:val="24"/>
                <w:szCs w:val="24"/>
              </w:rPr>
              <w:t>няя</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н</w:t>
            </w:r>
            <w:r w:rsidRPr="00E52210">
              <w:rPr>
                <w:rFonts w:ascii="Times New Roman" w:hAnsi="Times New Roman" w:cs="Times New Roman"/>
                <w:sz w:val="24"/>
                <w:szCs w:val="24"/>
              </w:rPr>
              <w:t>а</w:t>
            </w:r>
            <w:r w:rsidRPr="00E52210">
              <w:rPr>
                <w:rFonts w:ascii="Times New Roman" w:hAnsi="Times New Roman" w:cs="Times New Roman"/>
                <w:w w:val="99"/>
                <w:sz w:val="24"/>
                <w:szCs w:val="24"/>
              </w:rPr>
              <w:t>полня</w:t>
            </w:r>
            <w:r w:rsidRPr="00E52210">
              <w:rPr>
                <w:rFonts w:ascii="Times New Roman" w:hAnsi="Times New Roman" w:cs="Times New Roman"/>
                <w:sz w:val="24"/>
                <w:szCs w:val="24"/>
              </w:rPr>
              <w:t>ем</w:t>
            </w:r>
            <w:r w:rsidRPr="00E52210">
              <w:rPr>
                <w:rFonts w:ascii="Times New Roman" w:hAnsi="Times New Roman" w:cs="Times New Roman"/>
                <w:w w:val="99"/>
                <w:sz w:val="24"/>
                <w:szCs w:val="24"/>
              </w:rPr>
              <w:t>о</w:t>
            </w:r>
            <w:r w:rsidRPr="00E52210">
              <w:rPr>
                <w:rFonts w:ascii="Times New Roman" w:hAnsi="Times New Roman" w:cs="Times New Roman"/>
                <w:sz w:val="24"/>
                <w:szCs w:val="24"/>
              </w:rPr>
              <w:t>с</w:t>
            </w:r>
            <w:r w:rsidRPr="00E52210">
              <w:rPr>
                <w:rFonts w:ascii="Times New Roman" w:hAnsi="Times New Roman" w:cs="Times New Roman"/>
                <w:w w:val="99"/>
                <w:sz w:val="24"/>
                <w:szCs w:val="24"/>
              </w:rPr>
              <w:t>ть</w:t>
            </w:r>
          </w:p>
        </w:tc>
        <w:tc>
          <w:tcPr>
            <w:tcW w:w="1418" w:type="dxa"/>
          </w:tcPr>
          <w:p w:rsidR="00791F96" w:rsidRPr="007B2E86" w:rsidRDefault="00273961"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18</w:t>
            </w:r>
            <w:r w:rsidR="00791F96" w:rsidRPr="007B2E86">
              <w:rPr>
                <w:rFonts w:ascii="Times New Roman" w:hAnsi="Times New Roman" w:cs="Times New Roman"/>
                <w:spacing w:val="-20"/>
                <w:sz w:val="24"/>
                <w:szCs w:val="24"/>
              </w:rPr>
              <w:t xml:space="preserve"> классов/</w:t>
            </w:r>
          </w:p>
          <w:p w:rsidR="00791F96" w:rsidRPr="007B2E86" w:rsidRDefault="00273961"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25</w:t>
            </w:r>
            <w:r w:rsidR="00791F96" w:rsidRPr="007B2E86">
              <w:rPr>
                <w:rFonts w:ascii="Times New Roman" w:hAnsi="Times New Roman" w:cs="Times New Roman"/>
                <w:spacing w:val="-20"/>
                <w:sz w:val="24"/>
                <w:szCs w:val="24"/>
              </w:rPr>
              <w:t xml:space="preserve"> чел.</w:t>
            </w:r>
          </w:p>
        </w:tc>
        <w:tc>
          <w:tcPr>
            <w:tcW w:w="1559" w:type="dxa"/>
          </w:tcPr>
          <w:p w:rsidR="00791F96" w:rsidRPr="007B2E86" w:rsidRDefault="00273961"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20 классов</w:t>
            </w:r>
            <w:r w:rsidR="00791F96" w:rsidRPr="007B2E86">
              <w:rPr>
                <w:rFonts w:ascii="Times New Roman" w:hAnsi="Times New Roman" w:cs="Times New Roman"/>
                <w:spacing w:val="-20"/>
                <w:sz w:val="24"/>
                <w:szCs w:val="24"/>
              </w:rPr>
              <w:t>/</w:t>
            </w:r>
          </w:p>
          <w:p w:rsidR="00791F96" w:rsidRPr="007B2E86" w:rsidRDefault="005C153D"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22</w:t>
            </w:r>
            <w:r w:rsidR="00791F96" w:rsidRPr="007B2E86">
              <w:rPr>
                <w:rFonts w:ascii="Times New Roman" w:hAnsi="Times New Roman" w:cs="Times New Roman"/>
                <w:spacing w:val="-20"/>
                <w:sz w:val="24"/>
                <w:szCs w:val="24"/>
              </w:rPr>
              <w:t xml:space="preserve"> чел.</w:t>
            </w:r>
          </w:p>
        </w:tc>
        <w:tc>
          <w:tcPr>
            <w:tcW w:w="1559" w:type="dxa"/>
          </w:tcPr>
          <w:p w:rsidR="00791F96" w:rsidRPr="007B2E86"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7B2E86">
              <w:rPr>
                <w:rFonts w:ascii="Times New Roman" w:hAnsi="Times New Roman" w:cs="Times New Roman"/>
                <w:spacing w:val="-20"/>
                <w:sz w:val="24"/>
                <w:szCs w:val="24"/>
              </w:rPr>
              <w:t>4 класса/</w:t>
            </w:r>
          </w:p>
          <w:p w:rsidR="00791F96" w:rsidRPr="007B2E86" w:rsidRDefault="005C153D"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18</w:t>
            </w:r>
            <w:r w:rsidR="00791F96" w:rsidRPr="007B2E86">
              <w:rPr>
                <w:rFonts w:ascii="Times New Roman" w:hAnsi="Times New Roman" w:cs="Times New Roman"/>
                <w:spacing w:val="-20"/>
                <w:sz w:val="24"/>
                <w:szCs w:val="24"/>
              </w:rPr>
              <w:t xml:space="preserve"> чел.</w:t>
            </w:r>
          </w:p>
        </w:tc>
        <w:tc>
          <w:tcPr>
            <w:tcW w:w="1418" w:type="dxa"/>
          </w:tcPr>
          <w:p w:rsidR="00791F96" w:rsidRPr="007B2E86"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7B2E86">
              <w:rPr>
                <w:rFonts w:ascii="Times New Roman" w:hAnsi="Times New Roman" w:cs="Times New Roman"/>
                <w:spacing w:val="-20"/>
                <w:sz w:val="24"/>
                <w:szCs w:val="24"/>
              </w:rPr>
              <w:t>1 класс/</w:t>
            </w:r>
          </w:p>
          <w:p w:rsidR="00791F96" w:rsidRPr="007B2E86" w:rsidRDefault="003D5827"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6</w:t>
            </w:r>
          </w:p>
        </w:tc>
        <w:tc>
          <w:tcPr>
            <w:tcW w:w="1417" w:type="dxa"/>
          </w:tcPr>
          <w:p w:rsidR="00791F96" w:rsidRPr="007B2E86" w:rsidRDefault="00097AAD"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43</w:t>
            </w:r>
            <w:r w:rsidR="002D6FD0">
              <w:rPr>
                <w:rFonts w:ascii="Times New Roman" w:hAnsi="Times New Roman" w:cs="Times New Roman"/>
                <w:b/>
                <w:spacing w:val="-20"/>
                <w:sz w:val="24"/>
                <w:szCs w:val="24"/>
              </w:rPr>
              <w:t xml:space="preserve"> класс</w:t>
            </w:r>
            <w:r>
              <w:rPr>
                <w:rFonts w:ascii="Times New Roman" w:hAnsi="Times New Roman" w:cs="Times New Roman"/>
                <w:b/>
                <w:spacing w:val="-20"/>
                <w:sz w:val="24"/>
                <w:szCs w:val="24"/>
              </w:rPr>
              <w:t>а</w:t>
            </w:r>
            <w:r w:rsidR="00791F96" w:rsidRPr="007B2E86">
              <w:rPr>
                <w:rFonts w:ascii="Times New Roman" w:hAnsi="Times New Roman" w:cs="Times New Roman"/>
                <w:b/>
                <w:spacing w:val="-20"/>
                <w:sz w:val="24"/>
                <w:szCs w:val="24"/>
              </w:rPr>
              <w:t>/</w:t>
            </w:r>
          </w:p>
          <w:p w:rsidR="00791F96" w:rsidRPr="007B2E86" w:rsidRDefault="00097AAD"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23</w:t>
            </w:r>
            <w:r w:rsidR="00791F96" w:rsidRPr="007B2E86">
              <w:rPr>
                <w:rFonts w:ascii="Times New Roman" w:hAnsi="Times New Roman" w:cs="Times New Roman"/>
                <w:b/>
                <w:spacing w:val="-20"/>
                <w:sz w:val="24"/>
                <w:szCs w:val="24"/>
              </w:rPr>
              <w:t xml:space="preserve"> чел.</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ее к</w:t>
            </w:r>
            <w:r w:rsidRPr="00E52210">
              <w:rPr>
                <w:rFonts w:ascii="Times New Roman" w:hAnsi="Times New Roman" w:cs="Times New Roman"/>
                <w:w w:val="99"/>
                <w:sz w:val="24"/>
                <w:szCs w:val="24"/>
              </w:rPr>
              <w:t>олич</w:t>
            </w:r>
            <w:r w:rsidRPr="00E52210">
              <w:rPr>
                <w:rFonts w:ascii="Times New Roman" w:hAnsi="Times New Roman" w:cs="Times New Roman"/>
                <w:sz w:val="24"/>
                <w:szCs w:val="24"/>
              </w:rPr>
              <w:t>ес</w:t>
            </w:r>
            <w:r w:rsidRPr="00E52210">
              <w:rPr>
                <w:rFonts w:ascii="Times New Roman" w:hAnsi="Times New Roman" w:cs="Times New Roman"/>
                <w:w w:val="99"/>
                <w:sz w:val="24"/>
                <w:szCs w:val="24"/>
              </w:rPr>
              <w:t>тво</w:t>
            </w:r>
            <w:r w:rsidRPr="00E52210">
              <w:rPr>
                <w:rFonts w:ascii="Times New Roman" w:hAnsi="Times New Roman" w:cs="Times New Roman"/>
                <w:sz w:val="24"/>
                <w:szCs w:val="24"/>
              </w:rPr>
              <w:t xml:space="preserve"> </w:t>
            </w:r>
            <w:proofErr w:type="gramStart"/>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уч</w:t>
            </w:r>
            <w:r w:rsidRPr="00E52210">
              <w:rPr>
                <w:rFonts w:ascii="Times New Roman" w:hAnsi="Times New Roman" w:cs="Times New Roman"/>
                <w:sz w:val="24"/>
                <w:szCs w:val="24"/>
              </w:rPr>
              <w:t>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roofErr w:type="gramEnd"/>
          </w:p>
        </w:tc>
        <w:tc>
          <w:tcPr>
            <w:tcW w:w="1418" w:type="dxa"/>
          </w:tcPr>
          <w:p w:rsidR="00791F96" w:rsidRPr="00E44D8A" w:rsidRDefault="00E44D8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4</w:t>
            </w:r>
            <w:r w:rsidR="00305F38">
              <w:rPr>
                <w:rFonts w:ascii="Times New Roman" w:hAnsi="Times New Roman" w:cs="Times New Roman"/>
                <w:spacing w:val="-20"/>
                <w:sz w:val="24"/>
                <w:szCs w:val="24"/>
              </w:rPr>
              <w:t>67</w:t>
            </w:r>
          </w:p>
        </w:tc>
        <w:tc>
          <w:tcPr>
            <w:tcW w:w="1559" w:type="dxa"/>
          </w:tcPr>
          <w:p w:rsidR="00791F96" w:rsidRPr="00E44D8A" w:rsidRDefault="00E44D8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4</w:t>
            </w:r>
            <w:r w:rsidR="00305F38">
              <w:rPr>
                <w:rFonts w:ascii="Times New Roman" w:hAnsi="Times New Roman" w:cs="Times New Roman"/>
                <w:spacing w:val="-20"/>
                <w:sz w:val="24"/>
                <w:szCs w:val="24"/>
              </w:rPr>
              <w:t>36</w:t>
            </w:r>
          </w:p>
        </w:tc>
        <w:tc>
          <w:tcPr>
            <w:tcW w:w="1559" w:type="dxa"/>
          </w:tcPr>
          <w:p w:rsidR="00791F96" w:rsidRPr="00E44D8A" w:rsidRDefault="00E44D8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7</w:t>
            </w:r>
            <w:r w:rsidR="00305F38">
              <w:rPr>
                <w:rFonts w:ascii="Times New Roman" w:hAnsi="Times New Roman" w:cs="Times New Roman"/>
                <w:spacing w:val="-20"/>
                <w:sz w:val="24"/>
                <w:szCs w:val="24"/>
              </w:rPr>
              <w:t>4</w:t>
            </w:r>
          </w:p>
        </w:tc>
        <w:tc>
          <w:tcPr>
            <w:tcW w:w="1418" w:type="dxa"/>
          </w:tcPr>
          <w:p w:rsidR="00791F96" w:rsidRPr="00E44D8A" w:rsidRDefault="00E44D8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6</w:t>
            </w:r>
          </w:p>
        </w:tc>
        <w:tc>
          <w:tcPr>
            <w:tcW w:w="1417" w:type="dxa"/>
          </w:tcPr>
          <w:p w:rsidR="00791F96" w:rsidRPr="00E44D8A" w:rsidRDefault="00E44D8A"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9</w:t>
            </w:r>
            <w:r w:rsidR="0023109B">
              <w:rPr>
                <w:rFonts w:ascii="Times New Roman" w:hAnsi="Times New Roman" w:cs="Times New Roman"/>
                <w:b/>
                <w:spacing w:val="-20"/>
                <w:sz w:val="24"/>
                <w:szCs w:val="24"/>
              </w:rPr>
              <w:t>83</w:t>
            </w:r>
          </w:p>
        </w:tc>
      </w:tr>
      <w:tr w:rsidR="00791F96" w:rsidRPr="00E52210" w:rsidTr="002F05D9">
        <w:trPr>
          <w:trHeight w:val="1304"/>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В</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то</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чи</w:t>
            </w:r>
            <w:r w:rsidRPr="00E52210">
              <w:rPr>
                <w:rFonts w:ascii="Times New Roman" w:hAnsi="Times New Roman" w:cs="Times New Roman"/>
                <w:sz w:val="24"/>
                <w:szCs w:val="24"/>
              </w:rPr>
              <w:t>с</w:t>
            </w:r>
            <w:r w:rsidRPr="00E52210">
              <w:rPr>
                <w:rFonts w:ascii="Times New Roman" w:hAnsi="Times New Roman" w:cs="Times New Roman"/>
                <w:w w:val="99"/>
                <w:sz w:val="24"/>
                <w:szCs w:val="24"/>
              </w:rPr>
              <w:t>л</w:t>
            </w:r>
            <w:r w:rsidRPr="00E52210">
              <w:rPr>
                <w:rFonts w:ascii="Times New Roman" w:hAnsi="Times New Roman" w:cs="Times New Roman"/>
                <w:sz w:val="24"/>
                <w:szCs w:val="24"/>
              </w:rPr>
              <w:t>е:</w:t>
            </w:r>
          </w:p>
          <w:p w:rsidR="00D62CD3"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а) 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ба</w:t>
            </w:r>
            <w:r w:rsidRPr="00E52210">
              <w:rPr>
                <w:rFonts w:ascii="Times New Roman" w:hAnsi="Times New Roman" w:cs="Times New Roman"/>
                <w:w w:val="99"/>
                <w:sz w:val="24"/>
                <w:szCs w:val="24"/>
              </w:rPr>
              <w:t>зовы</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е</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аммам</w:t>
            </w:r>
          </w:p>
        </w:tc>
        <w:tc>
          <w:tcPr>
            <w:tcW w:w="1418" w:type="dxa"/>
          </w:tcPr>
          <w:p w:rsidR="00791F96" w:rsidRPr="00E52210" w:rsidRDefault="00791F96" w:rsidP="00E52210">
            <w:pPr>
              <w:widowControl w:val="0"/>
              <w:autoSpaceDE w:val="0"/>
              <w:autoSpaceDN w:val="0"/>
              <w:adjustRightInd w:val="0"/>
              <w:spacing w:after="0"/>
              <w:jc w:val="center"/>
              <w:rPr>
                <w:rFonts w:ascii="Times New Roman" w:hAnsi="Times New Roman" w:cs="Times New Roman"/>
                <w:color w:val="FF0000"/>
                <w:spacing w:val="-20"/>
                <w:sz w:val="24"/>
                <w:szCs w:val="24"/>
              </w:rPr>
            </w:pPr>
          </w:p>
          <w:p w:rsidR="00791F96" w:rsidRPr="00C42AD1" w:rsidRDefault="00261020"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435</w:t>
            </w:r>
          </w:p>
        </w:tc>
        <w:tc>
          <w:tcPr>
            <w:tcW w:w="1559" w:type="dxa"/>
          </w:tcPr>
          <w:p w:rsidR="00791F96" w:rsidRPr="00E52210" w:rsidRDefault="00791F96" w:rsidP="00E52210">
            <w:pPr>
              <w:widowControl w:val="0"/>
              <w:autoSpaceDE w:val="0"/>
              <w:autoSpaceDN w:val="0"/>
              <w:adjustRightInd w:val="0"/>
              <w:spacing w:after="0"/>
              <w:ind w:right="-20"/>
              <w:jc w:val="center"/>
              <w:rPr>
                <w:rFonts w:ascii="Times New Roman" w:hAnsi="Times New Roman" w:cs="Times New Roman"/>
                <w:color w:val="FF0000"/>
                <w:spacing w:val="-20"/>
                <w:sz w:val="24"/>
                <w:szCs w:val="24"/>
              </w:rPr>
            </w:pPr>
          </w:p>
          <w:p w:rsidR="00791F96" w:rsidRPr="00C42AD1" w:rsidRDefault="00261020" w:rsidP="00E52210">
            <w:pPr>
              <w:widowControl w:val="0"/>
              <w:autoSpaceDE w:val="0"/>
              <w:autoSpaceDN w:val="0"/>
              <w:adjustRightInd w:val="0"/>
              <w:spacing w:after="0"/>
              <w:ind w:right="-20"/>
              <w:jc w:val="center"/>
              <w:rPr>
                <w:rFonts w:ascii="Times New Roman" w:hAnsi="Times New Roman" w:cs="Times New Roman"/>
                <w:spacing w:val="-20"/>
                <w:sz w:val="24"/>
                <w:szCs w:val="24"/>
              </w:rPr>
            </w:pPr>
            <w:r>
              <w:rPr>
                <w:rFonts w:ascii="Times New Roman" w:hAnsi="Times New Roman" w:cs="Times New Roman"/>
                <w:spacing w:val="-20"/>
                <w:sz w:val="24"/>
                <w:szCs w:val="24"/>
              </w:rPr>
              <w:t>405</w:t>
            </w:r>
          </w:p>
        </w:tc>
        <w:tc>
          <w:tcPr>
            <w:tcW w:w="1559" w:type="dxa"/>
          </w:tcPr>
          <w:p w:rsidR="00791F96" w:rsidRPr="00E52210" w:rsidRDefault="00791F96" w:rsidP="00E52210">
            <w:pPr>
              <w:widowControl w:val="0"/>
              <w:autoSpaceDE w:val="0"/>
              <w:autoSpaceDN w:val="0"/>
              <w:adjustRightInd w:val="0"/>
              <w:spacing w:after="0"/>
              <w:ind w:right="-20"/>
              <w:jc w:val="center"/>
              <w:rPr>
                <w:rFonts w:ascii="Times New Roman" w:hAnsi="Times New Roman" w:cs="Times New Roman"/>
                <w:color w:val="FF0000"/>
                <w:spacing w:val="-20"/>
                <w:sz w:val="24"/>
                <w:szCs w:val="24"/>
              </w:rPr>
            </w:pPr>
          </w:p>
          <w:p w:rsidR="00791F96" w:rsidRPr="00C42AD1" w:rsidRDefault="00C42AD1" w:rsidP="00E52210">
            <w:pPr>
              <w:widowControl w:val="0"/>
              <w:autoSpaceDE w:val="0"/>
              <w:autoSpaceDN w:val="0"/>
              <w:adjustRightInd w:val="0"/>
              <w:spacing w:after="0"/>
              <w:ind w:right="-20"/>
              <w:jc w:val="center"/>
              <w:rPr>
                <w:rFonts w:ascii="Times New Roman" w:hAnsi="Times New Roman" w:cs="Times New Roman"/>
                <w:spacing w:val="-20"/>
                <w:sz w:val="24"/>
                <w:szCs w:val="24"/>
              </w:rPr>
            </w:pPr>
            <w:r>
              <w:rPr>
                <w:rFonts w:ascii="Times New Roman" w:hAnsi="Times New Roman" w:cs="Times New Roman"/>
                <w:spacing w:val="-20"/>
                <w:sz w:val="24"/>
                <w:szCs w:val="24"/>
              </w:rPr>
              <w:t>7</w:t>
            </w:r>
            <w:r w:rsidR="00261020">
              <w:rPr>
                <w:rFonts w:ascii="Times New Roman" w:hAnsi="Times New Roman" w:cs="Times New Roman"/>
                <w:spacing w:val="-20"/>
                <w:sz w:val="24"/>
                <w:szCs w:val="24"/>
              </w:rPr>
              <w:t>4</w:t>
            </w:r>
          </w:p>
        </w:tc>
        <w:tc>
          <w:tcPr>
            <w:tcW w:w="1418" w:type="dxa"/>
          </w:tcPr>
          <w:p w:rsidR="00791F96" w:rsidRPr="00E52210" w:rsidRDefault="00791F96" w:rsidP="00E52210">
            <w:pPr>
              <w:widowControl w:val="0"/>
              <w:autoSpaceDE w:val="0"/>
              <w:autoSpaceDN w:val="0"/>
              <w:adjustRightInd w:val="0"/>
              <w:spacing w:after="0"/>
              <w:ind w:right="-20"/>
              <w:jc w:val="center"/>
              <w:rPr>
                <w:rFonts w:ascii="Times New Roman" w:hAnsi="Times New Roman" w:cs="Times New Roman"/>
                <w:color w:val="FF0000"/>
                <w:spacing w:val="-20"/>
                <w:sz w:val="24"/>
                <w:szCs w:val="24"/>
              </w:rPr>
            </w:pPr>
          </w:p>
          <w:p w:rsidR="00791F96" w:rsidRPr="00C42AD1" w:rsidRDefault="00C42AD1" w:rsidP="00E52210">
            <w:pPr>
              <w:widowControl w:val="0"/>
              <w:autoSpaceDE w:val="0"/>
              <w:autoSpaceDN w:val="0"/>
              <w:adjustRightInd w:val="0"/>
              <w:spacing w:after="0"/>
              <w:ind w:right="-20"/>
              <w:jc w:val="center"/>
              <w:rPr>
                <w:rFonts w:ascii="Times New Roman" w:hAnsi="Times New Roman" w:cs="Times New Roman"/>
                <w:spacing w:val="-20"/>
                <w:sz w:val="24"/>
                <w:szCs w:val="24"/>
              </w:rPr>
            </w:pPr>
            <w:r w:rsidRPr="00C42AD1">
              <w:rPr>
                <w:rFonts w:ascii="Times New Roman" w:hAnsi="Times New Roman" w:cs="Times New Roman"/>
                <w:spacing w:val="-20"/>
                <w:sz w:val="24"/>
                <w:szCs w:val="24"/>
              </w:rPr>
              <w:t>4</w:t>
            </w:r>
          </w:p>
        </w:tc>
        <w:tc>
          <w:tcPr>
            <w:tcW w:w="1417" w:type="dxa"/>
          </w:tcPr>
          <w:p w:rsidR="00791F96" w:rsidRPr="00E52210" w:rsidRDefault="00791F96" w:rsidP="00E52210">
            <w:pPr>
              <w:widowControl w:val="0"/>
              <w:autoSpaceDE w:val="0"/>
              <w:autoSpaceDN w:val="0"/>
              <w:adjustRightInd w:val="0"/>
              <w:spacing w:after="0"/>
              <w:ind w:right="-20"/>
              <w:jc w:val="center"/>
              <w:rPr>
                <w:rFonts w:ascii="Times New Roman" w:hAnsi="Times New Roman" w:cs="Times New Roman"/>
                <w:b/>
                <w:color w:val="FF0000"/>
                <w:spacing w:val="-20"/>
                <w:sz w:val="24"/>
                <w:szCs w:val="24"/>
              </w:rPr>
            </w:pPr>
          </w:p>
          <w:p w:rsidR="00791F96" w:rsidRPr="00C42AD1" w:rsidRDefault="00261020" w:rsidP="00E52210">
            <w:pPr>
              <w:widowControl w:val="0"/>
              <w:autoSpaceDE w:val="0"/>
              <w:autoSpaceDN w:val="0"/>
              <w:adjustRightInd w:val="0"/>
              <w:spacing w:after="0"/>
              <w:ind w:right="-20"/>
              <w:jc w:val="center"/>
              <w:rPr>
                <w:rFonts w:ascii="Times New Roman" w:hAnsi="Times New Roman" w:cs="Times New Roman"/>
                <w:b/>
                <w:spacing w:val="-20"/>
                <w:sz w:val="24"/>
                <w:szCs w:val="24"/>
              </w:rPr>
            </w:pPr>
            <w:r>
              <w:rPr>
                <w:rFonts w:ascii="Times New Roman" w:hAnsi="Times New Roman" w:cs="Times New Roman"/>
                <w:b/>
                <w:spacing w:val="-20"/>
                <w:sz w:val="24"/>
                <w:szCs w:val="24"/>
              </w:rPr>
              <w:t>91</w:t>
            </w:r>
            <w:r w:rsidR="0023109B">
              <w:rPr>
                <w:rFonts w:ascii="Times New Roman" w:hAnsi="Times New Roman" w:cs="Times New Roman"/>
                <w:b/>
                <w:spacing w:val="-20"/>
                <w:sz w:val="24"/>
                <w:szCs w:val="24"/>
              </w:rPr>
              <w:t>8</w:t>
            </w:r>
          </w:p>
        </w:tc>
      </w:tr>
      <w:tr w:rsidR="00791F96" w:rsidRPr="00C42AD1"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 xml:space="preserve">б) </w:t>
            </w:r>
            <w:proofErr w:type="gramStart"/>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roofErr w:type="gramEnd"/>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адаптированным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бщеоб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r w:rsidRPr="00E52210">
              <w:rPr>
                <w:rFonts w:ascii="Times New Roman" w:hAnsi="Times New Roman" w:cs="Times New Roman"/>
                <w:w w:val="99"/>
                <w:sz w:val="24"/>
                <w:szCs w:val="24"/>
              </w:rPr>
              <w:t>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аммам</w:t>
            </w:r>
          </w:p>
        </w:tc>
        <w:tc>
          <w:tcPr>
            <w:tcW w:w="1418" w:type="dxa"/>
          </w:tcPr>
          <w:p w:rsidR="00791F96" w:rsidRPr="00C42AD1"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Для детей с ЗПР</w:t>
            </w:r>
          </w:p>
          <w:p w:rsidR="00791F96" w:rsidRPr="00C42AD1" w:rsidRDefault="00E80A24"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29</w:t>
            </w:r>
          </w:p>
          <w:p w:rsidR="00791F96"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 xml:space="preserve">Для детей </w:t>
            </w:r>
            <w:proofErr w:type="gramStart"/>
            <w:r>
              <w:rPr>
                <w:rFonts w:ascii="Times New Roman" w:hAnsi="Times New Roman" w:cs="Times New Roman"/>
                <w:spacing w:val="-20"/>
                <w:sz w:val="24"/>
                <w:szCs w:val="24"/>
              </w:rPr>
              <w:t>с</w:t>
            </w:r>
            <w:proofErr w:type="gramEnd"/>
            <w:r>
              <w:rPr>
                <w:rFonts w:ascii="Times New Roman" w:hAnsi="Times New Roman" w:cs="Times New Roman"/>
                <w:spacing w:val="-20"/>
                <w:sz w:val="24"/>
                <w:szCs w:val="24"/>
              </w:rPr>
              <w:t xml:space="preserve"> </w:t>
            </w:r>
          </w:p>
          <w:p w:rsidR="00C4306B" w:rsidRPr="00C42AD1"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интел. наруш.</w:t>
            </w:r>
          </w:p>
          <w:p w:rsidR="00791F96" w:rsidRPr="00C42AD1" w:rsidRDefault="00E80A24"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3</w:t>
            </w:r>
          </w:p>
        </w:tc>
        <w:tc>
          <w:tcPr>
            <w:tcW w:w="1559" w:type="dxa"/>
          </w:tcPr>
          <w:p w:rsidR="00791F96" w:rsidRPr="00C42AD1"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Д</w:t>
            </w:r>
            <w:r w:rsidR="00791F96" w:rsidRPr="00C42AD1">
              <w:rPr>
                <w:rFonts w:ascii="Times New Roman" w:hAnsi="Times New Roman" w:cs="Times New Roman"/>
                <w:spacing w:val="-20"/>
                <w:sz w:val="24"/>
                <w:szCs w:val="24"/>
              </w:rPr>
              <w:t>ля детей с ЗПР</w:t>
            </w:r>
          </w:p>
          <w:p w:rsidR="00791F96" w:rsidRPr="00C42AD1" w:rsidRDefault="00D26624"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w:t>
            </w:r>
            <w:r w:rsidR="00766D51">
              <w:rPr>
                <w:rFonts w:ascii="Times New Roman" w:hAnsi="Times New Roman" w:cs="Times New Roman"/>
                <w:spacing w:val="-20"/>
                <w:sz w:val="24"/>
                <w:szCs w:val="24"/>
              </w:rPr>
              <w:t>4</w:t>
            </w:r>
          </w:p>
          <w:p w:rsidR="00C4306B" w:rsidRDefault="00C4306B" w:rsidP="00C4306B">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 xml:space="preserve">Для детей </w:t>
            </w:r>
            <w:proofErr w:type="gramStart"/>
            <w:r>
              <w:rPr>
                <w:rFonts w:ascii="Times New Roman" w:hAnsi="Times New Roman" w:cs="Times New Roman"/>
                <w:spacing w:val="-20"/>
                <w:sz w:val="24"/>
                <w:szCs w:val="24"/>
              </w:rPr>
              <w:t>с</w:t>
            </w:r>
            <w:proofErr w:type="gramEnd"/>
            <w:r>
              <w:rPr>
                <w:rFonts w:ascii="Times New Roman" w:hAnsi="Times New Roman" w:cs="Times New Roman"/>
                <w:spacing w:val="-20"/>
                <w:sz w:val="24"/>
                <w:szCs w:val="24"/>
              </w:rPr>
              <w:t xml:space="preserve"> </w:t>
            </w:r>
          </w:p>
          <w:p w:rsidR="00C4306B" w:rsidRPr="00C42AD1" w:rsidRDefault="00C4306B" w:rsidP="00C4306B">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интел. наруш.</w:t>
            </w:r>
          </w:p>
          <w:p w:rsidR="00791F96" w:rsidRDefault="0012743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5</w:t>
            </w:r>
          </w:p>
          <w:p w:rsidR="00766D51" w:rsidRDefault="0012743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 xml:space="preserve">Для детей </w:t>
            </w:r>
          </w:p>
          <w:p w:rsidR="0012743A" w:rsidRDefault="0012743A"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с ТНР</w:t>
            </w:r>
          </w:p>
          <w:p w:rsidR="0012743A" w:rsidRPr="00C42AD1" w:rsidRDefault="00766D51"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w:t>
            </w:r>
          </w:p>
        </w:tc>
        <w:tc>
          <w:tcPr>
            <w:tcW w:w="1559" w:type="dxa"/>
          </w:tcPr>
          <w:p w:rsidR="00791F96" w:rsidRPr="00C42AD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C42AD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Default="00C5681E" w:rsidP="00E52210">
            <w:pPr>
              <w:widowControl w:val="0"/>
              <w:autoSpaceDE w:val="0"/>
              <w:autoSpaceDN w:val="0"/>
              <w:adjustRightInd w:val="0"/>
              <w:spacing w:after="0"/>
              <w:jc w:val="center"/>
              <w:rPr>
                <w:rFonts w:ascii="Times New Roman" w:hAnsi="Times New Roman" w:cs="Times New Roman"/>
                <w:spacing w:val="-20"/>
                <w:sz w:val="24"/>
                <w:szCs w:val="24"/>
              </w:rPr>
            </w:pPr>
            <w:r w:rsidRPr="00C42AD1">
              <w:rPr>
                <w:rFonts w:ascii="Times New Roman" w:hAnsi="Times New Roman" w:cs="Times New Roman"/>
                <w:spacing w:val="-20"/>
                <w:sz w:val="24"/>
                <w:szCs w:val="24"/>
              </w:rPr>
              <w:t>Н</w:t>
            </w:r>
            <w:r w:rsidR="00791F96" w:rsidRPr="00C42AD1">
              <w:rPr>
                <w:rFonts w:ascii="Times New Roman" w:hAnsi="Times New Roman" w:cs="Times New Roman"/>
                <w:spacing w:val="-20"/>
                <w:sz w:val="24"/>
                <w:szCs w:val="24"/>
              </w:rPr>
              <w:t>ет</w:t>
            </w:r>
          </w:p>
          <w:p w:rsidR="00C5681E" w:rsidRDefault="00C5681E" w:rsidP="00E52210">
            <w:pPr>
              <w:widowControl w:val="0"/>
              <w:autoSpaceDE w:val="0"/>
              <w:autoSpaceDN w:val="0"/>
              <w:adjustRightInd w:val="0"/>
              <w:spacing w:after="0"/>
              <w:jc w:val="center"/>
              <w:rPr>
                <w:rFonts w:ascii="Times New Roman" w:hAnsi="Times New Roman" w:cs="Times New Roman"/>
                <w:spacing w:val="-20"/>
                <w:sz w:val="24"/>
                <w:szCs w:val="24"/>
              </w:rPr>
            </w:pPr>
          </w:p>
          <w:p w:rsidR="00C5681E" w:rsidRPr="00C42AD1" w:rsidRDefault="00C5681E"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Нет</w:t>
            </w:r>
          </w:p>
        </w:tc>
        <w:tc>
          <w:tcPr>
            <w:tcW w:w="1418" w:type="dxa"/>
          </w:tcPr>
          <w:p w:rsidR="00791F96" w:rsidRPr="00C42AD1"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Для детей с ЗПР</w:t>
            </w:r>
          </w:p>
          <w:p w:rsidR="00791F96" w:rsidRDefault="00D26624" w:rsidP="00C4306B">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2</w:t>
            </w:r>
          </w:p>
          <w:p w:rsidR="008C6E45" w:rsidRDefault="008C6E45" w:rsidP="00C4306B">
            <w:pPr>
              <w:widowControl w:val="0"/>
              <w:autoSpaceDE w:val="0"/>
              <w:autoSpaceDN w:val="0"/>
              <w:adjustRightInd w:val="0"/>
              <w:spacing w:after="0"/>
              <w:jc w:val="center"/>
              <w:rPr>
                <w:rFonts w:ascii="Times New Roman" w:hAnsi="Times New Roman" w:cs="Times New Roman"/>
                <w:spacing w:val="-20"/>
                <w:sz w:val="24"/>
                <w:szCs w:val="24"/>
              </w:rPr>
            </w:pPr>
          </w:p>
          <w:p w:rsidR="008C6E45" w:rsidRPr="00C42AD1" w:rsidRDefault="008C6E45" w:rsidP="00C4306B">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Нет</w:t>
            </w:r>
          </w:p>
        </w:tc>
        <w:tc>
          <w:tcPr>
            <w:tcW w:w="1417" w:type="dxa"/>
          </w:tcPr>
          <w:p w:rsidR="00791F96" w:rsidRPr="00C42AD1" w:rsidRDefault="00791F96" w:rsidP="00E52210">
            <w:pPr>
              <w:widowControl w:val="0"/>
              <w:autoSpaceDE w:val="0"/>
              <w:autoSpaceDN w:val="0"/>
              <w:adjustRightInd w:val="0"/>
              <w:spacing w:after="0"/>
              <w:jc w:val="center"/>
              <w:rPr>
                <w:rFonts w:ascii="Times New Roman" w:hAnsi="Times New Roman" w:cs="Times New Roman"/>
                <w:b/>
                <w:spacing w:val="-20"/>
                <w:sz w:val="24"/>
                <w:szCs w:val="24"/>
                <w:highlight w:val="yellow"/>
              </w:rPr>
            </w:pPr>
          </w:p>
          <w:p w:rsidR="002E4960" w:rsidRDefault="002E4960" w:rsidP="00E52210">
            <w:pPr>
              <w:widowControl w:val="0"/>
              <w:autoSpaceDE w:val="0"/>
              <w:autoSpaceDN w:val="0"/>
              <w:adjustRightInd w:val="0"/>
              <w:spacing w:after="0"/>
              <w:jc w:val="center"/>
              <w:rPr>
                <w:rFonts w:ascii="Times New Roman" w:hAnsi="Times New Roman" w:cs="Times New Roman"/>
                <w:b/>
                <w:spacing w:val="-20"/>
                <w:sz w:val="24"/>
                <w:szCs w:val="24"/>
              </w:rPr>
            </w:pPr>
          </w:p>
          <w:p w:rsidR="00C4306B" w:rsidRPr="00C42AD1" w:rsidRDefault="00E80A24" w:rsidP="00C4306B">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55</w:t>
            </w:r>
          </w:p>
          <w:p w:rsidR="002E4960" w:rsidRDefault="002E4960" w:rsidP="00E52210">
            <w:pPr>
              <w:widowControl w:val="0"/>
              <w:autoSpaceDE w:val="0"/>
              <w:autoSpaceDN w:val="0"/>
              <w:adjustRightInd w:val="0"/>
              <w:spacing w:after="0"/>
              <w:jc w:val="center"/>
              <w:rPr>
                <w:rFonts w:ascii="Times New Roman" w:hAnsi="Times New Roman" w:cs="Times New Roman"/>
                <w:b/>
                <w:spacing w:val="-20"/>
                <w:sz w:val="24"/>
                <w:szCs w:val="24"/>
              </w:rPr>
            </w:pPr>
          </w:p>
          <w:p w:rsidR="00E80A24" w:rsidRDefault="00E80A24" w:rsidP="00E52210">
            <w:pPr>
              <w:widowControl w:val="0"/>
              <w:autoSpaceDE w:val="0"/>
              <w:autoSpaceDN w:val="0"/>
              <w:adjustRightInd w:val="0"/>
              <w:spacing w:after="0"/>
              <w:jc w:val="center"/>
              <w:rPr>
                <w:rFonts w:ascii="Times New Roman" w:hAnsi="Times New Roman" w:cs="Times New Roman"/>
                <w:b/>
                <w:spacing w:val="-20"/>
                <w:sz w:val="24"/>
                <w:szCs w:val="24"/>
              </w:rPr>
            </w:pPr>
          </w:p>
          <w:p w:rsidR="002E4960" w:rsidRDefault="00E80A24"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8</w:t>
            </w:r>
          </w:p>
          <w:p w:rsidR="00766D51" w:rsidRDefault="00766D51" w:rsidP="00E52210">
            <w:pPr>
              <w:widowControl w:val="0"/>
              <w:autoSpaceDE w:val="0"/>
              <w:autoSpaceDN w:val="0"/>
              <w:adjustRightInd w:val="0"/>
              <w:spacing w:after="0"/>
              <w:jc w:val="center"/>
              <w:rPr>
                <w:rFonts w:ascii="Times New Roman" w:hAnsi="Times New Roman" w:cs="Times New Roman"/>
                <w:b/>
                <w:spacing w:val="-20"/>
                <w:sz w:val="24"/>
                <w:szCs w:val="24"/>
              </w:rPr>
            </w:pPr>
          </w:p>
          <w:p w:rsidR="00766D51" w:rsidRDefault="00766D51" w:rsidP="00E80A24">
            <w:pPr>
              <w:widowControl w:val="0"/>
              <w:autoSpaceDE w:val="0"/>
              <w:autoSpaceDN w:val="0"/>
              <w:adjustRightInd w:val="0"/>
              <w:spacing w:after="0"/>
              <w:rPr>
                <w:rFonts w:ascii="Times New Roman" w:hAnsi="Times New Roman" w:cs="Times New Roman"/>
                <w:b/>
                <w:spacing w:val="-20"/>
                <w:sz w:val="24"/>
                <w:szCs w:val="24"/>
              </w:rPr>
            </w:pPr>
          </w:p>
          <w:p w:rsidR="00791F96" w:rsidRPr="00C42AD1" w:rsidRDefault="00766D51" w:rsidP="00766D51">
            <w:pPr>
              <w:widowControl w:val="0"/>
              <w:autoSpaceDE w:val="0"/>
              <w:autoSpaceDN w:val="0"/>
              <w:adjustRightInd w:val="0"/>
              <w:spacing w:after="0"/>
              <w:jc w:val="center"/>
              <w:rPr>
                <w:rFonts w:ascii="Times New Roman" w:hAnsi="Times New Roman" w:cs="Times New Roman"/>
                <w:b/>
                <w:spacing w:val="-20"/>
                <w:sz w:val="24"/>
                <w:szCs w:val="24"/>
                <w:highlight w:val="yellow"/>
              </w:rPr>
            </w:pPr>
            <w:r>
              <w:rPr>
                <w:rFonts w:ascii="Times New Roman" w:hAnsi="Times New Roman" w:cs="Times New Roman"/>
                <w:b/>
                <w:spacing w:val="-20"/>
                <w:sz w:val="24"/>
                <w:szCs w:val="24"/>
              </w:rPr>
              <w:t>2</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 xml:space="preserve">аммам </w:t>
            </w: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профильного обучения</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w:t>
            </w:r>
            <w:r w:rsidRPr="00E52210">
              <w:rPr>
                <w:rFonts w:ascii="Times New Roman" w:hAnsi="Times New Roman" w:cs="Times New Roman"/>
                <w:sz w:val="24"/>
                <w:szCs w:val="24"/>
              </w:rPr>
              <w:t>едме</w:t>
            </w:r>
            <w:r w:rsidRPr="00E52210">
              <w:rPr>
                <w:rFonts w:ascii="Times New Roman" w:hAnsi="Times New Roman" w:cs="Times New Roman"/>
                <w:w w:val="99"/>
                <w:sz w:val="24"/>
                <w:szCs w:val="24"/>
              </w:rPr>
              <w:t>ты)</w:t>
            </w:r>
          </w:p>
        </w:tc>
        <w:tc>
          <w:tcPr>
            <w:tcW w:w="1418" w:type="dxa"/>
          </w:tcPr>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F63FD4">
              <w:rPr>
                <w:rFonts w:ascii="Times New Roman" w:hAnsi="Times New Roman" w:cs="Times New Roman"/>
                <w:spacing w:val="-20"/>
                <w:sz w:val="24"/>
                <w:szCs w:val="24"/>
              </w:rPr>
              <w:t>нет</w:t>
            </w:r>
          </w:p>
        </w:tc>
        <w:tc>
          <w:tcPr>
            <w:tcW w:w="1559" w:type="dxa"/>
          </w:tcPr>
          <w:p w:rsidR="00791F96" w:rsidRPr="00F63FD4" w:rsidRDefault="00791F96" w:rsidP="00E52210">
            <w:pPr>
              <w:widowControl w:val="0"/>
              <w:autoSpaceDE w:val="0"/>
              <w:autoSpaceDN w:val="0"/>
              <w:adjustRightInd w:val="0"/>
              <w:spacing w:after="0"/>
              <w:rPr>
                <w:rFonts w:ascii="Times New Roman" w:hAnsi="Times New Roman" w:cs="Times New Roman"/>
                <w:spacing w:val="-20"/>
                <w:sz w:val="24"/>
                <w:szCs w:val="24"/>
              </w:rPr>
            </w:pPr>
          </w:p>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F63FD4">
              <w:rPr>
                <w:rFonts w:ascii="Times New Roman" w:hAnsi="Times New Roman" w:cs="Times New Roman"/>
                <w:spacing w:val="-20"/>
                <w:sz w:val="24"/>
                <w:szCs w:val="24"/>
              </w:rPr>
              <w:t>нет</w:t>
            </w:r>
          </w:p>
        </w:tc>
        <w:tc>
          <w:tcPr>
            <w:tcW w:w="1559" w:type="dxa"/>
          </w:tcPr>
          <w:p w:rsidR="00791F96"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9F421D" w:rsidRPr="00F63FD4" w:rsidRDefault="009F421D"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нет</w:t>
            </w:r>
          </w:p>
        </w:tc>
        <w:tc>
          <w:tcPr>
            <w:tcW w:w="1418" w:type="dxa"/>
          </w:tcPr>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F63FD4" w:rsidRDefault="00791F96" w:rsidP="00E52210">
            <w:pPr>
              <w:spacing w:after="0"/>
              <w:jc w:val="center"/>
              <w:rPr>
                <w:rFonts w:ascii="Times New Roman" w:hAnsi="Times New Roman" w:cs="Times New Roman"/>
                <w:sz w:val="24"/>
                <w:szCs w:val="24"/>
              </w:rPr>
            </w:pPr>
            <w:r w:rsidRPr="00F63FD4">
              <w:rPr>
                <w:rFonts w:ascii="Times New Roman" w:hAnsi="Times New Roman" w:cs="Times New Roman"/>
                <w:spacing w:val="-20"/>
                <w:sz w:val="24"/>
                <w:szCs w:val="24"/>
              </w:rPr>
              <w:t>нет</w:t>
            </w:r>
          </w:p>
        </w:tc>
        <w:tc>
          <w:tcPr>
            <w:tcW w:w="1417" w:type="dxa"/>
          </w:tcPr>
          <w:p w:rsidR="00791F96" w:rsidRPr="00F63FD4"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F63FD4" w:rsidRDefault="009F421D"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нет</w:t>
            </w:r>
          </w:p>
          <w:p w:rsidR="00791F96" w:rsidRPr="00F63FD4"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в</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групп</w:t>
            </w:r>
            <w:r w:rsidRPr="00E52210">
              <w:rPr>
                <w:rFonts w:ascii="Times New Roman" w:hAnsi="Times New Roman" w:cs="Times New Roman"/>
                <w:sz w:val="24"/>
                <w:szCs w:val="24"/>
              </w:rPr>
              <w:t>а</w:t>
            </w:r>
            <w:r w:rsidRPr="00E52210">
              <w:rPr>
                <w:rFonts w:ascii="Times New Roman" w:hAnsi="Times New Roman" w:cs="Times New Roman"/>
                <w:w w:val="99"/>
                <w:sz w:val="24"/>
                <w:szCs w:val="24"/>
              </w:rPr>
              <w:t>х</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про</w:t>
            </w:r>
            <w:r w:rsidRPr="00E52210">
              <w:rPr>
                <w:rFonts w:ascii="Times New Roman" w:hAnsi="Times New Roman" w:cs="Times New Roman"/>
                <w:sz w:val="24"/>
                <w:szCs w:val="24"/>
              </w:rPr>
              <w:t>д</w:t>
            </w:r>
            <w:r w:rsidRPr="00E52210">
              <w:rPr>
                <w:rFonts w:ascii="Times New Roman" w:hAnsi="Times New Roman" w:cs="Times New Roman"/>
                <w:w w:val="99"/>
                <w:sz w:val="24"/>
                <w:szCs w:val="24"/>
              </w:rPr>
              <w:t>л</w:t>
            </w:r>
            <w:r w:rsidRPr="00E52210">
              <w:rPr>
                <w:rFonts w:ascii="Times New Roman" w:hAnsi="Times New Roman" w:cs="Times New Roman"/>
                <w:sz w:val="24"/>
                <w:szCs w:val="24"/>
              </w:rPr>
              <w:t>ё</w:t>
            </w:r>
            <w:r w:rsidRPr="00E52210">
              <w:rPr>
                <w:rFonts w:ascii="Times New Roman" w:hAnsi="Times New Roman" w:cs="Times New Roman"/>
                <w:w w:val="99"/>
                <w:sz w:val="24"/>
                <w:szCs w:val="24"/>
              </w:rPr>
              <w:t>нного</w:t>
            </w:r>
            <w:r w:rsidRPr="00E52210">
              <w:rPr>
                <w:rFonts w:ascii="Times New Roman" w:hAnsi="Times New Roman" w:cs="Times New Roman"/>
                <w:sz w:val="24"/>
                <w:szCs w:val="24"/>
              </w:rPr>
              <w:t xml:space="preserve"> д</w:t>
            </w:r>
            <w:r w:rsidRPr="00E52210">
              <w:rPr>
                <w:rFonts w:ascii="Times New Roman" w:hAnsi="Times New Roman" w:cs="Times New Roman"/>
                <w:w w:val="99"/>
                <w:sz w:val="24"/>
                <w:szCs w:val="24"/>
              </w:rPr>
              <w:t>ня</w:t>
            </w:r>
          </w:p>
        </w:tc>
        <w:tc>
          <w:tcPr>
            <w:tcW w:w="1418"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633EE1"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нет</w:t>
            </w:r>
          </w:p>
        </w:tc>
        <w:tc>
          <w:tcPr>
            <w:tcW w:w="1559"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3D5827" w:rsidP="00E52210">
            <w:pPr>
              <w:widowControl w:val="0"/>
              <w:autoSpaceDE w:val="0"/>
              <w:autoSpaceDN w:val="0"/>
              <w:adjustRightInd w:val="0"/>
              <w:spacing w:after="0"/>
              <w:jc w:val="center"/>
              <w:rPr>
                <w:rFonts w:ascii="Times New Roman" w:hAnsi="Times New Roman" w:cs="Times New Roman"/>
                <w:spacing w:val="-20"/>
                <w:sz w:val="24"/>
                <w:szCs w:val="24"/>
              </w:rPr>
            </w:pPr>
            <w:r w:rsidRPr="00466C53">
              <w:rPr>
                <w:rFonts w:ascii="Times New Roman" w:hAnsi="Times New Roman" w:cs="Times New Roman"/>
                <w:spacing w:val="-20"/>
                <w:sz w:val="24"/>
                <w:szCs w:val="24"/>
              </w:rPr>
              <w:t>нет</w:t>
            </w:r>
          </w:p>
        </w:tc>
        <w:tc>
          <w:tcPr>
            <w:tcW w:w="1559"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66C53">
              <w:rPr>
                <w:rFonts w:ascii="Times New Roman" w:hAnsi="Times New Roman" w:cs="Times New Roman"/>
                <w:spacing w:val="-20"/>
                <w:sz w:val="24"/>
                <w:szCs w:val="24"/>
              </w:rPr>
              <w:t>нет</w:t>
            </w:r>
          </w:p>
        </w:tc>
        <w:tc>
          <w:tcPr>
            <w:tcW w:w="1418"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66C53">
              <w:rPr>
                <w:rFonts w:ascii="Times New Roman" w:hAnsi="Times New Roman" w:cs="Times New Roman"/>
                <w:spacing w:val="-20"/>
                <w:sz w:val="24"/>
                <w:szCs w:val="24"/>
              </w:rPr>
              <w:t>нет</w:t>
            </w:r>
          </w:p>
        </w:tc>
        <w:tc>
          <w:tcPr>
            <w:tcW w:w="1417"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466C53" w:rsidRDefault="00633EE1"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нет</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w w:val="99"/>
                <w:sz w:val="24"/>
                <w:szCs w:val="24"/>
              </w:rPr>
            </w:pPr>
            <w:proofErr w:type="gramStart"/>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roofErr w:type="gramEnd"/>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аммам д</w:t>
            </w:r>
            <w:r w:rsidRPr="00E52210">
              <w:rPr>
                <w:rFonts w:ascii="Times New Roman" w:hAnsi="Times New Roman" w:cs="Times New Roman"/>
                <w:w w:val="99"/>
                <w:sz w:val="24"/>
                <w:szCs w:val="24"/>
              </w:rPr>
              <w:t>ополнит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льного</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ния</w:t>
            </w:r>
          </w:p>
        </w:tc>
        <w:tc>
          <w:tcPr>
            <w:tcW w:w="1418" w:type="dxa"/>
          </w:tcPr>
          <w:p w:rsidR="00791F96" w:rsidRPr="003D5827"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3D5827" w:rsidRDefault="00B71ECC" w:rsidP="00E52210">
            <w:pPr>
              <w:widowControl w:val="0"/>
              <w:autoSpaceDE w:val="0"/>
              <w:autoSpaceDN w:val="0"/>
              <w:adjustRightInd w:val="0"/>
              <w:spacing w:after="0"/>
              <w:jc w:val="center"/>
              <w:rPr>
                <w:rFonts w:ascii="Times New Roman" w:hAnsi="Times New Roman" w:cs="Times New Roman"/>
                <w:spacing w:val="-20"/>
                <w:sz w:val="24"/>
                <w:szCs w:val="24"/>
              </w:rPr>
            </w:pPr>
            <w:r w:rsidRPr="003D5827">
              <w:rPr>
                <w:rFonts w:ascii="Times New Roman" w:hAnsi="Times New Roman" w:cs="Times New Roman"/>
                <w:spacing w:val="-20"/>
                <w:sz w:val="24"/>
                <w:szCs w:val="24"/>
              </w:rPr>
              <w:t>197</w:t>
            </w:r>
          </w:p>
        </w:tc>
        <w:tc>
          <w:tcPr>
            <w:tcW w:w="1559" w:type="dxa"/>
          </w:tcPr>
          <w:p w:rsidR="00791F96" w:rsidRPr="003D5827"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3D5827" w:rsidRDefault="00B71ECC" w:rsidP="00E52210">
            <w:pPr>
              <w:widowControl w:val="0"/>
              <w:autoSpaceDE w:val="0"/>
              <w:autoSpaceDN w:val="0"/>
              <w:adjustRightInd w:val="0"/>
              <w:spacing w:after="0"/>
              <w:jc w:val="center"/>
              <w:rPr>
                <w:rFonts w:ascii="Times New Roman" w:hAnsi="Times New Roman" w:cs="Times New Roman"/>
                <w:spacing w:val="-20"/>
                <w:sz w:val="24"/>
                <w:szCs w:val="24"/>
              </w:rPr>
            </w:pPr>
            <w:r w:rsidRPr="003D5827">
              <w:rPr>
                <w:rFonts w:ascii="Times New Roman" w:hAnsi="Times New Roman" w:cs="Times New Roman"/>
                <w:spacing w:val="-20"/>
                <w:sz w:val="24"/>
                <w:szCs w:val="24"/>
              </w:rPr>
              <w:t>319</w:t>
            </w:r>
          </w:p>
        </w:tc>
        <w:tc>
          <w:tcPr>
            <w:tcW w:w="1559" w:type="dxa"/>
          </w:tcPr>
          <w:p w:rsidR="00791F96" w:rsidRPr="003D5827"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3D5827"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3D5827">
              <w:rPr>
                <w:rFonts w:ascii="Times New Roman" w:hAnsi="Times New Roman" w:cs="Times New Roman"/>
                <w:spacing w:val="-20"/>
                <w:sz w:val="24"/>
                <w:szCs w:val="24"/>
              </w:rPr>
              <w:t>56</w:t>
            </w:r>
          </w:p>
        </w:tc>
        <w:tc>
          <w:tcPr>
            <w:tcW w:w="1418" w:type="dxa"/>
          </w:tcPr>
          <w:p w:rsidR="00791F96" w:rsidRPr="003D5827"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3D5827"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3D5827">
              <w:rPr>
                <w:rFonts w:ascii="Times New Roman" w:hAnsi="Times New Roman" w:cs="Times New Roman"/>
                <w:spacing w:val="-20"/>
                <w:sz w:val="24"/>
                <w:szCs w:val="24"/>
              </w:rPr>
              <w:t>нет</w:t>
            </w:r>
          </w:p>
        </w:tc>
        <w:tc>
          <w:tcPr>
            <w:tcW w:w="1417" w:type="dxa"/>
          </w:tcPr>
          <w:p w:rsidR="00791F96" w:rsidRPr="003D5827"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3D5827" w:rsidRDefault="003D5827"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572</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Получ</w:t>
            </w:r>
            <w:r w:rsidRPr="00E52210">
              <w:rPr>
                <w:rFonts w:ascii="Times New Roman" w:hAnsi="Times New Roman" w:cs="Times New Roman"/>
                <w:sz w:val="24"/>
                <w:szCs w:val="24"/>
              </w:rPr>
              <w:t>а</w:t>
            </w:r>
            <w:r w:rsidRPr="00E52210">
              <w:rPr>
                <w:rFonts w:ascii="Times New Roman" w:hAnsi="Times New Roman" w:cs="Times New Roman"/>
                <w:w w:val="99"/>
                <w:sz w:val="24"/>
                <w:szCs w:val="24"/>
              </w:rPr>
              <w:t>ющих</w:t>
            </w: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sz w:val="24"/>
                <w:szCs w:val="24"/>
              </w:rPr>
              <w:t>д</w:t>
            </w:r>
            <w:r w:rsidRPr="00E52210">
              <w:rPr>
                <w:rFonts w:ascii="Times New Roman" w:hAnsi="Times New Roman" w:cs="Times New Roman"/>
                <w:w w:val="99"/>
                <w:sz w:val="24"/>
                <w:szCs w:val="24"/>
              </w:rPr>
              <w:t>ополнит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r w:rsidRPr="00E52210">
              <w:rPr>
                <w:rFonts w:ascii="Times New Roman" w:hAnsi="Times New Roman" w:cs="Times New Roman"/>
                <w:w w:val="99"/>
                <w:sz w:val="24"/>
                <w:szCs w:val="24"/>
              </w:rPr>
              <w:t>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у</w:t>
            </w:r>
            <w:r w:rsidRPr="00E52210">
              <w:rPr>
                <w:rFonts w:ascii="Times New Roman" w:hAnsi="Times New Roman" w:cs="Times New Roman"/>
                <w:sz w:val="24"/>
                <w:szCs w:val="24"/>
              </w:rPr>
              <w:t>с</w:t>
            </w:r>
            <w:r w:rsidRPr="00E52210">
              <w:rPr>
                <w:rFonts w:ascii="Times New Roman" w:hAnsi="Times New Roman" w:cs="Times New Roman"/>
                <w:w w:val="99"/>
                <w:sz w:val="24"/>
                <w:szCs w:val="24"/>
              </w:rPr>
              <w:t>луги</w:t>
            </w:r>
          </w:p>
        </w:tc>
        <w:tc>
          <w:tcPr>
            <w:tcW w:w="1418" w:type="dxa"/>
          </w:tcPr>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733AB">
              <w:rPr>
                <w:rFonts w:ascii="Times New Roman" w:hAnsi="Times New Roman" w:cs="Times New Roman"/>
                <w:spacing w:val="-20"/>
                <w:sz w:val="24"/>
                <w:szCs w:val="24"/>
              </w:rPr>
              <w:t>3</w:t>
            </w:r>
            <w:r w:rsidR="00CD4D3F">
              <w:rPr>
                <w:rFonts w:ascii="Times New Roman" w:hAnsi="Times New Roman" w:cs="Times New Roman"/>
                <w:spacing w:val="-20"/>
                <w:sz w:val="24"/>
                <w:szCs w:val="24"/>
              </w:rPr>
              <w:t>04</w:t>
            </w:r>
          </w:p>
        </w:tc>
        <w:tc>
          <w:tcPr>
            <w:tcW w:w="1559" w:type="dxa"/>
          </w:tcPr>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733AB">
              <w:rPr>
                <w:rFonts w:ascii="Times New Roman" w:hAnsi="Times New Roman" w:cs="Times New Roman"/>
                <w:spacing w:val="-20"/>
                <w:sz w:val="24"/>
                <w:szCs w:val="24"/>
              </w:rPr>
              <w:t>419</w:t>
            </w:r>
          </w:p>
        </w:tc>
        <w:tc>
          <w:tcPr>
            <w:tcW w:w="1559" w:type="dxa"/>
          </w:tcPr>
          <w:p w:rsidR="00791F96" w:rsidRPr="004733AB" w:rsidRDefault="00791F96" w:rsidP="00E52210">
            <w:pPr>
              <w:widowControl w:val="0"/>
              <w:autoSpaceDE w:val="0"/>
              <w:autoSpaceDN w:val="0"/>
              <w:adjustRightInd w:val="0"/>
              <w:spacing w:after="0"/>
              <w:rPr>
                <w:rFonts w:ascii="Times New Roman" w:hAnsi="Times New Roman" w:cs="Times New Roman"/>
                <w:spacing w:val="-20"/>
                <w:sz w:val="24"/>
                <w:szCs w:val="24"/>
              </w:rPr>
            </w:pPr>
          </w:p>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733AB">
              <w:rPr>
                <w:rFonts w:ascii="Times New Roman" w:hAnsi="Times New Roman" w:cs="Times New Roman"/>
                <w:spacing w:val="-20"/>
                <w:sz w:val="24"/>
                <w:szCs w:val="24"/>
              </w:rPr>
              <w:t>6</w:t>
            </w:r>
            <w:r w:rsidR="00CD4D3F">
              <w:rPr>
                <w:rFonts w:ascii="Times New Roman" w:hAnsi="Times New Roman" w:cs="Times New Roman"/>
                <w:spacing w:val="-20"/>
                <w:sz w:val="24"/>
                <w:szCs w:val="24"/>
              </w:rPr>
              <w:t>5</w:t>
            </w:r>
          </w:p>
        </w:tc>
        <w:tc>
          <w:tcPr>
            <w:tcW w:w="1418" w:type="dxa"/>
          </w:tcPr>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733AB"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733AB">
              <w:rPr>
                <w:rFonts w:ascii="Times New Roman" w:hAnsi="Times New Roman" w:cs="Times New Roman"/>
                <w:spacing w:val="-20"/>
                <w:sz w:val="24"/>
                <w:szCs w:val="24"/>
              </w:rPr>
              <w:t>нет</w:t>
            </w:r>
          </w:p>
        </w:tc>
        <w:tc>
          <w:tcPr>
            <w:tcW w:w="1417" w:type="dxa"/>
          </w:tcPr>
          <w:p w:rsidR="00791F96" w:rsidRPr="004733AB"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4733AB" w:rsidRDefault="00CD4D3F"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788</w:t>
            </w:r>
          </w:p>
        </w:tc>
      </w:tr>
    </w:tbl>
    <w:p w:rsidR="00791F96" w:rsidRPr="00DE7F48" w:rsidRDefault="00791F96" w:rsidP="00E52210">
      <w:pPr>
        <w:widowControl w:val="0"/>
        <w:autoSpaceDE w:val="0"/>
        <w:autoSpaceDN w:val="0"/>
        <w:adjustRightInd w:val="0"/>
        <w:spacing w:after="0" w:line="240" w:lineRule="auto"/>
        <w:ind w:right="-20"/>
        <w:jc w:val="center"/>
        <w:rPr>
          <w:rFonts w:ascii="Times New Roman" w:hAnsi="Times New Roman" w:cs="Times New Roman"/>
          <w:b/>
          <w:bCs/>
          <w:spacing w:val="-20"/>
          <w:w w:val="99"/>
          <w:sz w:val="28"/>
          <w:szCs w:val="28"/>
        </w:rPr>
      </w:pPr>
      <w:r>
        <w:rPr>
          <w:rFonts w:ascii="Times New Roman" w:hAnsi="Times New Roman" w:cs="Times New Roman"/>
          <w:b/>
          <w:bCs/>
          <w:w w:val="99"/>
          <w:sz w:val="28"/>
          <w:szCs w:val="28"/>
        </w:rPr>
        <w:t>3</w:t>
      </w:r>
      <w:r w:rsidRPr="00DE7F48">
        <w:rPr>
          <w:rFonts w:ascii="Times New Roman" w:hAnsi="Times New Roman" w:cs="Times New Roman"/>
          <w:b/>
          <w:bCs/>
          <w:spacing w:val="2"/>
          <w:w w:val="99"/>
          <w:sz w:val="28"/>
          <w:szCs w:val="28"/>
        </w:rPr>
        <w:t>.</w:t>
      </w:r>
      <w:r w:rsidRPr="00DE7F48">
        <w:rPr>
          <w:rFonts w:ascii="Times New Roman" w:hAnsi="Times New Roman" w:cs="Times New Roman"/>
          <w:b/>
          <w:bCs/>
          <w:w w:val="99"/>
          <w:sz w:val="28"/>
          <w:szCs w:val="28"/>
        </w:rPr>
        <w:t>2.</w:t>
      </w:r>
      <w:r w:rsidRPr="00DE7F48">
        <w:rPr>
          <w:rFonts w:ascii="Times New Roman" w:hAnsi="Times New Roman" w:cs="Times New Roman"/>
          <w:b/>
          <w:bCs/>
          <w:sz w:val="28"/>
          <w:szCs w:val="28"/>
        </w:rPr>
        <w:t xml:space="preserve"> </w:t>
      </w:r>
      <w:r w:rsidRPr="00DE7F48">
        <w:rPr>
          <w:rFonts w:ascii="Times New Roman" w:hAnsi="Times New Roman" w:cs="Times New Roman"/>
          <w:b/>
          <w:bCs/>
          <w:spacing w:val="-20"/>
          <w:w w:val="99"/>
          <w:sz w:val="28"/>
          <w:szCs w:val="28"/>
        </w:rPr>
        <w:t>Р</w:t>
      </w:r>
      <w:r w:rsidRPr="00DE7F48">
        <w:rPr>
          <w:rFonts w:ascii="Times New Roman" w:hAnsi="Times New Roman" w:cs="Times New Roman"/>
          <w:b/>
          <w:bCs/>
          <w:spacing w:val="-20"/>
          <w:sz w:val="28"/>
          <w:szCs w:val="28"/>
        </w:rPr>
        <w:t>еа</w:t>
      </w:r>
      <w:r w:rsidRPr="00DE7F48">
        <w:rPr>
          <w:rFonts w:ascii="Times New Roman" w:hAnsi="Times New Roman" w:cs="Times New Roman"/>
          <w:b/>
          <w:bCs/>
          <w:spacing w:val="-20"/>
          <w:w w:val="99"/>
          <w:sz w:val="28"/>
          <w:szCs w:val="28"/>
        </w:rPr>
        <w:t>лиз</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ция</w:t>
      </w:r>
      <w:r w:rsidRPr="00DE7F48">
        <w:rPr>
          <w:rFonts w:ascii="Times New Roman" w:hAnsi="Times New Roman" w:cs="Times New Roman"/>
          <w:b/>
          <w:bCs/>
          <w:spacing w:val="-20"/>
          <w:sz w:val="28"/>
          <w:szCs w:val="28"/>
        </w:rPr>
        <w:t xml:space="preserve"> </w:t>
      </w:r>
      <w:r w:rsidRPr="00DE7F48">
        <w:rPr>
          <w:rFonts w:ascii="Times New Roman" w:hAnsi="Times New Roman" w:cs="Times New Roman"/>
          <w:b/>
          <w:bCs/>
          <w:spacing w:val="-20"/>
          <w:w w:val="99"/>
          <w:sz w:val="28"/>
          <w:szCs w:val="28"/>
        </w:rPr>
        <w:t>пр</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в</w:t>
      </w:r>
      <w:r w:rsidRPr="00DE7F48">
        <w:rPr>
          <w:rFonts w:ascii="Times New Roman" w:hAnsi="Times New Roman" w:cs="Times New Roman"/>
          <w:b/>
          <w:bCs/>
          <w:spacing w:val="-20"/>
          <w:sz w:val="28"/>
          <w:szCs w:val="28"/>
        </w:rPr>
        <w:t xml:space="preserve">а </w:t>
      </w:r>
      <w:proofErr w:type="gramStart"/>
      <w:r w:rsidRPr="00DE7F48">
        <w:rPr>
          <w:rFonts w:ascii="Times New Roman" w:hAnsi="Times New Roman" w:cs="Times New Roman"/>
          <w:b/>
          <w:bCs/>
          <w:spacing w:val="-20"/>
          <w:w w:val="99"/>
          <w:sz w:val="28"/>
          <w:szCs w:val="28"/>
        </w:rPr>
        <w:t>о</w:t>
      </w:r>
      <w:r w:rsidRPr="00DE7F48">
        <w:rPr>
          <w:rFonts w:ascii="Times New Roman" w:hAnsi="Times New Roman" w:cs="Times New Roman"/>
          <w:b/>
          <w:bCs/>
          <w:spacing w:val="-20"/>
          <w:sz w:val="28"/>
          <w:szCs w:val="28"/>
        </w:rPr>
        <w:t>б</w:t>
      </w:r>
      <w:r w:rsidRPr="00DE7F48">
        <w:rPr>
          <w:rFonts w:ascii="Times New Roman" w:hAnsi="Times New Roman" w:cs="Times New Roman"/>
          <w:b/>
          <w:bCs/>
          <w:spacing w:val="-20"/>
          <w:w w:val="99"/>
          <w:sz w:val="28"/>
          <w:szCs w:val="28"/>
        </w:rPr>
        <w:t>уч</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ющих</w:t>
      </w:r>
      <w:r w:rsidRPr="00DE7F48">
        <w:rPr>
          <w:rFonts w:ascii="Times New Roman" w:hAnsi="Times New Roman" w:cs="Times New Roman"/>
          <w:b/>
          <w:bCs/>
          <w:spacing w:val="-20"/>
          <w:sz w:val="28"/>
          <w:szCs w:val="28"/>
        </w:rPr>
        <w:t>с</w:t>
      </w:r>
      <w:r w:rsidRPr="00DE7F48">
        <w:rPr>
          <w:rFonts w:ascii="Times New Roman" w:hAnsi="Times New Roman" w:cs="Times New Roman"/>
          <w:b/>
          <w:bCs/>
          <w:spacing w:val="-20"/>
          <w:w w:val="99"/>
          <w:sz w:val="28"/>
          <w:szCs w:val="28"/>
        </w:rPr>
        <w:t>я</w:t>
      </w:r>
      <w:proofErr w:type="gramEnd"/>
      <w:r w:rsidRPr="00DE7F48">
        <w:rPr>
          <w:rFonts w:ascii="Times New Roman" w:hAnsi="Times New Roman" w:cs="Times New Roman"/>
          <w:b/>
          <w:bCs/>
          <w:spacing w:val="-20"/>
          <w:sz w:val="28"/>
          <w:szCs w:val="28"/>
        </w:rPr>
        <w:t xml:space="preserve"> </w:t>
      </w:r>
      <w:r w:rsidRPr="00DE7F48">
        <w:rPr>
          <w:rFonts w:ascii="Times New Roman" w:hAnsi="Times New Roman" w:cs="Times New Roman"/>
          <w:b/>
          <w:bCs/>
          <w:spacing w:val="-20"/>
          <w:w w:val="99"/>
          <w:sz w:val="28"/>
          <w:szCs w:val="28"/>
        </w:rPr>
        <w:t>н</w:t>
      </w:r>
      <w:r w:rsidRPr="00DE7F48">
        <w:rPr>
          <w:rFonts w:ascii="Times New Roman" w:hAnsi="Times New Roman" w:cs="Times New Roman"/>
          <w:b/>
          <w:bCs/>
          <w:spacing w:val="-20"/>
          <w:sz w:val="28"/>
          <w:szCs w:val="28"/>
        </w:rPr>
        <w:t xml:space="preserve">а </w:t>
      </w:r>
      <w:r w:rsidRPr="00DE7F48">
        <w:rPr>
          <w:rFonts w:ascii="Times New Roman" w:hAnsi="Times New Roman" w:cs="Times New Roman"/>
          <w:b/>
          <w:bCs/>
          <w:spacing w:val="-20"/>
          <w:w w:val="99"/>
          <w:sz w:val="28"/>
          <w:szCs w:val="28"/>
        </w:rPr>
        <w:t>получ</w:t>
      </w:r>
      <w:r w:rsidRPr="00DE7F48">
        <w:rPr>
          <w:rFonts w:ascii="Times New Roman" w:hAnsi="Times New Roman" w:cs="Times New Roman"/>
          <w:b/>
          <w:bCs/>
          <w:spacing w:val="-20"/>
          <w:sz w:val="28"/>
          <w:szCs w:val="28"/>
        </w:rPr>
        <w:t>е</w:t>
      </w:r>
      <w:r w:rsidRPr="00DE7F48">
        <w:rPr>
          <w:rFonts w:ascii="Times New Roman" w:hAnsi="Times New Roman" w:cs="Times New Roman"/>
          <w:b/>
          <w:bCs/>
          <w:spacing w:val="-20"/>
          <w:w w:val="99"/>
          <w:sz w:val="28"/>
          <w:szCs w:val="28"/>
        </w:rPr>
        <w:t>ни</w:t>
      </w:r>
      <w:r w:rsidRPr="00DE7F48">
        <w:rPr>
          <w:rFonts w:ascii="Times New Roman" w:hAnsi="Times New Roman" w:cs="Times New Roman"/>
          <w:b/>
          <w:bCs/>
          <w:spacing w:val="-20"/>
          <w:sz w:val="28"/>
          <w:szCs w:val="28"/>
        </w:rPr>
        <w:t xml:space="preserve">е </w:t>
      </w:r>
      <w:r w:rsidRPr="00DE7F48">
        <w:rPr>
          <w:rFonts w:ascii="Times New Roman" w:hAnsi="Times New Roman" w:cs="Times New Roman"/>
          <w:b/>
          <w:bCs/>
          <w:spacing w:val="-20"/>
          <w:w w:val="99"/>
          <w:sz w:val="28"/>
          <w:szCs w:val="28"/>
        </w:rPr>
        <w:t>о</w:t>
      </w:r>
      <w:r w:rsidRPr="00DE7F48">
        <w:rPr>
          <w:rFonts w:ascii="Times New Roman" w:hAnsi="Times New Roman" w:cs="Times New Roman"/>
          <w:b/>
          <w:bCs/>
          <w:spacing w:val="-20"/>
          <w:sz w:val="28"/>
          <w:szCs w:val="28"/>
        </w:rPr>
        <w:t>б</w:t>
      </w:r>
      <w:r w:rsidRPr="00DE7F48">
        <w:rPr>
          <w:rFonts w:ascii="Times New Roman" w:hAnsi="Times New Roman" w:cs="Times New Roman"/>
          <w:b/>
          <w:bCs/>
          <w:spacing w:val="-20"/>
          <w:w w:val="99"/>
          <w:sz w:val="28"/>
          <w:szCs w:val="28"/>
        </w:rPr>
        <w:t>р</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зов</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ния</w:t>
      </w:r>
    </w:p>
    <w:p w:rsidR="00791F96" w:rsidRPr="00DE7F48" w:rsidRDefault="00791F96" w:rsidP="002F05D9">
      <w:pPr>
        <w:pStyle w:val="a9"/>
        <w:widowControl w:val="0"/>
        <w:autoSpaceDE w:val="0"/>
        <w:autoSpaceDN w:val="0"/>
        <w:adjustRightInd w:val="0"/>
        <w:spacing w:after="0" w:line="240" w:lineRule="auto"/>
        <w:ind w:left="420" w:right="-20"/>
        <w:jc w:val="right"/>
        <w:rPr>
          <w:rFonts w:ascii="Times New Roman" w:hAnsi="Times New Roman" w:cs="Times New Roman"/>
          <w:sz w:val="24"/>
          <w:szCs w:val="24"/>
        </w:rPr>
      </w:pPr>
      <w:r w:rsidRPr="00DE7F48">
        <w:rPr>
          <w:rFonts w:ascii="Times New Roman" w:hAnsi="Times New Roman" w:cs="Times New Roman"/>
          <w:spacing w:val="2"/>
          <w:sz w:val="24"/>
          <w:szCs w:val="24"/>
        </w:rPr>
        <w:t>Т</w:t>
      </w:r>
      <w:r w:rsidRPr="00DE7F48">
        <w:rPr>
          <w:rFonts w:ascii="Times New Roman" w:hAnsi="Times New Roman" w:cs="Times New Roman"/>
          <w:sz w:val="24"/>
          <w:szCs w:val="24"/>
        </w:rPr>
        <w:t>а</w:t>
      </w:r>
      <w:r w:rsidRPr="00DE7F48">
        <w:rPr>
          <w:rFonts w:ascii="Times New Roman" w:hAnsi="Times New Roman" w:cs="Times New Roman"/>
          <w:spacing w:val="-2"/>
          <w:sz w:val="24"/>
          <w:szCs w:val="24"/>
        </w:rPr>
        <w:t>б</w:t>
      </w:r>
      <w:r w:rsidRPr="00DE7F48">
        <w:rPr>
          <w:rFonts w:ascii="Times New Roman" w:hAnsi="Times New Roman" w:cs="Times New Roman"/>
          <w:w w:val="99"/>
          <w:sz w:val="24"/>
          <w:szCs w:val="24"/>
        </w:rPr>
        <w:t>ли</w:t>
      </w:r>
      <w:r w:rsidRPr="00DE7F48">
        <w:rPr>
          <w:rFonts w:ascii="Times New Roman" w:hAnsi="Times New Roman" w:cs="Times New Roman"/>
          <w:spacing w:val="2"/>
          <w:w w:val="99"/>
          <w:sz w:val="24"/>
          <w:szCs w:val="24"/>
        </w:rPr>
        <w:t>ц</w:t>
      </w:r>
      <w:r w:rsidRPr="00DE7F48">
        <w:rPr>
          <w:rFonts w:ascii="Times New Roman" w:hAnsi="Times New Roman" w:cs="Times New Roman"/>
          <w:sz w:val="24"/>
          <w:szCs w:val="24"/>
        </w:rPr>
        <w:t>а</w:t>
      </w:r>
      <w:r w:rsidRPr="00DE7F48">
        <w:rPr>
          <w:rFonts w:ascii="Times New Roman" w:hAnsi="Times New Roman" w:cs="Times New Roman"/>
          <w:spacing w:val="1"/>
          <w:sz w:val="24"/>
          <w:szCs w:val="24"/>
        </w:rPr>
        <w:t xml:space="preserve"> </w:t>
      </w:r>
      <w:r w:rsidRPr="00DE7F48">
        <w:rPr>
          <w:rFonts w:ascii="Times New Roman" w:hAnsi="Times New Roman" w:cs="Times New Roman"/>
          <w:w w:val="99"/>
          <w:sz w:val="24"/>
          <w:szCs w:val="24"/>
        </w:rPr>
        <w:t>2</w:t>
      </w:r>
    </w:p>
    <w:tbl>
      <w:tblPr>
        <w:tblStyle w:val="ac"/>
        <w:tblW w:w="10209" w:type="dxa"/>
        <w:jc w:val="right"/>
        <w:tblInd w:w="-318" w:type="dxa"/>
        <w:tblLook w:val="00A0" w:firstRow="1" w:lastRow="0" w:firstColumn="1" w:lastColumn="0" w:noHBand="0" w:noVBand="0"/>
      </w:tblPr>
      <w:tblGrid>
        <w:gridCol w:w="5529"/>
        <w:gridCol w:w="1560"/>
        <w:gridCol w:w="1560"/>
        <w:gridCol w:w="1560"/>
      </w:tblGrid>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и</w:t>
            </w:r>
            <w:r w:rsidRPr="00BB0046">
              <w:rPr>
                <w:rFonts w:ascii="Times New Roman" w:hAnsi="Times New Roman" w:cs="Times New Roman"/>
                <w:spacing w:val="-20"/>
                <w:sz w:val="26"/>
                <w:szCs w:val="26"/>
              </w:rPr>
              <w:t>ме</w:t>
            </w:r>
            <w:r w:rsidRPr="00BB0046">
              <w:rPr>
                <w:rFonts w:ascii="Times New Roman" w:hAnsi="Times New Roman" w:cs="Times New Roman"/>
                <w:spacing w:val="-20"/>
                <w:w w:val="99"/>
                <w:sz w:val="26"/>
                <w:szCs w:val="26"/>
              </w:rPr>
              <w:t>нов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ни</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по</w:t>
            </w:r>
            <w:r w:rsidRPr="00BB0046">
              <w:rPr>
                <w:rFonts w:ascii="Times New Roman" w:hAnsi="Times New Roman" w:cs="Times New Roman"/>
                <w:spacing w:val="-20"/>
                <w:sz w:val="26"/>
                <w:szCs w:val="26"/>
              </w:rPr>
              <w:t>ка</w:t>
            </w:r>
            <w:r w:rsidRPr="00BB0046">
              <w:rPr>
                <w:rFonts w:ascii="Times New Roman" w:hAnsi="Times New Roman" w:cs="Times New Roman"/>
                <w:spacing w:val="-20"/>
                <w:w w:val="99"/>
                <w:sz w:val="26"/>
                <w:szCs w:val="26"/>
              </w:rPr>
              <w:t>з</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й</w:t>
            </w:r>
          </w:p>
        </w:tc>
        <w:tc>
          <w:tcPr>
            <w:tcW w:w="1560" w:type="dxa"/>
          </w:tcPr>
          <w:p w:rsidR="00791F96" w:rsidRPr="00BB0046" w:rsidRDefault="00791F96" w:rsidP="00B036D1">
            <w:pPr>
              <w:widowControl w:val="0"/>
              <w:autoSpaceDE w:val="0"/>
              <w:autoSpaceDN w:val="0"/>
              <w:adjustRightInd w:val="0"/>
              <w:ind w:left="110" w:right="-2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2014-2015 г.</w:t>
            </w:r>
          </w:p>
        </w:tc>
        <w:tc>
          <w:tcPr>
            <w:tcW w:w="1560" w:type="dxa"/>
          </w:tcPr>
          <w:p w:rsidR="00791F96" w:rsidRPr="00BB0046" w:rsidRDefault="00791F96" w:rsidP="00B036D1">
            <w:pPr>
              <w:widowControl w:val="0"/>
              <w:autoSpaceDE w:val="0"/>
              <w:autoSpaceDN w:val="0"/>
              <w:adjustRightInd w:val="0"/>
              <w:ind w:left="110" w:right="-2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2015-2016 г.</w:t>
            </w:r>
          </w:p>
        </w:tc>
        <w:tc>
          <w:tcPr>
            <w:tcW w:w="1560" w:type="dxa"/>
          </w:tcPr>
          <w:p w:rsidR="00791F96" w:rsidRPr="00CA459C" w:rsidRDefault="00791F96" w:rsidP="00B036D1">
            <w:pPr>
              <w:widowControl w:val="0"/>
              <w:autoSpaceDE w:val="0"/>
              <w:autoSpaceDN w:val="0"/>
              <w:adjustRightInd w:val="0"/>
              <w:ind w:left="110" w:right="-20"/>
              <w:jc w:val="center"/>
              <w:rPr>
                <w:rFonts w:ascii="Times New Roman" w:hAnsi="Times New Roman" w:cs="Times New Roman"/>
                <w:spacing w:val="-20"/>
                <w:sz w:val="26"/>
                <w:szCs w:val="26"/>
              </w:rPr>
            </w:pPr>
            <w:r w:rsidRPr="00CA459C">
              <w:rPr>
                <w:rFonts w:ascii="Times New Roman" w:hAnsi="Times New Roman" w:cs="Times New Roman"/>
                <w:spacing w:val="-20"/>
                <w:sz w:val="26"/>
                <w:szCs w:val="26"/>
              </w:rPr>
              <w:t>2016-2017</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402"/>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1.</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Колич</w:t>
            </w:r>
            <w:r w:rsidRPr="00BB0046">
              <w:rPr>
                <w:rFonts w:ascii="Times New Roman" w:hAnsi="Times New Roman" w:cs="Times New Roman"/>
                <w:spacing w:val="-20"/>
                <w:sz w:val="26"/>
                <w:szCs w:val="26"/>
              </w:rPr>
              <w:t>ес</w:t>
            </w:r>
            <w:r w:rsidRPr="00BB0046">
              <w:rPr>
                <w:rFonts w:ascii="Times New Roman" w:hAnsi="Times New Roman" w:cs="Times New Roman"/>
                <w:spacing w:val="-20"/>
                <w:w w:val="99"/>
                <w:sz w:val="26"/>
                <w:szCs w:val="26"/>
              </w:rPr>
              <w:t>тво</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щих</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вл</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нных</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а </w:t>
            </w:r>
            <w:r w:rsidRPr="00BB0046">
              <w:rPr>
                <w:rFonts w:ascii="Times New Roman" w:hAnsi="Times New Roman" w:cs="Times New Roman"/>
                <w:spacing w:val="-20"/>
                <w:w w:val="99"/>
                <w:sz w:val="26"/>
                <w:szCs w:val="26"/>
              </w:rPr>
              <w:t>повторный</w:t>
            </w:r>
            <w:r w:rsidRPr="00BB0046">
              <w:rPr>
                <w:rFonts w:ascii="Times New Roman" w:hAnsi="Times New Roman" w:cs="Times New Roman"/>
                <w:spacing w:val="-20"/>
                <w:sz w:val="26"/>
                <w:szCs w:val="26"/>
              </w:rPr>
              <w:t xml:space="preserve"> к</w:t>
            </w:r>
            <w:r w:rsidRPr="00BB0046">
              <w:rPr>
                <w:rFonts w:ascii="Times New Roman" w:hAnsi="Times New Roman" w:cs="Times New Roman"/>
                <w:spacing w:val="-20"/>
                <w:w w:val="99"/>
                <w:sz w:val="26"/>
                <w:szCs w:val="26"/>
              </w:rPr>
              <w:t>ур</w:t>
            </w:r>
            <w:r w:rsidRPr="00BB0046">
              <w:rPr>
                <w:rFonts w:ascii="Times New Roman" w:hAnsi="Times New Roman" w:cs="Times New Roman"/>
                <w:spacing w:val="-20"/>
                <w:sz w:val="26"/>
                <w:szCs w:val="26"/>
              </w:rPr>
              <w:t xml:space="preserve">с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ния</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8</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3</w:t>
            </w:r>
          </w:p>
        </w:tc>
        <w:tc>
          <w:tcPr>
            <w:tcW w:w="1560" w:type="dxa"/>
          </w:tcPr>
          <w:p w:rsidR="00791F96" w:rsidRDefault="00791F96" w:rsidP="00B036D1">
            <w:pPr>
              <w:widowControl w:val="0"/>
              <w:autoSpaceDE w:val="0"/>
              <w:autoSpaceDN w:val="0"/>
              <w:adjustRightInd w:val="0"/>
              <w:jc w:val="center"/>
              <w:rPr>
                <w:rFonts w:ascii="Times New Roman" w:hAnsi="Times New Roman" w:cs="Times New Roman"/>
                <w:spacing w:val="-20"/>
                <w:sz w:val="26"/>
                <w:szCs w:val="26"/>
              </w:rPr>
            </w:pPr>
          </w:p>
          <w:p w:rsidR="00A1198F" w:rsidRPr="00BB0046" w:rsidRDefault="00926D8D" w:rsidP="00B036D1">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8</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456"/>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2.</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Колич</w:t>
            </w:r>
            <w:r w:rsidRPr="00BB0046">
              <w:rPr>
                <w:rFonts w:ascii="Times New Roman" w:hAnsi="Times New Roman" w:cs="Times New Roman"/>
                <w:spacing w:val="-20"/>
                <w:sz w:val="26"/>
                <w:szCs w:val="26"/>
              </w:rPr>
              <w:t>ес</w:t>
            </w:r>
            <w:r w:rsidRPr="00BB0046">
              <w:rPr>
                <w:rFonts w:ascii="Times New Roman" w:hAnsi="Times New Roman" w:cs="Times New Roman"/>
                <w:spacing w:val="-20"/>
                <w:w w:val="99"/>
                <w:sz w:val="26"/>
                <w:szCs w:val="26"/>
              </w:rPr>
              <w:t>тво</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щих</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отчисленных</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льной организации,</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се</w:t>
            </w:r>
            <w:r w:rsidRPr="00BB0046">
              <w:rPr>
                <w:rFonts w:ascii="Times New Roman" w:hAnsi="Times New Roman" w:cs="Times New Roman"/>
                <w:spacing w:val="-20"/>
                <w:w w:val="99"/>
                <w:sz w:val="26"/>
                <w:szCs w:val="26"/>
              </w:rPr>
              <w:t>го</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24</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18</w:t>
            </w:r>
          </w:p>
        </w:tc>
        <w:tc>
          <w:tcPr>
            <w:tcW w:w="1560" w:type="dxa"/>
          </w:tcPr>
          <w:p w:rsidR="00791F96" w:rsidRDefault="00791F96" w:rsidP="00B036D1">
            <w:pPr>
              <w:widowControl w:val="0"/>
              <w:autoSpaceDE w:val="0"/>
              <w:autoSpaceDN w:val="0"/>
              <w:adjustRightInd w:val="0"/>
              <w:jc w:val="center"/>
              <w:rPr>
                <w:rFonts w:ascii="Times New Roman" w:hAnsi="Times New Roman" w:cs="Times New Roman"/>
                <w:spacing w:val="-20"/>
                <w:sz w:val="26"/>
                <w:szCs w:val="26"/>
              </w:rPr>
            </w:pPr>
          </w:p>
          <w:p w:rsidR="00926D8D" w:rsidRPr="00BB0046" w:rsidRDefault="001158B9" w:rsidP="00B036D1">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20</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то</w:t>
            </w:r>
            <w:r w:rsidRPr="00BB0046">
              <w:rPr>
                <w:rFonts w:ascii="Times New Roman" w:hAnsi="Times New Roman" w:cs="Times New Roman"/>
                <w:spacing w:val="-20"/>
                <w:sz w:val="26"/>
                <w:szCs w:val="26"/>
              </w:rPr>
              <w:t xml:space="preserve">м </w:t>
            </w:r>
            <w:r w:rsidRPr="00BB0046">
              <w:rPr>
                <w:rFonts w:ascii="Times New Roman" w:hAnsi="Times New Roman" w:cs="Times New Roman"/>
                <w:spacing w:val="-20"/>
                <w:w w:val="99"/>
                <w:sz w:val="26"/>
                <w:szCs w:val="26"/>
              </w:rPr>
              <w:t>чи</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е:</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spacing w:line="242" w:lineRule="auto"/>
              <w:ind w:left="110" w:right="143"/>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2.1. </w:t>
            </w:r>
            <w:proofErr w:type="gramStart"/>
            <w:r w:rsidRPr="00BB0046">
              <w:rPr>
                <w:rFonts w:ascii="Times New Roman" w:hAnsi="Times New Roman" w:cs="Times New Roman"/>
                <w:spacing w:val="-20"/>
                <w:w w:val="99"/>
                <w:sz w:val="26"/>
                <w:szCs w:val="26"/>
              </w:rPr>
              <w:t>отчисленных</w:t>
            </w:r>
            <w:proofErr w:type="gramEnd"/>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льной организации</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нет</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нет</w:t>
            </w:r>
          </w:p>
        </w:tc>
        <w:tc>
          <w:tcPr>
            <w:tcW w:w="1560" w:type="dxa"/>
          </w:tcPr>
          <w:p w:rsidR="00791F96" w:rsidRPr="00BB0046" w:rsidRDefault="001158B9" w:rsidP="00B036D1">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нет</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spacing w:line="237" w:lineRule="auto"/>
              <w:ind w:left="110" w:right="773"/>
              <w:jc w:val="both"/>
              <w:rPr>
                <w:rFonts w:ascii="Times New Roman" w:hAnsi="Times New Roman" w:cs="Times New Roman"/>
                <w:spacing w:val="-20"/>
                <w:sz w:val="26"/>
                <w:szCs w:val="26"/>
              </w:rPr>
            </w:pPr>
            <w:proofErr w:type="gramStart"/>
            <w:r>
              <w:rPr>
                <w:rFonts w:ascii="Times New Roman" w:hAnsi="Times New Roman" w:cs="Times New Roman"/>
                <w:spacing w:val="-20"/>
                <w:w w:val="99"/>
                <w:sz w:val="26"/>
                <w:szCs w:val="26"/>
              </w:rPr>
              <w:t>2.2. о</w:t>
            </w:r>
            <w:r w:rsidRPr="00BB0046">
              <w:rPr>
                <w:rFonts w:ascii="Times New Roman" w:hAnsi="Times New Roman" w:cs="Times New Roman"/>
                <w:spacing w:val="-20"/>
                <w:w w:val="99"/>
                <w:sz w:val="26"/>
                <w:szCs w:val="26"/>
              </w:rPr>
              <w:t>тчислены в связи</w:t>
            </w:r>
            <w:r w:rsidRPr="00BB0046">
              <w:rPr>
                <w:rFonts w:ascii="Times New Roman" w:hAnsi="Times New Roman" w:cs="Times New Roman"/>
                <w:spacing w:val="-20"/>
                <w:sz w:val="26"/>
                <w:szCs w:val="26"/>
              </w:rPr>
              <w:t xml:space="preserve"> с обучением </w:t>
            </w: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 xml:space="preserve"> д</w:t>
            </w:r>
            <w:r w:rsidRPr="00BB0046">
              <w:rPr>
                <w:rFonts w:ascii="Times New Roman" w:hAnsi="Times New Roman" w:cs="Times New Roman"/>
                <w:spacing w:val="-20"/>
                <w:w w:val="99"/>
                <w:sz w:val="26"/>
                <w:szCs w:val="26"/>
              </w:rPr>
              <w:t>руго</w:t>
            </w:r>
            <w:r w:rsidRPr="00BB0046">
              <w:rPr>
                <w:rFonts w:ascii="Times New Roman" w:hAnsi="Times New Roman" w:cs="Times New Roman"/>
                <w:spacing w:val="-20"/>
                <w:sz w:val="26"/>
                <w:szCs w:val="26"/>
              </w:rPr>
              <w:t xml:space="preserve">й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w:t>
            </w:r>
            <w:r w:rsidRPr="00BB0046">
              <w:rPr>
                <w:rFonts w:ascii="Times New Roman" w:hAnsi="Times New Roman" w:cs="Times New Roman"/>
                <w:spacing w:val="-20"/>
                <w:sz w:val="26"/>
                <w:szCs w:val="26"/>
              </w:rPr>
              <w:t xml:space="preserve">й </w:t>
            </w:r>
            <w:r w:rsidRPr="00BB0046">
              <w:rPr>
                <w:rFonts w:ascii="Times New Roman" w:hAnsi="Times New Roman" w:cs="Times New Roman"/>
                <w:spacing w:val="-20"/>
                <w:w w:val="99"/>
                <w:sz w:val="26"/>
                <w:szCs w:val="26"/>
              </w:rPr>
              <w:t>организации</w:t>
            </w:r>
            <w:proofErr w:type="gramEnd"/>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22</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18</w:t>
            </w:r>
          </w:p>
        </w:tc>
        <w:tc>
          <w:tcPr>
            <w:tcW w:w="1560" w:type="dxa"/>
          </w:tcPr>
          <w:p w:rsidR="00791F96" w:rsidRDefault="00791F96" w:rsidP="00B036D1">
            <w:pPr>
              <w:widowControl w:val="0"/>
              <w:autoSpaceDE w:val="0"/>
              <w:autoSpaceDN w:val="0"/>
              <w:adjustRightInd w:val="0"/>
              <w:jc w:val="center"/>
              <w:rPr>
                <w:rFonts w:ascii="Times New Roman" w:hAnsi="Times New Roman" w:cs="Times New Roman"/>
                <w:spacing w:val="-20"/>
                <w:sz w:val="26"/>
                <w:szCs w:val="26"/>
              </w:rPr>
            </w:pPr>
          </w:p>
          <w:p w:rsidR="001158B9" w:rsidRPr="00BB0046" w:rsidRDefault="001158B9" w:rsidP="00B036D1">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20</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2.3. </w:t>
            </w:r>
            <w:r w:rsidRPr="00BB0046">
              <w:rPr>
                <w:rFonts w:ascii="Times New Roman" w:hAnsi="Times New Roman" w:cs="Times New Roman"/>
                <w:spacing w:val="-20"/>
                <w:w w:val="99"/>
                <w:sz w:val="26"/>
                <w:szCs w:val="26"/>
              </w:rPr>
              <w:t>по</w:t>
            </w:r>
            <w:r w:rsidRPr="00BB0046">
              <w:rPr>
                <w:rFonts w:ascii="Times New Roman" w:hAnsi="Times New Roman" w:cs="Times New Roman"/>
                <w:spacing w:val="-20"/>
                <w:sz w:val="26"/>
                <w:szCs w:val="26"/>
              </w:rPr>
              <w:t xml:space="preserve"> д</w:t>
            </w:r>
            <w:r w:rsidRPr="00BB0046">
              <w:rPr>
                <w:rFonts w:ascii="Times New Roman" w:hAnsi="Times New Roman" w:cs="Times New Roman"/>
                <w:spacing w:val="-20"/>
                <w:w w:val="99"/>
                <w:sz w:val="26"/>
                <w:szCs w:val="26"/>
              </w:rPr>
              <w:t>руги</w:t>
            </w:r>
            <w:r w:rsidRPr="00BB0046">
              <w:rPr>
                <w:rFonts w:ascii="Times New Roman" w:hAnsi="Times New Roman" w:cs="Times New Roman"/>
                <w:spacing w:val="-20"/>
                <w:sz w:val="26"/>
                <w:szCs w:val="26"/>
              </w:rPr>
              <w:t xml:space="preserve">м </w:t>
            </w:r>
            <w:r w:rsidRPr="00BB0046">
              <w:rPr>
                <w:rFonts w:ascii="Times New Roman" w:hAnsi="Times New Roman" w:cs="Times New Roman"/>
                <w:spacing w:val="-20"/>
                <w:w w:val="99"/>
                <w:sz w:val="26"/>
                <w:szCs w:val="26"/>
              </w:rPr>
              <w:t>причин</w:t>
            </w:r>
            <w:r w:rsidRPr="00BB0046">
              <w:rPr>
                <w:rFonts w:ascii="Times New Roman" w:hAnsi="Times New Roman" w:cs="Times New Roman"/>
                <w:spacing w:val="-20"/>
                <w:sz w:val="26"/>
                <w:szCs w:val="26"/>
              </w:rPr>
              <w:t>ам</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2</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60" w:type="dxa"/>
          </w:tcPr>
          <w:p w:rsidR="00791F96" w:rsidRPr="00BB0046" w:rsidRDefault="001158B9" w:rsidP="00B036D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нет</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3.</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чи</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 xml:space="preserve">а </w:t>
            </w:r>
            <w:proofErr w:type="gramStart"/>
            <w:r w:rsidRPr="00BB0046">
              <w:rPr>
                <w:rFonts w:ascii="Times New Roman" w:hAnsi="Times New Roman" w:cs="Times New Roman"/>
                <w:spacing w:val="-20"/>
                <w:w w:val="99"/>
                <w:sz w:val="26"/>
                <w:szCs w:val="26"/>
              </w:rPr>
              <w:t>отчисленных</w:t>
            </w:r>
            <w:proofErr w:type="gramEnd"/>
            <w:r w:rsidRPr="00BB0046">
              <w:rPr>
                <w:rFonts w:ascii="Times New Roman" w:hAnsi="Times New Roman" w:cs="Times New Roman"/>
                <w:spacing w:val="-20"/>
                <w:sz w:val="26"/>
                <w:szCs w:val="26"/>
              </w:rPr>
              <w:t>:</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3.1. </w:t>
            </w:r>
            <w:r w:rsidRPr="00BB0046">
              <w:rPr>
                <w:rFonts w:ascii="Times New Roman" w:hAnsi="Times New Roman" w:cs="Times New Roman"/>
                <w:spacing w:val="-20"/>
                <w:w w:val="99"/>
                <w:sz w:val="26"/>
                <w:szCs w:val="26"/>
              </w:rPr>
              <w:t>тру</w:t>
            </w:r>
            <w:r w:rsidRPr="00BB0046">
              <w:rPr>
                <w:rFonts w:ascii="Times New Roman" w:hAnsi="Times New Roman" w:cs="Times New Roman"/>
                <w:spacing w:val="-20"/>
                <w:sz w:val="26"/>
                <w:szCs w:val="26"/>
              </w:rPr>
              <w:t>д</w:t>
            </w:r>
            <w:r w:rsidRPr="00BB0046">
              <w:rPr>
                <w:rFonts w:ascii="Times New Roman" w:hAnsi="Times New Roman" w:cs="Times New Roman"/>
                <w:spacing w:val="-20"/>
                <w:w w:val="99"/>
                <w:sz w:val="26"/>
                <w:szCs w:val="26"/>
              </w:rPr>
              <w:t>оу</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тро</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ны</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2</w:t>
            </w:r>
          </w:p>
        </w:tc>
        <w:tc>
          <w:tcPr>
            <w:tcW w:w="1560" w:type="dxa"/>
          </w:tcPr>
          <w:p w:rsidR="00791F96" w:rsidRPr="00BB0046" w:rsidRDefault="001158B9" w:rsidP="00B036D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обучаются</w:t>
            </w:r>
          </w:p>
        </w:tc>
        <w:tc>
          <w:tcPr>
            <w:tcW w:w="1560" w:type="dxa"/>
          </w:tcPr>
          <w:p w:rsidR="00791F96" w:rsidRPr="00BB0046" w:rsidRDefault="001158B9" w:rsidP="00B036D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обучаются</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3.2.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аб</w:t>
            </w:r>
            <w:r w:rsidRPr="00BB0046">
              <w:rPr>
                <w:rFonts w:ascii="Times New Roman" w:hAnsi="Times New Roman" w:cs="Times New Roman"/>
                <w:spacing w:val="-20"/>
                <w:w w:val="99"/>
                <w:sz w:val="26"/>
                <w:szCs w:val="26"/>
              </w:rPr>
              <w:t>от</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ют</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60" w:type="dxa"/>
          </w:tcPr>
          <w:p w:rsidR="00791F96" w:rsidRPr="00BB0046" w:rsidRDefault="00791F96" w:rsidP="00B036D1">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60" w:type="dxa"/>
          </w:tcPr>
          <w:p w:rsidR="00791F96" w:rsidRPr="00BB0046" w:rsidRDefault="001158B9" w:rsidP="00B036D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нет</w:t>
            </w:r>
          </w:p>
        </w:tc>
      </w:tr>
    </w:tbl>
    <w:p w:rsidR="00791F96" w:rsidRPr="00B74769" w:rsidRDefault="00791F96" w:rsidP="00791F96">
      <w:pPr>
        <w:widowControl w:val="0"/>
        <w:autoSpaceDE w:val="0"/>
        <w:autoSpaceDN w:val="0"/>
        <w:adjustRightInd w:val="0"/>
        <w:spacing w:after="0"/>
        <w:ind w:right="-20"/>
        <w:jc w:val="center"/>
        <w:rPr>
          <w:rFonts w:ascii="Times New Roman" w:hAnsi="Times New Roman" w:cs="Times New Roman"/>
          <w:b/>
          <w:bCs/>
          <w:sz w:val="28"/>
          <w:szCs w:val="28"/>
        </w:rPr>
      </w:pPr>
      <w:r w:rsidRPr="00B74769">
        <w:rPr>
          <w:rFonts w:ascii="Times New Roman" w:hAnsi="Times New Roman" w:cs="Times New Roman"/>
          <w:b/>
          <w:bCs/>
          <w:w w:val="99"/>
          <w:sz w:val="28"/>
          <w:szCs w:val="28"/>
        </w:rPr>
        <w:t>3</w:t>
      </w:r>
      <w:r w:rsidRPr="00B74769">
        <w:rPr>
          <w:rFonts w:ascii="Times New Roman" w:hAnsi="Times New Roman" w:cs="Times New Roman"/>
          <w:b/>
          <w:bCs/>
          <w:spacing w:val="2"/>
          <w:w w:val="99"/>
          <w:sz w:val="28"/>
          <w:szCs w:val="28"/>
        </w:rPr>
        <w:t>.</w:t>
      </w:r>
      <w:r w:rsidRPr="00B74769">
        <w:rPr>
          <w:rFonts w:ascii="Times New Roman" w:hAnsi="Times New Roman" w:cs="Times New Roman"/>
          <w:b/>
          <w:bCs/>
          <w:w w:val="99"/>
          <w:sz w:val="28"/>
          <w:szCs w:val="28"/>
        </w:rPr>
        <w:t>3.</w:t>
      </w:r>
      <w:r w:rsidRPr="00B74769">
        <w:rPr>
          <w:rFonts w:ascii="Times New Roman" w:hAnsi="Times New Roman" w:cs="Times New Roman"/>
          <w:b/>
          <w:bCs/>
          <w:sz w:val="28"/>
          <w:szCs w:val="28"/>
        </w:rPr>
        <w:t xml:space="preserve"> </w:t>
      </w:r>
      <w:r w:rsidRPr="00B74769">
        <w:rPr>
          <w:rFonts w:ascii="Times New Roman" w:hAnsi="Times New Roman" w:cs="Times New Roman"/>
          <w:b/>
          <w:bCs/>
          <w:spacing w:val="1"/>
          <w:w w:val="99"/>
          <w:sz w:val="28"/>
          <w:szCs w:val="28"/>
        </w:rPr>
        <w:t>Р</w:t>
      </w:r>
      <w:r w:rsidRPr="00B74769">
        <w:rPr>
          <w:rFonts w:ascii="Times New Roman" w:hAnsi="Times New Roman" w:cs="Times New Roman"/>
          <w:b/>
          <w:bCs/>
          <w:sz w:val="28"/>
          <w:szCs w:val="28"/>
        </w:rPr>
        <w:t>е</w:t>
      </w:r>
      <w:r w:rsidRPr="00B74769">
        <w:rPr>
          <w:rFonts w:ascii="Times New Roman" w:hAnsi="Times New Roman" w:cs="Times New Roman"/>
          <w:b/>
          <w:bCs/>
          <w:spacing w:val="2"/>
          <w:w w:val="99"/>
          <w:sz w:val="28"/>
          <w:szCs w:val="28"/>
        </w:rPr>
        <w:t>ж</w:t>
      </w:r>
      <w:r w:rsidRPr="00B74769">
        <w:rPr>
          <w:rFonts w:ascii="Times New Roman" w:hAnsi="Times New Roman" w:cs="Times New Roman"/>
          <w:b/>
          <w:bCs/>
          <w:spacing w:val="-3"/>
          <w:w w:val="99"/>
          <w:sz w:val="28"/>
          <w:szCs w:val="28"/>
        </w:rPr>
        <w:t>и</w:t>
      </w:r>
      <w:r w:rsidRPr="00B74769">
        <w:rPr>
          <w:rFonts w:ascii="Times New Roman" w:hAnsi="Times New Roman" w:cs="Times New Roman"/>
          <w:b/>
          <w:bCs/>
          <w:sz w:val="28"/>
          <w:szCs w:val="28"/>
        </w:rPr>
        <w:t>м</w:t>
      </w:r>
      <w:r w:rsidRPr="00B74769">
        <w:rPr>
          <w:rFonts w:ascii="Times New Roman" w:hAnsi="Times New Roman" w:cs="Times New Roman"/>
          <w:b/>
          <w:bCs/>
          <w:spacing w:val="3"/>
          <w:sz w:val="28"/>
          <w:szCs w:val="28"/>
        </w:rPr>
        <w:t xml:space="preserve"> </w:t>
      </w:r>
      <w:r w:rsidRPr="00B74769">
        <w:rPr>
          <w:rFonts w:ascii="Times New Roman" w:hAnsi="Times New Roman" w:cs="Times New Roman"/>
          <w:b/>
          <w:bCs/>
          <w:w w:val="99"/>
          <w:sz w:val="28"/>
          <w:szCs w:val="28"/>
        </w:rPr>
        <w:t>р</w:t>
      </w:r>
      <w:r w:rsidRPr="00B74769">
        <w:rPr>
          <w:rFonts w:ascii="Times New Roman" w:hAnsi="Times New Roman" w:cs="Times New Roman"/>
          <w:b/>
          <w:bCs/>
          <w:sz w:val="28"/>
          <w:szCs w:val="28"/>
        </w:rPr>
        <w:t>а</w:t>
      </w:r>
      <w:r w:rsidRPr="00B74769">
        <w:rPr>
          <w:rFonts w:ascii="Times New Roman" w:hAnsi="Times New Roman" w:cs="Times New Roman"/>
          <w:b/>
          <w:bCs/>
          <w:spacing w:val="-1"/>
          <w:sz w:val="28"/>
          <w:szCs w:val="28"/>
        </w:rPr>
        <w:t>б</w:t>
      </w:r>
      <w:r w:rsidRPr="00B74769">
        <w:rPr>
          <w:rFonts w:ascii="Times New Roman" w:hAnsi="Times New Roman" w:cs="Times New Roman"/>
          <w:b/>
          <w:bCs/>
          <w:w w:val="99"/>
          <w:sz w:val="28"/>
          <w:szCs w:val="28"/>
        </w:rPr>
        <w:t>оты</w:t>
      </w:r>
      <w:r w:rsidRPr="00B74769">
        <w:rPr>
          <w:rFonts w:ascii="Times New Roman" w:hAnsi="Times New Roman" w:cs="Times New Roman"/>
          <w:b/>
          <w:bCs/>
          <w:spacing w:val="-4"/>
          <w:sz w:val="28"/>
          <w:szCs w:val="28"/>
        </w:rPr>
        <w:t xml:space="preserve"> </w:t>
      </w:r>
      <w:r w:rsidRPr="00B74769">
        <w:rPr>
          <w:rFonts w:ascii="Times New Roman" w:hAnsi="Times New Roman" w:cs="Times New Roman"/>
          <w:b/>
          <w:bCs/>
          <w:spacing w:val="3"/>
          <w:w w:val="99"/>
          <w:sz w:val="28"/>
          <w:szCs w:val="28"/>
        </w:rPr>
        <w:t>о</w:t>
      </w:r>
      <w:r w:rsidRPr="00B74769">
        <w:rPr>
          <w:rFonts w:ascii="Times New Roman" w:hAnsi="Times New Roman" w:cs="Times New Roman"/>
          <w:b/>
          <w:bCs/>
          <w:spacing w:val="-1"/>
          <w:sz w:val="28"/>
          <w:szCs w:val="28"/>
        </w:rPr>
        <w:t>б</w:t>
      </w:r>
      <w:r w:rsidRPr="00B74769">
        <w:rPr>
          <w:rFonts w:ascii="Times New Roman" w:hAnsi="Times New Roman" w:cs="Times New Roman"/>
          <w:b/>
          <w:bCs/>
          <w:w w:val="99"/>
          <w:sz w:val="28"/>
          <w:szCs w:val="28"/>
        </w:rPr>
        <w:t>р</w:t>
      </w:r>
      <w:r w:rsidRPr="00B74769">
        <w:rPr>
          <w:rFonts w:ascii="Times New Roman" w:hAnsi="Times New Roman" w:cs="Times New Roman"/>
          <w:b/>
          <w:bCs/>
          <w:sz w:val="28"/>
          <w:szCs w:val="28"/>
        </w:rPr>
        <w:t>а</w:t>
      </w:r>
      <w:r w:rsidRPr="00B74769">
        <w:rPr>
          <w:rFonts w:ascii="Times New Roman" w:hAnsi="Times New Roman" w:cs="Times New Roman"/>
          <w:b/>
          <w:bCs/>
          <w:w w:val="99"/>
          <w:sz w:val="28"/>
          <w:szCs w:val="28"/>
        </w:rPr>
        <w:t>зо</w:t>
      </w:r>
      <w:r w:rsidRPr="00B74769">
        <w:rPr>
          <w:rFonts w:ascii="Times New Roman" w:hAnsi="Times New Roman" w:cs="Times New Roman"/>
          <w:b/>
          <w:bCs/>
          <w:spacing w:val="2"/>
          <w:w w:val="99"/>
          <w:sz w:val="28"/>
          <w:szCs w:val="28"/>
        </w:rPr>
        <w:t>в</w:t>
      </w:r>
      <w:r w:rsidRPr="00B74769">
        <w:rPr>
          <w:rFonts w:ascii="Times New Roman" w:hAnsi="Times New Roman" w:cs="Times New Roman"/>
          <w:b/>
          <w:bCs/>
          <w:sz w:val="28"/>
          <w:szCs w:val="28"/>
        </w:rPr>
        <w:t>а</w:t>
      </w:r>
      <w:r w:rsidRPr="00B74769">
        <w:rPr>
          <w:rFonts w:ascii="Times New Roman" w:hAnsi="Times New Roman" w:cs="Times New Roman"/>
          <w:b/>
          <w:bCs/>
          <w:w w:val="99"/>
          <w:sz w:val="28"/>
          <w:szCs w:val="28"/>
        </w:rPr>
        <w:t>т</w:t>
      </w:r>
      <w:r w:rsidRPr="00B74769">
        <w:rPr>
          <w:rFonts w:ascii="Times New Roman" w:hAnsi="Times New Roman" w:cs="Times New Roman"/>
          <w:b/>
          <w:bCs/>
          <w:sz w:val="28"/>
          <w:szCs w:val="28"/>
        </w:rPr>
        <w:t>е</w:t>
      </w:r>
      <w:r w:rsidRPr="00B74769">
        <w:rPr>
          <w:rFonts w:ascii="Times New Roman" w:hAnsi="Times New Roman" w:cs="Times New Roman"/>
          <w:b/>
          <w:bCs/>
          <w:w w:val="99"/>
          <w:sz w:val="28"/>
          <w:szCs w:val="28"/>
        </w:rPr>
        <w:t>ль</w:t>
      </w:r>
      <w:r w:rsidRPr="00B74769">
        <w:rPr>
          <w:rFonts w:ascii="Times New Roman" w:hAnsi="Times New Roman" w:cs="Times New Roman"/>
          <w:b/>
          <w:bCs/>
          <w:spacing w:val="-2"/>
          <w:w w:val="99"/>
          <w:sz w:val="28"/>
          <w:szCs w:val="28"/>
        </w:rPr>
        <w:t>н</w:t>
      </w:r>
      <w:r w:rsidRPr="00B74769">
        <w:rPr>
          <w:rFonts w:ascii="Times New Roman" w:hAnsi="Times New Roman" w:cs="Times New Roman"/>
          <w:b/>
          <w:bCs/>
          <w:spacing w:val="4"/>
          <w:w w:val="99"/>
          <w:sz w:val="28"/>
          <w:szCs w:val="28"/>
        </w:rPr>
        <w:t>о</w:t>
      </w:r>
      <w:r w:rsidRPr="00B74769">
        <w:rPr>
          <w:rFonts w:ascii="Times New Roman" w:hAnsi="Times New Roman" w:cs="Times New Roman"/>
          <w:b/>
          <w:bCs/>
          <w:spacing w:val="-1"/>
          <w:w w:val="99"/>
          <w:sz w:val="28"/>
          <w:szCs w:val="28"/>
        </w:rPr>
        <w:t>г</w:t>
      </w:r>
      <w:r w:rsidRPr="00B74769">
        <w:rPr>
          <w:rFonts w:ascii="Times New Roman" w:hAnsi="Times New Roman" w:cs="Times New Roman"/>
          <w:b/>
          <w:bCs/>
          <w:w w:val="99"/>
          <w:sz w:val="28"/>
          <w:szCs w:val="28"/>
        </w:rPr>
        <w:t>о</w:t>
      </w:r>
      <w:r w:rsidRPr="00B74769">
        <w:rPr>
          <w:rFonts w:ascii="Times New Roman" w:hAnsi="Times New Roman" w:cs="Times New Roman"/>
          <w:b/>
          <w:bCs/>
          <w:spacing w:val="1"/>
          <w:sz w:val="28"/>
          <w:szCs w:val="28"/>
        </w:rPr>
        <w:t xml:space="preserve"> </w:t>
      </w:r>
      <w:r w:rsidRPr="00B74769">
        <w:rPr>
          <w:rFonts w:ascii="Times New Roman" w:hAnsi="Times New Roman" w:cs="Times New Roman"/>
          <w:b/>
          <w:bCs/>
          <w:spacing w:val="-8"/>
          <w:w w:val="99"/>
          <w:sz w:val="28"/>
          <w:szCs w:val="28"/>
        </w:rPr>
        <w:t>у</w:t>
      </w:r>
      <w:r w:rsidRPr="00B74769">
        <w:rPr>
          <w:rFonts w:ascii="Times New Roman" w:hAnsi="Times New Roman" w:cs="Times New Roman"/>
          <w:b/>
          <w:bCs/>
          <w:spacing w:val="-1"/>
          <w:w w:val="99"/>
          <w:sz w:val="28"/>
          <w:szCs w:val="28"/>
        </w:rPr>
        <w:t>ч</w:t>
      </w:r>
      <w:r w:rsidRPr="00B74769">
        <w:rPr>
          <w:rFonts w:ascii="Times New Roman" w:hAnsi="Times New Roman" w:cs="Times New Roman"/>
          <w:b/>
          <w:bCs/>
          <w:w w:val="99"/>
          <w:sz w:val="28"/>
          <w:szCs w:val="28"/>
        </w:rPr>
        <w:t>р</w:t>
      </w:r>
      <w:r w:rsidRPr="00B74769">
        <w:rPr>
          <w:rFonts w:ascii="Times New Roman" w:hAnsi="Times New Roman" w:cs="Times New Roman"/>
          <w:b/>
          <w:bCs/>
          <w:spacing w:val="-1"/>
          <w:sz w:val="28"/>
          <w:szCs w:val="28"/>
        </w:rPr>
        <w:t>е</w:t>
      </w:r>
      <w:r w:rsidRPr="00B74769">
        <w:rPr>
          <w:rFonts w:ascii="Times New Roman" w:hAnsi="Times New Roman" w:cs="Times New Roman"/>
          <w:b/>
          <w:bCs/>
          <w:spacing w:val="2"/>
          <w:w w:val="99"/>
          <w:sz w:val="28"/>
          <w:szCs w:val="28"/>
        </w:rPr>
        <w:t>ж</w:t>
      </w:r>
      <w:r w:rsidRPr="00B74769">
        <w:rPr>
          <w:rFonts w:ascii="Times New Roman" w:hAnsi="Times New Roman" w:cs="Times New Roman"/>
          <w:b/>
          <w:bCs/>
          <w:spacing w:val="2"/>
          <w:sz w:val="28"/>
          <w:szCs w:val="28"/>
        </w:rPr>
        <w:t>д</w:t>
      </w:r>
      <w:r w:rsidRPr="00B74769">
        <w:rPr>
          <w:rFonts w:ascii="Times New Roman" w:hAnsi="Times New Roman" w:cs="Times New Roman"/>
          <w:b/>
          <w:bCs/>
          <w:sz w:val="28"/>
          <w:szCs w:val="28"/>
        </w:rPr>
        <w:t>е</w:t>
      </w:r>
      <w:r w:rsidRPr="00B74769">
        <w:rPr>
          <w:rFonts w:ascii="Times New Roman" w:hAnsi="Times New Roman" w:cs="Times New Roman"/>
          <w:b/>
          <w:bCs/>
          <w:spacing w:val="1"/>
          <w:w w:val="99"/>
          <w:sz w:val="28"/>
          <w:szCs w:val="28"/>
        </w:rPr>
        <w:t>ни</w:t>
      </w:r>
      <w:r w:rsidRPr="00B74769">
        <w:rPr>
          <w:rFonts w:ascii="Times New Roman" w:hAnsi="Times New Roman" w:cs="Times New Roman"/>
          <w:b/>
          <w:bCs/>
          <w:w w:val="99"/>
          <w:sz w:val="28"/>
          <w:szCs w:val="28"/>
        </w:rPr>
        <w:t>я</w:t>
      </w:r>
    </w:p>
    <w:p w:rsidR="00791F96" w:rsidRPr="000E2392" w:rsidRDefault="00791F96" w:rsidP="00791F96">
      <w:pPr>
        <w:pStyle w:val="a9"/>
        <w:widowControl w:val="0"/>
        <w:autoSpaceDE w:val="0"/>
        <w:autoSpaceDN w:val="0"/>
        <w:adjustRightInd w:val="0"/>
        <w:spacing w:after="0"/>
        <w:ind w:left="420" w:right="-20"/>
        <w:jc w:val="right"/>
        <w:rPr>
          <w:rFonts w:ascii="Times New Roman" w:hAnsi="Times New Roman" w:cs="Times New Roman"/>
          <w:w w:val="99"/>
          <w:sz w:val="24"/>
          <w:szCs w:val="24"/>
        </w:rPr>
      </w:pPr>
      <w:r w:rsidRPr="000E2392">
        <w:rPr>
          <w:rFonts w:ascii="Times New Roman" w:hAnsi="Times New Roman" w:cs="Times New Roman"/>
          <w:spacing w:val="2"/>
          <w:sz w:val="24"/>
          <w:szCs w:val="24"/>
        </w:rPr>
        <w:t>Т</w:t>
      </w:r>
      <w:r w:rsidRPr="000E2392">
        <w:rPr>
          <w:rFonts w:ascii="Times New Roman" w:hAnsi="Times New Roman" w:cs="Times New Roman"/>
          <w:sz w:val="24"/>
          <w:szCs w:val="24"/>
        </w:rPr>
        <w:t>а</w:t>
      </w:r>
      <w:r w:rsidRPr="000E2392">
        <w:rPr>
          <w:rFonts w:ascii="Times New Roman" w:hAnsi="Times New Roman" w:cs="Times New Roman"/>
          <w:spacing w:val="-2"/>
          <w:sz w:val="24"/>
          <w:szCs w:val="24"/>
        </w:rPr>
        <w:t>б</w:t>
      </w:r>
      <w:r w:rsidRPr="000E2392">
        <w:rPr>
          <w:rFonts w:ascii="Times New Roman" w:hAnsi="Times New Roman" w:cs="Times New Roman"/>
          <w:w w:val="99"/>
          <w:sz w:val="24"/>
          <w:szCs w:val="24"/>
        </w:rPr>
        <w:t>ли</w:t>
      </w:r>
      <w:r w:rsidRPr="000E2392">
        <w:rPr>
          <w:rFonts w:ascii="Times New Roman" w:hAnsi="Times New Roman" w:cs="Times New Roman"/>
          <w:spacing w:val="1"/>
          <w:w w:val="99"/>
          <w:sz w:val="24"/>
          <w:szCs w:val="24"/>
        </w:rPr>
        <w:t>ц</w:t>
      </w:r>
      <w:r w:rsidRPr="000E2392">
        <w:rPr>
          <w:rFonts w:ascii="Times New Roman" w:hAnsi="Times New Roman" w:cs="Times New Roman"/>
          <w:sz w:val="24"/>
          <w:szCs w:val="24"/>
        </w:rPr>
        <w:t>а</w:t>
      </w:r>
      <w:r w:rsidRPr="000E2392">
        <w:rPr>
          <w:rFonts w:ascii="Times New Roman" w:hAnsi="Times New Roman" w:cs="Times New Roman"/>
          <w:spacing w:val="2"/>
          <w:sz w:val="24"/>
          <w:szCs w:val="24"/>
        </w:rPr>
        <w:t xml:space="preserve"> </w:t>
      </w:r>
      <w:r w:rsidRPr="000E2392">
        <w:rPr>
          <w:rFonts w:ascii="Times New Roman" w:hAnsi="Times New Roman" w:cs="Times New Roman"/>
          <w:w w:val="99"/>
          <w:sz w:val="24"/>
          <w:szCs w:val="24"/>
        </w:rPr>
        <w:t>3</w:t>
      </w:r>
    </w:p>
    <w:tbl>
      <w:tblPr>
        <w:tblW w:w="104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693"/>
        <w:gridCol w:w="2693"/>
        <w:gridCol w:w="2659"/>
      </w:tblGrid>
      <w:tr w:rsidR="00791F96" w:rsidRPr="0068193B" w:rsidTr="00F33203">
        <w:trPr>
          <w:jc w:val="right"/>
        </w:trPr>
        <w:tc>
          <w:tcPr>
            <w:tcW w:w="2411" w:type="dxa"/>
          </w:tcPr>
          <w:p w:rsidR="00791F96" w:rsidRPr="0068193B" w:rsidRDefault="00791F96" w:rsidP="00B036D1">
            <w:pPr>
              <w:widowControl w:val="0"/>
              <w:autoSpaceDE w:val="0"/>
              <w:autoSpaceDN w:val="0"/>
              <w:adjustRightInd w:val="0"/>
              <w:spacing w:after="0"/>
              <w:ind w:right="-20"/>
              <w:rPr>
                <w:rFonts w:ascii="Times New Roman" w:hAnsi="Times New Roman" w:cs="Times New Roman"/>
                <w:sz w:val="28"/>
                <w:szCs w:val="28"/>
              </w:rPr>
            </w:pPr>
          </w:p>
        </w:tc>
        <w:tc>
          <w:tcPr>
            <w:tcW w:w="2693" w:type="dxa"/>
            <w:vAlign w:val="center"/>
          </w:tcPr>
          <w:p w:rsidR="00791F96" w:rsidRPr="004636C1"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начального общего образования</w:t>
            </w:r>
          </w:p>
        </w:tc>
        <w:tc>
          <w:tcPr>
            <w:tcW w:w="2693" w:type="dxa"/>
            <w:vAlign w:val="center"/>
          </w:tcPr>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791F96" w:rsidRPr="004636C1" w:rsidRDefault="00791F96" w:rsidP="00F33203">
            <w:pPr>
              <w:widowControl w:val="0"/>
              <w:autoSpaceDE w:val="0"/>
              <w:autoSpaceDN w:val="0"/>
              <w:adjustRightInd w:val="0"/>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основного  общего образования</w:t>
            </w:r>
          </w:p>
        </w:tc>
        <w:tc>
          <w:tcPr>
            <w:tcW w:w="2659" w:type="dxa"/>
            <w:vAlign w:val="center"/>
          </w:tcPr>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среднего</w:t>
            </w:r>
          </w:p>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общего образования</w:t>
            </w:r>
          </w:p>
        </w:tc>
      </w:tr>
      <w:tr w:rsidR="00791F96" w:rsidRPr="0068193B" w:rsidTr="00F33203">
        <w:trPr>
          <w:jc w:val="right"/>
        </w:trPr>
        <w:tc>
          <w:tcPr>
            <w:tcW w:w="2411" w:type="dxa"/>
          </w:tcPr>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8"/>
                <w:w w:val="99"/>
                <w:sz w:val="24"/>
                <w:szCs w:val="24"/>
              </w:rPr>
              <w:t>у</w:t>
            </w:r>
            <w:r w:rsidRPr="00C46C37">
              <w:rPr>
                <w:rFonts w:ascii="Times New Roman" w:hAnsi="Times New Roman" w:cs="Times New Roman"/>
                <w:spacing w:val="-1"/>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2"/>
                <w:sz w:val="24"/>
                <w:szCs w:val="24"/>
              </w:rPr>
              <w:t>б</w:t>
            </w:r>
            <w:r w:rsidRPr="00C46C37">
              <w:rPr>
                <w:rFonts w:ascii="Times New Roman" w:hAnsi="Times New Roman" w:cs="Times New Roman"/>
                <w:w w:val="99"/>
                <w:sz w:val="24"/>
                <w:szCs w:val="24"/>
              </w:rPr>
              <w:t>н</w:t>
            </w:r>
            <w:r w:rsidRPr="00C46C37">
              <w:rPr>
                <w:rFonts w:ascii="Times New Roman" w:hAnsi="Times New Roman" w:cs="Times New Roman"/>
                <w:spacing w:val="5"/>
                <w:w w:val="99"/>
                <w:sz w:val="24"/>
                <w:szCs w:val="24"/>
              </w:rPr>
              <w:t>о</w:t>
            </w:r>
            <w:r w:rsidRPr="00C46C37">
              <w:rPr>
                <w:rFonts w:ascii="Times New Roman" w:hAnsi="Times New Roman" w:cs="Times New Roman"/>
                <w:spacing w:val="2"/>
                <w:w w:val="99"/>
                <w:sz w:val="24"/>
                <w:szCs w:val="24"/>
              </w:rPr>
              <w:t>г</w:t>
            </w:r>
            <w:r w:rsidRPr="00C46C37">
              <w:rPr>
                <w:rFonts w:ascii="Times New Roman" w:hAnsi="Times New Roman" w:cs="Times New Roman"/>
                <w:w w:val="99"/>
                <w:sz w:val="24"/>
                <w:szCs w:val="24"/>
              </w:rPr>
              <w:t>о</w:t>
            </w:r>
            <w:r w:rsidRPr="00C46C37">
              <w:rPr>
                <w:rFonts w:ascii="Times New Roman" w:hAnsi="Times New Roman" w:cs="Times New Roman"/>
                <w:spacing w:val="2"/>
                <w:sz w:val="24"/>
                <w:szCs w:val="24"/>
              </w:rPr>
              <w:t xml:space="preserve"> </w:t>
            </w:r>
            <w:r w:rsidRPr="00C46C37">
              <w:rPr>
                <w:rFonts w:ascii="Times New Roman" w:hAnsi="Times New Roman" w:cs="Times New Roman"/>
                <w:spacing w:val="-1"/>
                <w:w w:val="99"/>
                <w:sz w:val="24"/>
                <w:szCs w:val="24"/>
              </w:rPr>
              <w:t>г</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sz w:val="24"/>
                <w:szCs w:val="24"/>
              </w:rPr>
              <w:t>а</w:t>
            </w:r>
          </w:p>
          <w:p w:rsidR="00791F96" w:rsidRPr="00C46C37" w:rsidRDefault="00791F96" w:rsidP="00B036D1">
            <w:pPr>
              <w:widowControl w:val="0"/>
              <w:autoSpaceDE w:val="0"/>
              <w:autoSpaceDN w:val="0"/>
              <w:adjustRightInd w:val="0"/>
              <w:spacing w:after="0" w:line="240" w:lineRule="auto"/>
              <w:rPr>
                <w:rFonts w:ascii="Times New Roman" w:hAnsi="Times New Roman" w:cs="Times New Roman"/>
                <w:sz w:val="24"/>
                <w:szCs w:val="24"/>
              </w:rPr>
            </w:pPr>
          </w:p>
        </w:tc>
        <w:tc>
          <w:tcPr>
            <w:tcW w:w="2693" w:type="dxa"/>
            <w:vAlign w:val="center"/>
          </w:tcPr>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1 кл. –    33 нед.</w:t>
            </w:r>
          </w:p>
          <w:p w:rsidR="00791F96" w:rsidRPr="00534757" w:rsidRDefault="003E6E64" w:rsidP="00F332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кл.–  35</w:t>
            </w:r>
            <w:r w:rsidR="00791F96" w:rsidRPr="00534757">
              <w:rPr>
                <w:rFonts w:ascii="Times New Roman" w:hAnsi="Times New Roman" w:cs="Times New Roman"/>
                <w:sz w:val="24"/>
                <w:szCs w:val="24"/>
              </w:rPr>
              <w:t xml:space="preserve"> нед.</w:t>
            </w:r>
          </w:p>
        </w:tc>
        <w:tc>
          <w:tcPr>
            <w:tcW w:w="2693" w:type="dxa"/>
            <w:vAlign w:val="center"/>
          </w:tcPr>
          <w:p w:rsidR="00F33203"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 xml:space="preserve">5-7 кл., </w:t>
            </w:r>
          </w:p>
          <w:p w:rsidR="00791F96" w:rsidRPr="00534757"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8б</w:t>
            </w:r>
            <w:r w:rsidR="00791F96" w:rsidRPr="00534757">
              <w:rPr>
                <w:rFonts w:ascii="Times New Roman" w:hAnsi="Times New Roman" w:cs="Times New Roman"/>
                <w:sz w:val="24"/>
                <w:szCs w:val="24"/>
              </w:rPr>
              <w:t xml:space="preserve">  ФГОС - 35 нед.</w:t>
            </w:r>
          </w:p>
          <w:p w:rsidR="00F33203"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8</w:t>
            </w:r>
            <w:r w:rsidR="00747282">
              <w:rPr>
                <w:rFonts w:ascii="Times New Roman" w:hAnsi="Times New Roman" w:cs="Times New Roman"/>
                <w:sz w:val="24"/>
                <w:szCs w:val="24"/>
              </w:rPr>
              <w:t>а</w:t>
            </w:r>
            <w:proofErr w:type="gramStart"/>
            <w:r w:rsidR="00747282">
              <w:rPr>
                <w:rFonts w:ascii="Times New Roman" w:hAnsi="Times New Roman" w:cs="Times New Roman"/>
                <w:sz w:val="24"/>
                <w:szCs w:val="24"/>
              </w:rPr>
              <w:t>,в</w:t>
            </w:r>
            <w:proofErr w:type="gramEnd"/>
            <w:r w:rsidR="00747282">
              <w:rPr>
                <w:rFonts w:ascii="Times New Roman" w:hAnsi="Times New Roman" w:cs="Times New Roman"/>
                <w:sz w:val="24"/>
                <w:szCs w:val="24"/>
              </w:rPr>
              <w:t>,г  кл.</w:t>
            </w:r>
            <w:r w:rsidRPr="00534757">
              <w:rPr>
                <w:rFonts w:ascii="Times New Roman" w:hAnsi="Times New Roman" w:cs="Times New Roman"/>
                <w:sz w:val="24"/>
                <w:szCs w:val="24"/>
              </w:rPr>
              <w:t xml:space="preserve"> </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ФК ГОС –  35 нед.</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 xml:space="preserve">9 кл. </w:t>
            </w:r>
            <w:r w:rsidR="00747282">
              <w:rPr>
                <w:rFonts w:ascii="Times New Roman" w:hAnsi="Times New Roman" w:cs="Times New Roman"/>
                <w:sz w:val="24"/>
                <w:szCs w:val="24"/>
              </w:rPr>
              <w:t xml:space="preserve"> ФК ГОС </w:t>
            </w:r>
            <w:r w:rsidRPr="00534757">
              <w:rPr>
                <w:rFonts w:ascii="Times New Roman" w:hAnsi="Times New Roman" w:cs="Times New Roman"/>
                <w:sz w:val="24"/>
                <w:szCs w:val="24"/>
              </w:rPr>
              <w:t>– 34 нед.</w:t>
            </w:r>
          </w:p>
          <w:p w:rsidR="00F33203"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w:t>
            </w:r>
            <w:r w:rsidR="00791F96" w:rsidRPr="00534757">
              <w:rPr>
                <w:rFonts w:ascii="Times New Roman" w:hAnsi="Times New Roman" w:cs="Times New Roman"/>
                <w:sz w:val="24"/>
                <w:szCs w:val="24"/>
              </w:rPr>
              <w:t>кл (заоч. форма)</w:t>
            </w:r>
          </w:p>
          <w:p w:rsidR="00791F96" w:rsidRPr="00534757" w:rsidRDefault="008D593C"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 xml:space="preserve"> –35</w:t>
            </w:r>
            <w:r w:rsidR="00791F96" w:rsidRPr="00534757">
              <w:rPr>
                <w:rFonts w:ascii="Times New Roman" w:hAnsi="Times New Roman" w:cs="Times New Roman"/>
                <w:sz w:val="24"/>
                <w:szCs w:val="24"/>
              </w:rPr>
              <w:t xml:space="preserve"> нед</w:t>
            </w:r>
          </w:p>
        </w:tc>
        <w:tc>
          <w:tcPr>
            <w:tcW w:w="2659"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10-е кл.  – 35 нед.</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11-е</w:t>
            </w:r>
            <w:r w:rsidR="00747282">
              <w:rPr>
                <w:rFonts w:ascii="Times New Roman" w:hAnsi="Times New Roman" w:cs="Times New Roman"/>
                <w:sz w:val="24"/>
                <w:szCs w:val="24"/>
              </w:rPr>
              <w:t xml:space="preserve"> кл. –  </w:t>
            </w:r>
            <w:r w:rsidRPr="00534757">
              <w:rPr>
                <w:rFonts w:ascii="Times New Roman" w:hAnsi="Times New Roman" w:cs="Times New Roman"/>
                <w:sz w:val="24"/>
                <w:szCs w:val="24"/>
              </w:rPr>
              <w:t>34 нед.</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91F96" w:rsidRPr="0068193B" w:rsidTr="00F33203">
        <w:trPr>
          <w:jc w:val="right"/>
        </w:trPr>
        <w:tc>
          <w:tcPr>
            <w:tcW w:w="2411" w:type="dxa"/>
          </w:tcPr>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8"/>
                <w:w w:val="99"/>
                <w:sz w:val="24"/>
                <w:szCs w:val="24"/>
              </w:rPr>
              <w:t>у</w:t>
            </w:r>
            <w:r w:rsidRPr="00C46C37">
              <w:rPr>
                <w:rFonts w:ascii="Times New Roman" w:hAnsi="Times New Roman" w:cs="Times New Roman"/>
                <w:spacing w:val="-1"/>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2"/>
                <w:sz w:val="24"/>
                <w:szCs w:val="24"/>
              </w:rPr>
              <w:t>б</w:t>
            </w:r>
            <w:r w:rsidRPr="00C46C37">
              <w:rPr>
                <w:rFonts w:ascii="Times New Roman" w:hAnsi="Times New Roman" w:cs="Times New Roman"/>
                <w:w w:val="99"/>
                <w:sz w:val="24"/>
                <w:szCs w:val="24"/>
              </w:rPr>
              <w:t>н</w:t>
            </w:r>
            <w:r w:rsidRPr="00C46C37">
              <w:rPr>
                <w:rFonts w:ascii="Times New Roman" w:hAnsi="Times New Roman" w:cs="Times New Roman"/>
                <w:spacing w:val="5"/>
                <w:w w:val="99"/>
                <w:sz w:val="24"/>
                <w:szCs w:val="24"/>
              </w:rPr>
              <w:t>о</w:t>
            </w:r>
            <w:r w:rsidRPr="00C46C37">
              <w:rPr>
                <w:rFonts w:ascii="Times New Roman" w:hAnsi="Times New Roman" w:cs="Times New Roman"/>
                <w:w w:val="99"/>
                <w:sz w:val="24"/>
                <w:szCs w:val="24"/>
              </w:rPr>
              <w:t>й</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1"/>
                <w:w w:val="99"/>
                <w:sz w:val="24"/>
                <w:szCs w:val="24"/>
              </w:rPr>
              <w:t>н</w:t>
            </w:r>
            <w:r w:rsidRPr="00C46C37">
              <w:rPr>
                <w:rFonts w:ascii="Times New Roman" w:hAnsi="Times New Roman" w:cs="Times New Roman"/>
                <w:sz w:val="24"/>
                <w:szCs w:val="24"/>
              </w:rPr>
              <w:t>е</w:t>
            </w:r>
            <w:r w:rsidRPr="00C46C37">
              <w:rPr>
                <w:rFonts w:ascii="Times New Roman" w:hAnsi="Times New Roman" w:cs="Times New Roman"/>
                <w:spacing w:val="-1"/>
                <w:sz w:val="24"/>
                <w:szCs w:val="24"/>
              </w:rPr>
              <w:t>де</w:t>
            </w:r>
            <w:r w:rsidRPr="00C46C37">
              <w:rPr>
                <w:rFonts w:ascii="Times New Roman" w:hAnsi="Times New Roman" w:cs="Times New Roman"/>
                <w:w w:val="99"/>
                <w:sz w:val="24"/>
                <w:szCs w:val="24"/>
              </w:rPr>
              <w:t>ли</w:t>
            </w:r>
          </w:p>
        </w:tc>
        <w:tc>
          <w:tcPr>
            <w:tcW w:w="2693" w:type="dxa"/>
            <w:vAlign w:val="center"/>
          </w:tcPr>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5-дневная</w:t>
            </w:r>
          </w:p>
        </w:tc>
        <w:tc>
          <w:tcPr>
            <w:tcW w:w="2693"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5</w:t>
            </w:r>
            <w:r w:rsidR="00791F96" w:rsidRPr="00534757">
              <w:rPr>
                <w:rFonts w:ascii="Times New Roman" w:hAnsi="Times New Roman" w:cs="Times New Roman"/>
                <w:sz w:val="24"/>
                <w:szCs w:val="24"/>
              </w:rPr>
              <w:t>-дневная</w:t>
            </w:r>
          </w:p>
        </w:tc>
        <w:tc>
          <w:tcPr>
            <w:tcW w:w="2659"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5</w:t>
            </w:r>
            <w:r w:rsidR="00791F96" w:rsidRPr="00534757">
              <w:rPr>
                <w:rFonts w:ascii="Times New Roman" w:hAnsi="Times New Roman" w:cs="Times New Roman"/>
                <w:sz w:val="24"/>
                <w:szCs w:val="24"/>
              </w:rPr>
              <w:t>-дневная</w:t>
            </w:r>
          </w:p>
        </w:tc>
      </w:tr>
      <w:tr w:rsidR="00791F96" w:rsidRPr="0068193B" w:rsidTr="00F33203">
        <w:trPr>
          <w:jc w:val="right"/>
        </w:trPr>
        <w:tc>
          <w:tcPr>
            <w:tcW w:w="2411" w:type="dxa"/>
          </w:tcPr>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8"/>
                <w:w w:val="99"/>
                <w:sz w:val="24"/>
                <w:szCs w:val="24"/>
              </w:rPr>
              <w:t>у</w:t>
            </w:r>
            <w:r w:rsidRPr="00C46C37">
              <w:rPr>
                <w:rFonts w:ascii="Times New Roman" w:hAnsi="Times New Roman" w:cs="Times New Roman"/>
                <w:w w:val="99"/>
                <w:sz w:val="24"/>
                <w:szCs w:val="24"/>
              </w:rPr>
              <w:t>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к</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в</w:t>
            </w:r>
          </w:p>
        </w:tc>
        <w:tc>
          <w:tcPr>
            <w:tcW w:w="2693" w:type="dxa"/>
            <w:vAlign w:val="center"/>
          </w:tcPr>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45 минут</w:t>
            </w:r>
          </w:p>
        </w:tc>
        <w:tc>
          <w:tcPr>
            <w:tcW w:w="2693"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45 минут</w:t>
            </w:r>
          </w:p>
        </w:tc>
        <w:tc>
          <w:tcPr>
            <w:tcW w:w="2659"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45 минут</w:t>
            </w:r>
          </w:p>
        </w:tc>
      </w:tr>
      <w:tr w:rsidR="00791F96" w:rsidRPr="0068193B" w:rsidTr="00F33203">
        <w:trPr>
          <w:jc w:val="right"/>
        </w:trPr>
        <w:tc>
          <w:tcPr>
            <w:tcW w:w="2411" w:type="dxa"/>
          </w:tcPr>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z w:val="24"/>
                <w:szCs w:val="24"/>
              </w:rPr>
              <w:t xml:space="preserve"> </w:t>
            </w:r>
            <w:r w:rsidRPr="00C46C37">
              <w:rPr>
                <w:rFonts w:ascii="Times New Roman" w:hAnsi="Times New Roman" w:cs="Times New Roman"/>
                <w:w w:val="99"/>
                <w:sz w:val="24"/>
                <w:szCs w:val="24"/>
              </w:rPr>
              <w:t>п</w:t>
            </w:r>
            <w:r w:rsidRPr="00C46C37">
              <w:rPr>
                <w:rFonts w:ascii="Times New Roman" w:hAnsi="Times New Roman" w:cs="Times New Roman"/>
                <w:sz w:val="24"/>
                <w:szCs w:val="24"/>
              </w:rPr>
              <w:t>е</w:t>
            </w:r>
            <w:r w:rsidRPr="00C46C37">
              <w:rPr>
                <w:rFonts w:ascii="Times New Roman" w:hAnsi="Times New Roman" w:cs="Times New Roman"/>
                <w:w w:val="99"/>
                <w:sz w:val="24"/>
                <w:szCs w:val="24"/>
              </w:rPr>
              <w:t>р</w:t>
            </w:r>
            <w:r w:rsidRPr="00C46C37">
              <w:rPr>
                <w:rFonts w:ascii="Times New Roman" w:hAnsi="Times New Roman" w:cs="Times New Roman"/>
                <w:spacing w:val="-1"/>
                <w:sz w:val="24"/>
                <w:szCs w:val="24"/>
              </w:rPr>
              <w:t>е</w:t>
            </w:r>
            <w:r w:rsidRPr="00C46C37">
              <w:rPr>
                <w:rFonts w:ascii="Times New Roman" w:hAnsi="Times New Roman" w:cs="Times New Roman"/>
                <w:w w:val="99"/>
                <w:sz w:val="24"/>
                <w:szCs w:val="24"/>
              </w:rPr>
              <w:t>р</w:t>
            </w:r>
            <w:r w:rsidRPr="00C46C37">
              <w:rPr>
                <w:rFonts w:ascii="Times New Roman" w:hAnsi="Times New Roman" w:cs="Times New Roman"/>
                <w:spacing w:val="1"/>
                <w:w w:val="99"/>
                <w:sz w:val="24"/>
                <w:szCs w:val="24"/>
              </w:rPr>
              <w:t>ы</w:t>
            </w:r>
            <w:r w:rsidRPr="00C46C37">
              <w:rPr>
                <w:rFonts w:ascii="Times New Roman" w:hAnsi="Times New Roman" w:cs="Times New Roman"/>
                <w:spacing w:val="-1"/>
                <w:w w:val="99"/>
                <w:sz w:val="24"/>
                <w:szCs w:val="24"/>
              </w:rPr>
              <w:t>в</w:t>
            </w:r>
            <w:r w:rsidRPr="00C46C37">
              <w:rPr>
                <w:rFonts w:ascii="Times New Roman" w:hAnsi="Times New Roman" w:cs="Times New Roman"/>
                <w:spacing w:val="3"/>
                <w:w w:val="99"/>
                <w:sz w:val="24"/>
                <w:szCs w:val="24"/>
              </w:rPr>
              <w:t>о</w:t>
            </w:r>
            <w:r w:rsidRPr="00C46C37">
              <w:rPr>
                <w:rFonts w:ascii="Times New Roman" w:hAnsi="Times New Roman" w:cs="Times New Roman"/>
                <w:w w:val="99"/>
                <w:sz w:val="24"/>
                <w:szCs w:val="24"/>
              </w:rPr>
              <w:t>в</w:t>
            </w:r>
          </w:p>
          <w:p w:rsidR="00791F96" w:rsidRPr="00C46C37" w:rsidRDefault="00791F96" w:rsidP="00B036D1">
            <w:pPr>
              <w:spacing w:after="0" w:line="240" w:lineRule="auto"/>
              <w:jc w:val="center"/>
              <w:rPr>
                <w:rFonts w:ascii="Times New Roman" w:hAnsi="Times New Roman" w:cs="Times New Roman"/>
                <w:sz w:val="24"/>
                <w:szCs w:val="24"/>
              </w:rPr>
            </w:pPr>
          </w:p>
        </w:tc>
        <w:tc>
          <w:tcPr>
            <w:tcW w:w="2693" w:type="dxa"/>
            <w:vAlign w:val="center"/>
          </w:tcPr>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после 1, 4  ур.</w:t>
            </w: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15 мин.,</w:t>
            </w: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после 2-3 ур. –</w:t>
            </w: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20 мин.</w:t>
            </w:r>
          </w:p>
        </w:tc>
        <w:tc>
          <w:tcPr>
            <w:tcW w:w="2693"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после 1, 5, 6</w:t>
            </w:r>
            <w:r w:rsidR="005F0A1A">
              <w:rPr>
                <w:rFonts w:ascii="Times New Roman" w:hAnsi="Times New Roman" w:cs="Times New Roman"/>
                <w:sz w:val="24"/>
                <w:szCs w:val="24"/>
              </w:rPr>
              <w:t xml:space="preserve">,7 </w:t>
            </w:r>
            <w:r w:rsidRPr="00534757">
              <w:rPr>
                <w:rFonts w:ascii="Times New Roman" w:hAnsi="Times New Roman" w:cs="Times New Roman"/>
                <w:sz w:val="24"/>
                <w:szCs w:val="24"/>
              </w:rPr>
              <w:t xml:space="preserve"> ур.</w:t>
            </w:r>
            <w:r w:rsidR="005F0A1A">
              <w:rPr>
                <w:rFonts w:ascii="Times New Roman" w:hAnsi="Times New Roman" w:cs="Times New Roman"/>
                <w:sz w:val="24"/>
                <w:szCs w:val="24"/>
              </w:rPr>
              <w:t xml:space="preserve"> – </w:t>
            </w:r>
            <w:r w:rsidRPr="00534757">
              <w:rPr>
                <w:rFonts w:ascii="Times New Roman" w:hAnsi="Times New Roman" w:cs="Times New Roman"/>
                <w:sz w:val="24"/>
                <w:szCs w:val="24"/>
              </w:rPr>
              <w:t>10 мин.,</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 xml:space="preserve">после 2, 3 ур. </w:t>
            </w:r>
            <w:r w:rsidR="005F0A1A">
              <w:rPr>
                <w:rFonts w:ascii="Times New Roman" w:hAnsi="Times New Roman" w:cs="Times New Roman"/>
                <w:sz w:val="24"/>
                <w:szCs w:val="24"/>
              </w:rPr>
              <w:t xml:space="preserve">        – </w:t>
            </w:r>
            <w:r w:rsidRPr="00534757">
              <w:rPr>
                <w:rFonts w:ascii="Times New Roman" w:hAnsi="Times New Roman" w:cs="Times New Roman"/>
                <w:sz w:val="24"/>
                <w:szCs w:val="24"/>
              </w:rPr>
              <w:t>20 мин.,</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 xml:space="preserve">после 4 ур. </w:t>
            </w:r>
            <w:r w:rsidR="005F0A1A">
              <w:rPr>
                <w:rFonts w:ascii="Times New Roman" w:hAnsi="Times New Roman" w:cs="Times New Roman"/>
                <w:sz w:val="24"/>
                <w:szCs w:val="24"/>
              </w:rPr>
              <w:t xml:space="preserve">            – </w:t>
            </w:r>
            <w:r w:rsidRPr="00534757">
              <w:rPr>
                <w:rFonts w:ascii="Times New Roman" w:hAnsi="Times New Roman" w:cs="Times New Roman"/>
                <w:sz w:val="24"/>
                <w:szCs w:val="24"/>
              </w:rPr>
              <w:t>15 мин.</w:t>
            </w:r>
          </w:p>
        </w:tc>
        <w:tc>
          <w:tcPr>
            <w:tcW w:w="2659" w:type="dxa"/>
            <w:vAlign w:val="center"/>
          </w:tcPr>
          <w:p w:rsidR="00F33203" w:rsidRPr="00534757" w:rsidRDefault="00F33203"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после 1, 5, 6</w:t>
            </w:r>
            <w:r>
              <w:rPr>
                <w:rFonts w:ascii="Times New Roman" w:hAnsi="Times New Roman" w:cs="Times New Roman"/>
                <w:sz w:val="24"/>
                <w:szCs w:val="24"/>
              </w:rPr>
              <w:t xml:space="preserve">,7 </w:t>
            </w:r>
            <w:r w:rsidRPr="00534757">
              <w:rPr>
                <w:rFonts w:ascii="Times New Roman" w:hAnsi="Times New Roman" w:cs="Times New Roman"/>
                <w:sz w:val="24"/>
                <w:szCs w:val="24"/>
              </w:rPr>
              <w:t xml:space="preserve"> ур.</w:t>
            </w:r>
            <w:r>
              <w:rPr>
                <w:rFonts w:ascii="Times New Roman" w:hAnsi="Times New Roman" w:cs="Times New Roman"/>
                <w:sz w:val="24"/>
                <w:szCs w:val="24"/>
              </w:rPr>
              <w:t xml:space="preserve"> – </w:t>
            </w:r>
            <w:r w:rsidRPr="00534757">
              <w:rPr>
                <w:rFonts w:ascii="Times New Roman" w:hAnsi="Times New Roman" w:cs="Times New Roman"/>
                <w:sz w:val="24"/>
                <w:szCs w:val="24"/>
              </w:rPr>
              <w:t>10 мин.,</w:t>
            </w:r>
          </w:p>
          <w:p w:rsidR="00F33203" w:rsidRPr="00534757" w:rsidRDefault="00F33203"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 xml:space="preserve">после 2, 3 ур. </w:t>
            </w:r>
            <w:r>
              <w:rPr>
                <w:rFonts w:ascii="Times New Roman" w:hAnsi="Times New Roman" w:cs="Times New Roman"/>
                <w:sz w:val="24"/>
                <w:szCs w:val="24"/>
              </w:rPr>
              <w:t xml:space="preserve">        – </w:t>
            </w:r>
            <w:r w:rsidRPr="00534757">
              <w:rPr>
                <w:rFonts w:ascii="Times New Roman" w:hAnsi="Times New Roman" w:cs="Times New Roman"/>
                <w:sz w:val="24"/>
                <w:szCs w:val="24"/>
              </w:rPr>
              <w:t>20 мин.,</w:t>
            </w:r>
          </w:p>
          <w:p w:rsidR="00791F96" w:rsidRPr="00534757" w:rsidRDefault="00F33203"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 xml:space="preserve">после 4 ур. </w:t>
            </w:r>
            <w:r>
              <w:rPr>
                <w:rFonts w:ascii="Times New Roman" w:hAnsi="Times New Roman" w:cs="Times New Roman"/>
                <w:sz w:val="24"/>
                <w:szCs w:val="24"/>
              </w:rPr>
              <w:t xml:space="preserve">      – </w:t>
            </w:r>
            <w:r w:rsidRPr="00534757">
              <w:rPr>
                <w:rFonts w:ascii="Times New Roman" w:hAnsi="Times New Roman" w:cs="Times New Roman"/>
                <w:sz w:val="24"/>
                <w:szCs w:val="24"/>
              </w:rPr>
              <w:t>15 мин.</w:t>
            </w:r>
          </w:p>
        </w:tc>
      </w:tr>
      <w:tr w:rsidR="00791F96" w:rsidRPr="0068193B" w:rsidTr="00F33203">
        <w:trPr>
          <w:jc w:val="right"/>
        </w:trPr>
        <w:tc>
          <w:tcPr>
            <w:tcW w:w="2411" w:type="dxa"/>
          </w:tcPr>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w:t>
            </w:r>
            <w:r w:rsidRPr="00C46C37">
              <w:rPr>
                <w:rFonts w:ascii="Times New Roman" w:hAnsi="Times New Roman" w:cs="Times New Roman"/>
                <w:sz w:val="24"/>
                <w:szCs w:val="24"/>
              </w:rPr>
              <w:t>е</w:t>
            </w:r>
            <w:r w:rsidRPr="00C46C37">
              <w:rPr>
                <w:rFonts w:ascii="Times New Roman" w:hAnsi="Times New Roman" w:cs="Times New Roman"/>
                <w:w w:val="99"/>
                <w:sz w:val="24"/>
                <w:szCs w:val="24"/>
              </w:rPr>
              <w:t>ри</w:t>
            </w:r>
            <w:r w:rsidRPr="00C46C37">
              <w:rPr>
                <w:rFonts w:ascii="Times New Roman" w:hAnsi="Times New Roman" w:cs="Times New Roman"/>
                <w:spacing w:val="5"/>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ич</w:t>
            </w:r>
            <w:r w:rsidRPr="00C46C37">
              <w:rPr>
                <w:rFonts w:ascii="Times New Roman" w:hAnsi="Times New Roman" w:cs="Times New Roman"/>
                <w:spacing w:val="-3"/>
                <w:w w:val="99"/>
                <w:sz w:val="24"/>
                <w:szCs w:val="24"/>
              </w:rPr>
              <w:t>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z w:val="24"/>
                <w:szCs w:val="24"/>
              </w:rPr>
              <w:t xml:space="preserve"> </w:t>
            </w:r>
            <w:r w:rsidRPr="00C46C37">
              <w:rPr>
                <w:rFonts w:ascii="Times New Roman" w:hAnsi="Times New Roman" w:cs="Times New Roman"/>
                <w:w w:val="99"/>
                <w:sz w:val="24"/>
                <w:szCs w:val="24"/>
              </w:rPr>
              <w:t>п</w:t>
            </w:r>
            <w:r w:rsidRPr="00C46C37">
              <w:rPr>
                <w:rFonts w:ascii="Times New Roman" w:hAnsi="Times New Roman" w:cs="Times New Roman"/>
                <w:spacing w:val="-4"/>
                <w:w w:val="99"/>
                <w:sz w:val="24"/>
                <w:szCs w:val="24"/>
              </w:rPr>
              <w:t>р</w:t>
            </w:r>
            <w:r w:rsidRPr="00C46C37">
              <w:rPr>
                <w:rFonts w:ascii="Times New Roman" w:hAnsi="Times New Roman" w:cs="Times New Roman"/>
                <w:spacing w:val="4"/>
                <w:w w:val="99"/>
                <w:sz w:val="24"/>
                <w:szCs w:val="24"/>
              </w:rPr>
              <w:t>о</w:t>
            </w:r>
            <w:r w:rsidRPr="00C46C37">
              <w:rPr>
                <w:rFonts w:ascii="Times New Roman" w:hAnsi="Times New Roman" w:cs="Times New Roman"/>
                <w:spacing w:val="2"/>
                <w:w w:val="99"/>
                <w:sz w:val="24"/>
                <w:szCs w:val="24"/>
              </w:rPr>
              <w:t>в</w:t>
            </w:r>
            <w:r w:rsidRPr="00C46C37">
              <w:rPr>
                <w:rFonts w:ascii="Times New Roman" w:hAnsi="Times New Roman" w:cs="Times New Roman"/>
                <w:sz w:val="24"/>
                <w:szCs w:val="24"/>
              </w:rPr>
              <w:t>е</w:t>
            </w:r>
            <w:r w:rsidRPr="00C46C37">
              <w:rPr>
                <w:rFonts w:ascii="Times New Roman" w:hAnsi="Times New Roman" w:cs="Times New Roman"/>
                <w:spacing w:val="-2"/>
                <w:sz w:val="24"/>
                <w:szCs w:val="24"/>
              </w:rPr>
              <w:t>д</w:t>
            </w:r>
            <w:r w:rsidRPr="00C46C37">
              <w:rPr>
                <w:rFonts w:ascii="Times New Roman" w:hAnsi="Times New Roman" w:cs="Times New Roman"/>
                <w:sz w:val="24"/>
                <w:szCs w:val="24"/>
              </w:rPr>
              <w:t>е</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я</w:t>
            </w:r>
          </w:p>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spacing w:val="1"/>
                <w:w w:val="99"/>
                <w:sz w:val="24"/>
                <w:szCs w:val="24"/>
              </w:rPr>
              <w:t>п</w:t>
            </w:r>
            <w:r w:rsidRPr="00C46C37">
              <w:rPr>
                <w:rFonts w:ascii="Times New Roman" w:hAnsi="Times New Roman" w:cs="Times New Roman"/>
                <w:w w:val="99"/>
                <w:sz w:val="24"/>
                <w:szCs w:val="24"/>
              </w:rPr>
              <w:t>ро</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spacing w:val="2"/>
                <w:w w:val="99"/>
                <w:sz w:val="24"/>
                <w:szCs w:val="24"/>
              </w:rPr>
              <w:t>ж</w:t>
            </w:r>
            <w:r w:rsidRPr="00C46C37">
              <w:rPr>
                <w:rFonts w:ascii="Times New Roman" w:hAnsi="Times New Roman" w:cs="Times New Roman"/>
                <w:spacing w:val="-9"/>
                <w:w w:val="99"/>
                <w:sz w:val="24"/>
                <w:szCs w:val="24"/>
              </w:rPr>
              <w:t>у</w:t>
            </w:r>
            <w:r w:rsidRPr="00C46C37">
              <w:rPr>
                <w:rFonts w:ascii="Times New Roman" w:hAnsi="Times New Roman" w:cs="Times New Roman"/>
                <w:w w:val="99"/>
                <w:sz w:val="24"/>
                <w:szCs w:val="24"/>
              </w:rPr>
              <w:t>т</w:t>
            </w:r>
            <w:r w:rsidRPr="00C46C37">
              <w:rPr>
                <w:rFonts w:ascii="Times New Roman" w:hAnsi="Times New Roman" w:cs="Times New Roman"/>
                <w:spacing w:val="5"/>
                <w:w w:val="99"/>
                <w:sz w:val="24"/>
                <w:szCs w:val="24"/>
              </w:rPr>
              <w:t>о</w:t>
            </w:r>
            <w:r w:rsidRPr="00C46C37">
              <w:rPr>
                <w:rFonts w:ascii="Times New Roman" w:hAnsi="Times New Roman" w:cs="Times New Roman"/>
                <w:w w:val="99"/>
                <w:sz w:val="24"/>
                <w:szCs w:val="24"/>
              </w:rPr>
              <w:t>ч</w:t>
            </w:r>
            <w:r w:rsidRPr="00C46C37">
              <w:rPr>
                <w:rFonts w:ascii="Times New Roman" w:hAnsi="Times New Roman" w:cs="Times New Roman"/>
                <w:spacing w:val="1"/>
                <w:w w:val="99"/>
                <w:sz w:val="24"/>
                <w:szCs w:val="24"/>
              </w:rPr>
              <w:t>н</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й</w:t>
            </w:r>
          </w:p>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а</w:t>
            </w:r>
            <w:r w:rsidRPr="00C46C37">
              <w:rPr>
                <w:rFonts w:ascii="Times New Roman" w:hAnsi="Times New Roman" w:cs="Times New Roman"/>
                <w:w w:val="99"/>
                <w:sz w:val="24"/>
                <w:szCs w:val="24"/>
              </w:rPr>
              <w:t>тт</w:t>
            </w:r>
            <w:r w:rsidRPr="00C46C37">
              <w:rPr>
                <w:rFonts w:ascii="Times New Roman" w:hAnsi="Times New Roman" w:cs="Times New Roman"/>
                <w:sz w:val="24"/>
                <w:szCs w:val="24"/>
              </w:rPr>
              <w:t>ес</w:t>
            </w:r>
            <w:r w:rsidRPr="00C46C37">
              <w:rPr>
                <w:rFonts w:ascii="Times New Roman" w:hAnsi="Times New Roman" w:cs="Times New Roman"/>
                <w:w w:val="99"/>
                <w:sz w:val="24"/>
                <w:szCs w:val="24"/>
              </w:rPr>
              <w:t>т</w:t>
            </w:r>
            <w:r w:rsidRPr="00C46C37">
              <w:rPr>
                <w:rFonts w:ascii="Times New Roman" w:hAnsi="Times New Roman" w:cs="Times New Roman"/>
                <w:sz w:val="24"/>
                <w:szCs w:val="24"/>
              </w:rPr>
              <w:t>а</w:t>
            </w:r>
            <w:r w:rsidRPr="00C46C37">
              <w:rPr>
                <w:rFonts w:ascii="Times New Roman" w:hAnsi="Times New Roman" w:cs="Times New Roman"/>
                <w:w w:val="99"/>
                <w:sz w:val="24"/>
                <w:szCs w:val="24"/>
              </w:rPr>
              <w:t>ц</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и</w:t>
            </w:r>
            <w:r w:rsidRPr="00C46C37">
              <w:rPr>
                <w:rFonts w:ascii="Times New Roman" w:hAnsi="Times New Roman" w:cs="Times New Roman"/>
                <w:sz w:val="24"/>
                <w:szCs w:val="24"/>
              </w:rPr>
              <w:t xml:space="preserve"> </w:t>
            </w:r>
            <w:proofErr w:type="gramStart"/>
            <w:r w:rsidRPr="00C46C37">
              <w:rPr>
                <w:rFonts w:ascii="Times New Roman" w:hAnsi="Times New Roman" w:cs="Times New Roman"/>
                <w:spacing w:val="4"/>
                <w:w w:val="99"/>
                <w:sz w:val="24"/>
                <w:szCs w:val="24"/>
              </w:rPr>
              <w:lastRenderedPageBreak/>
              <w:t>о</w:t>
            </w:r>
            <w:r w:rsidRPr="00C46C37">
              <w:rPr>
                <w:rFonts w:ascii="Times New Roman" w:hAnsi="Times New Roman" w:cs="Times New Roman"/>
                <w:spacing w:val="-1"/>
                <w:sz w:val="24"/>
                <w:szCs w:val="24"/>
              </w:rPr>
              <w:t>б</w:t>
            </w:r>
            <w:r w:rsidRPr="00C46C37">
              <w:rPr>
                <w:rFonts w:ascii="Times New Roman" w:hAnsi="Times New Roman" w:cs="Times New Roman"/>
                <w:spacing w:val="-4"/>
                <w:w w:val="99"/>
                <w:sz w:val="24"/>
                <w:szCs w:val="24"/>
              </w:rPr>
              <w:t>у</w:t>
            </w:r>
            <w:r w:rsidRPr="00C46C37">
              <w:rPr>
                <w:rFonts w:ascii="Times New Roman" w:hAnsi="Times New Roman" w:cs="Times New Roman"/>
                <w:spacing w:val="-1"/>
                <w:w w:val="99"/>
                <w:sz w:val="24"/>
                <w:szCs w:val="24"/>
              </w:rPr>
              <w:t>ч</w:t>
            </w:r>
            <w:r w:rsidRPr="00C46C37">
              <w:rPr>
                <w:rFonts w:ascii="Times New Roman" w:hAnsi="Times New Roman" w:cs="Times New Roman"/>
                <w:sz w:val="24"/>
                <w:szCs w:val="24"/>
              </w:rPr>
              <w:t>а</w:t>
            </w:r>
            <w:r w:rsidRPr="00C46C37">
              <w:rPr>
                <w:rFonts w:ascii="Times New Roman" w:hAnsi="Times New Roman" w:cs="Times New Roman"/>
                <w:spacing w:val="-2"/>
                <w:w w:val="99"/>
                <w:sz w:val="24"/>
                <w:szCs w:val="24"/>
              </w:rPr>
              <w:t>ю</w:t>
            </w:r>
            <w:r w:rsidRPr="00C46C37">
              <w:rPr>
                <w:rFonts w:ascii="Times New Roman" w:hAnsi="Times New Roman" w:cs="Times New Roman"/>
                <w:spacing w:val="2"/>
                <w:w w:val="99"/>
                <w:sz w:val="24"/>
                <w:szCs w:val="24"/>
              </w:rPr>
              <w:t>щ</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х</w:t>
            </w:r>
            <w:r w:rsidRPr="00C46C37">
              <w:rPr>
                <w:rFonts w:ascii="Times New Roman" w:hAnsi="Times New Roman" w:cs="Times New Roman"/>
                <w:sz w:val="24"/>
                <w:szCs w:val="24"/>
              </w:rPr>
              <w:t>с</w:t>
            </w:r>
            <w:r w:rsidRPr="00C46C37">
              <w:rPr>
                <w:rFonts w:ascii="Times New Roman" w:hAnsi="Times New Roman" w:cs="Times New Roman"/>
                <w:w w:val="99"/>
                <w:sz w:val="24"/>
                <w:szCs w:val="24"/>
              </w:rPr>
              <w:t>я</w:t>
            </w:r>
            <w:proofErr w:type="gramEnd"/>
          </w:p>
        </w:tc>
        <w:tc>
          <w:tcPr>
            <w:tcW w:w="2693" w:type="dxa"/>
            <w:vAlign w:val="center"/>
          </w:tcPr>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4 раза в год</w:t>
            </w:r>
          </w:p>
        </w:tc>
        <w:tc>
          <w:tcPr>
            <w:tcW w:w="2693"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4 раза в год</w:t>
            </w:r>
          </w:p>
        </w:tc>
        <w:tc>
          <w:tcPr>
            <w:tcW w:w="2659"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3 раза в год</w:t>
            </w:r>
          </w:p>
        </w:tc>
      </w:tr>
      <w:tr w:rsidR="00791F96" w:rsidRPr="0068193B" w:rsidTr="003E6E64">
        <w:trPr>
          <w:jc w:val="right"/>
        </w:trPr>
        <w:tc>
          <w:tcPr>
            <w:tcW w:w="2411" w:type="dxa"/>
          </w:tcPr>
          <w:p w:rsidR="00791F96" w:rsidRPr="00C46C37" w:rsidRDefault="00791F96" w:rsidP="00B036D1">
            <w:pPr>
              <w:spacing w:after="0" w:line="240" w:lineRule="auto"/>
              <w:jc w:val="center"/>
              <w:rPr>
                <w:rFonts w:ascii="Times New Roman" w:hAnsi="Times New Roman" w:cs="Times New Roman"/>
                <w:sz w:val="24"/>
                <w:szCs w:val="24"/>
              </w:rPr>
            </w:pPr>
            <w:r w:rsidRPr="00C46C37">
              <w:rPr>
                <w:rFonts w:ascii="Times New Roman" w:hAnsi="Times New Roman" w:cs="Times New Roman"/>
                <w:spacing w:val="-1"/>
                <w:w w:val="99"/>
                <w:sz w:val="24"/>
                <w:szCs w:val="24"/>
              </w:rPr>
              <w:lastRenderedPageBreak/>
              <w:t>С</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н</w:t>
            </w:r>
            <w:r w:rsidRPr="00C46C37">
              <w:rPr>
                <w:rFonts w:ascii="Times New Roman" w:hAnsi="Times New Roman" w:cs="Times New Roman"/>
                <w:spacing w:val="5"/>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w:t>
            </w:r>
            <w:r w:rsidRPr="00C46C37">
              <w:rPr>
                <w:rFonts w:ascii="Times New Roman" w:hAnsi="Times New Roman" w:cs="Times New Roman"/>
                <w:spacing w:val="-2"/>
                <w:w w:val="99"/>
                <w:sz w:val="24"/>
                <w:szCs w:val="24"/>
              </w:rPr>
              <w:t>ь</w:t>
            </w:r>
            <w:r w:rsidRPr="00C46C37">
              <w:rPr>
                <w:rFonts w:ascii="Times New Roman" w:hAnsi="Times New Roman" w:cs="Times New Roman"/>
                <w:sz w:val="24"/>
                <w:szCs w:val="24"/>
              </w:rPr>
              <w:t>:</w:t>
            </w:r>
          </w:p>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spacing w:val="-1"/>
                <w:w w:val="99"/>
                <w:sz w:val="24"/>
                <w:szCs w:val="24"/>
              </w:rPr>
              <w:t>К</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л</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т</w:t>
            </w:r>
            <w:r w:rsidRPr="00C46C37">
              <w:rPr>
                <w:rFonts w:ascii="Times New Roman" w:hAnsi="Times New Roman" w:cs="Times New Roman"/>
                <w:spacing w:val="-3"/>
                <w:w w:val="99"/>
                <w:sz w:val="24"/>
                <w:szCs w:val="24"/>
              </w:rPr>
              <w:t>в</w:t>
            </w:r>
            <w:r w:rsidRPr="00C46C37">
              <w:rPr>
                <w:rFonts w:ascii="Times New Roman" w:hAnsi="Times New Roman" w:cs="Times New Roman"/>
                <w:w w:val="99"/>
                <w:sz w:val="24"/>
                <w:szCs w:val="24"/>
              </w:rPr>
              <w:t>о</w:t>
            </w:r>
            <w:r w:rsidRPr="00C46C37">
              <w:rPr>
                <w:rFonts w:ascii="Times New Roman" w:hAnsi="Times New Roman" w:cs="Times New Roman"/>
                <w:spacing w:val="7"/>
                <w:sz w:val="24"/>
                <w:szCs w:val="24"/>
              </w:rPr>
              <w:t xml:space="preserve"> </w:t>
            </w:r>
            <w:r w:rsidRPr="00C46C37">
              <w:rPr>
                <w:rFonts w:ascii="Times New Roman" w:hAnsi="Times New Roman" w:cs="Times New Roman"/>
                <w:spacing w:val="-1"/>
                <w:sz w:val="24"/>
                <w:szCs w:val="24"/>
              </w:rPr>
              <w:t>к</w:t>
            </w:r>
            <w:r w:rsidRPr="00C46C37">
              <w:rPr>
                <w:rFonts w:ascii="Times New Roman" w:hAnsi="Times New Roman" w:cs="Times New Roman"/>
                <w:w w:val="99"/>
                <w:sz w:val="24"/>
                <w:szCs w:val="24"/>
              </w:rPr>
              <w:t>л</w:t>
            </w:r>
            <w:r w:rsidRPr="00C46C37">
              <w:rPr>
                <w:rFonts w:ascii="Times New Roman" w:hAnsi="Times New Roman" w:cs="Times New Roman"/>
                <w:sz w:val="24"/>
                <w:szCs w:val="24"/>
              </w:rPr>
              <w:t>а</w:t>
            </w:r>
            <w:r w:rsidRPr="00C46C37">
              <w:rPr>
                <w:rFonts w:ascii="Times New Roman" w:hAnsi="Times New Roman" w:cs="Times New Roman"/>
                <w:spacing w:val="-1"/>
                <w:sz w:val="24"/>
                <w:szCs w:val="24"/>
              </w:rPr>
              <w:t>с</w:t>
            </w:r>
            <w:r w:rsidRPr="00C46C37">
              <w:rPr>
                <w:rFonts w:ascii="Times New Roman" w:hAnsi="Times New Roman" w:cs="Times New Roman"/>
                <w:spacing w:val="-5"/>
                <w:sz w:val="24"/>
                <w:szCs w:val="24"/>
              </w:rPr>
              <w:t>с</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в</w:t>
            </w:r>
            <w:r w:rsidRPr="00C46C37">
              <w:rPr>
                <w:rFonts w:ascii="Times New Roman" w:hAnsi="Times New Roman" w:cs="Times New Roman"/>
                <w:sz w:val="24"/>
                <w:szCs w:val="24"/>
              </w:rPr>
              <w:t>/</w:t>
            </w:r>
            <w:r w:rsidRPr="00C46C37">
              <w:rPr>
                <w:rFonts w:ascii="Times New Roman" w:hAnsi="Times New Roman" w:cs="Times New Roman"/>
                <w:spacing w:val="-1"/>
                <w:sz w:val="24"/>
                <w:szCs w:val="24"/>
              </w:rPr>
              <w:t xml:space="preserve"> </w:t>
            </w:r>
            <w:r w:rsidRPr="00C46C37">
              <w:rPr>
                <w:rFonts w:ascii="Times New Roman" w:hAnsi="Times New Roman" w:cs="Times New Roman"/>
                <w:spacing w:val="3"/>
                <w:w w:val="99"/>
                <w:sz w:val="24"/>
                <w:szCs w:val="24"/>
              </w:rPr>
              <w:t>о</w:t>
            </w:r>
            <w:r w:rsidRPr="00C46C37">
              <w:rPr>
                <w:rFonts w:ascii="Times New Roman" w:hAnsi="Times New Roman" w:cs="Times New Roman"/>
                <w:spacing w:val="-1"/>
                <w:sz w:val="24"/>
                <w:szCs w:val="24"/>
              </w:rPr>
              <w:t>б</w:t>
            </w:r>
            <w:r w:rsidRPr="00C46C37">
              <w:rPr>
                <w:rFonts w:ascii="Times New Roman" w:hAnsi="Times New Roman" w:cs="Times New Roman"/>
                <w:spacing w:val="-9"/>
                <w:w w:val="99"/>
                <w:sz w:val="24"/>
                <w:szCs w:val="24"/>
              </w:rPr>
              <w:t>у</w:t>
            </w:r>
            <w:r w:rsidRPr="00C46C37">
              <w:rPr>
                <w:rFonts w:ascii="Times New Roman" w:hAnsi="Times New Roman" w:cs="Times New Roman"/>
                <w:spacing w:val="3"/>
                <w:w w:val="99"/>
                <w:sz w:val="24"/>
                <w:szCs w:val="24"/>
              </w:rPr>
              <w:t>ч</w:t>
            </w:r>
            <w:r w:rsidRPr="00C46C37">
              <w:rPr>
                <w:rFonts w:ascii="Times New Roman" w:hAnsi="Times New Roman" w:cs="Times New Roman"/>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w:t>
            </w:r>
            <w:r w:rsidRPr="00C46C37">
              <w:rPr>
                <w:rFonts w:ascii="Times New Roman" w:hAnsi="Times New Roman" w:cs="Times New Roman"/>
                <w:spacing w:val="2"/>
                <w:w w:val="99"/>
                <w:sz w:val="24"/>
                <w:szCs w:val="24"/>
              </w:rPr>
              <w:t>и</w:t>
            </w:r>
            <w:r w:rsidRPr="00C46C37">
              <w:rPr>
                <w:rFonts w:ascii="Times New Roman" w:hAnsi="Times New Roman" w:cs="Times New Roman"/>
                <w:spacing w:val="-4"/>
                <w:w w:val="99"/>
                <w:sz w:val="24"/>
                <w:szCs w:val="24"/>
              </w:rPr>
              <w:t>х</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я</w:t>
            </w:r>
            <w:proofErr w:type="gramStart"/>
            <w:r w:rsidRPr="00C46C37">
              <w:rPr>
                <w:rFonts w:ascii="Times New Roman" w:hAnsi="Times New Roman" w:cs="Times New Roman"/>
                <w:w w:val="99"/>
                <w:sz w:val="24"/>
                <w:szCs w:val="24"/>
              </w:rPr>
              <w:t>,</w:t>
            </w:r>
            <w:r w:rsidRPr="00C46C37">
              <w:rPr>
                <w:rFonts w:ascii="Times New Roman" w:hAnsi="Times New Roman" w:cs="Times New Roman"/>
                <w:spacing w:val="1"/>
                <w:w w:val="99"/>
                <w:sz w:val="24"/>
                <w:szCs w:val="24"/>
              </w:rPr>
              <w:t>з</w:t>
            </w:r>
            <w:proofErr w:type="gramEnd"/>
            <w:r w:rsidRPr="00C46C37">
              <w:rPr>
                <w:rFonts w:ascii="Times New Roman" w:hAnsi="Times New Roman" w:cs="Times New Roman"/>
                <w:sz w:val="24"/>
                <w:szCs w:val="24"/>
              </w:rPr>
              <w:t>а</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и</w:t>
            </w:r>
            <w:r w:rsidRPr="00C46C37">
              <w:rPr>
                <w:rFonts w:ascii="Times New Roman" w:hAnsi="Times New Roman" w:cs="Times New Roman"/>
                <w:spacing w:val="2"/>
                <w:sz w:val="24"/>
                <w:szCs w:val="24"/>
              </w:rPr>
              <w:t>м</w:t>
            </w:r>
            <w:r w:rsidRPr="00C46C37">
              <w:rPr>
                <w:rFonts w:ascii="Times New Roman" w:hAnsi="Times New Roman" w:cs="Times New Roman"/>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щи</w:t>
            </w:r>
            <w:r w:rsidRPr="00C46C37">
              <w:rPr>
                <w:rFonts w:ascii="Times New Roman" w:hAnsi="Times New Roman" w:cs="Times New Roman"/>
                <w:spacing w:val="-3"/>
                <w:w w:val="99"/>
                <w:sz w:val="24"/>
                <w:szCs w:val="24"/>
              </w:rPr>
              <w:t>х</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я</w:t>
            </w:r>
            <w:r w:rsidRPr="00C46C37">
              <w:rPr>
                <w:rFonts w:ascii="Times New Roman" w:hAnsi="Times New Roman" w:cs="Times New Roman"/>
                <w:spacing w:val="2"/>
                <w:sz w:val="24"/>
                <w:szCs w:val="24"/>
              </w:rPr>
              <w:t xml:space="preserve"> </w:t>
            </w:r>
            <w:r w:rsidRPr="00C46C37">
              <w:rPr>
                <w:rFonts w:ascii="Times New Roman" w:hAnsi="Times New Roman" w:cs="Times New Roman"/>
                <w:w w:val="99"/>
                <w:sz w:val="24"/>
                <w:szCs w:val="24"/>
              </w:rPr>
              <w:t>в</w:t>
            </w:r>
            <w:r w:rsidRPr="00C46C37">
              <w:rPr>
                <w:rFonts w:ascii="Times New Roman" w:hAnsi="Times New Roman" w:cs="Times New Roman"/>
                <w:sz w:val="24"/>
                <w:szCs w:val="24"/>
              </w:rPr>
              <w:t xml:space="preserve"> </w:t>
            </w:r>
            <w:r w:rsidRPr="00C46C37">
              <w:rPr>
                <w:rFonts w:ascii="Times New Roman" w:hAnsi="Times New Roman" w:cs="Times New Roman"/>
                <w:spacing w:val="1"/>
                <w:w w:val="99"/>
                <w:sz w:val="24"/>
                <w:szCs w:val="24"/>
              </w:rPr>
              <w:t>п</w:t>
            </w:r>
            <w:r w:rsidRPr="00C46C37">
              <w:rPr>
                <w:rFonts w:ascii="Times New Roman" w:hAnsi="Times New Roman" w:cs="Times New Roman"/>
                <w:sz w:val="24"/>
                <w:szCs w:val="24"/>
              </w:rPr>
              <w:t>е</w:t>
            </w:r>
            <w:r w:rsidRPr="00C46C37">
              <w:rPr>
                <w:rFonts w:ascii="Times New Roman" w:hAnsi="Times New Roman" w:cs="Times New Roman"/>
                <w:w w:val="99"/>
                <w:sz w:val="24"/>
                <w:szCs w:val="24"/>
              </w:rPr>
              <w:t>р</w:t>
            </w:r>
            <w:r w:rsidRPr="00C46C37">
              <w:rPr>
                <w:rFonts w:ascii="Times New Roman" w:hAnsi="Times New Roman" w:cs="Times New Roman"/>
                <w:spacing w:val="1"/>
                <w:w w:val="99"/>
                <w:sz w:val="24"/>
                <w:szCs w:val="24"/>
              </w:rPr>
              <w:t>в</w:t>
            </w:r>
            <w:r w:rsidRPr="00C46C37">
              <w:rPr>
                <w:rFonts w:ascii="Times New Roman" w:hAnsi="Times New Roman" w:cs="Times New Roman"/>
                <w:spacing w:val="-4"/>
                <w:w w:val="99"/>
                <w:sz w:val="24"/>
                <w:szCs w:val="24"/>
              </w:rPr>
              <w:t>у</w:t>
            </w:r>
            <w:r w:rsidRPr="00C46C37">
              <w:rPr>
                <w:rFonts w:ascii="Times New Roman" w:hAnsi="Times New Roman" w:cs="Times New Roman"/>
                <w:w w:val="99"/>
                <w:sz w:val="24"/>
                <w:szCs w:val="24"/>
              </w:rPr>
              <w:t>ю</w:t>
            </w:r>
            <w:r w:rsidRPr="00C46C37">
              <w:rPr>
                <w:rFonts w:ascii="Times New Roman" w:hAnsi="Times New Roman" w:cs="Times New Roman"/>
                <w:sz w:val="24"/>
                <w:szCs w:val="24"/>
              </w:rPr>
              <w:t xml:space="preserve"> с</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spacing w:val="5"/>
                <w:w w:val="99"/>
                <w:sz w:val="24"/>
                <w:szCs w:val="24"/>
              </w:rPr>
              <w:t>н</w:t>
            </w:r>
            <w:r w:rsidRPr="00C46C37">
              <w:rPr>
                <w:rFonts w:ascii="Times New Roman" w:hAnsi="Times New Roman" w:cs="Times New Roman"/>
                <w:w w:val="99"/>
                <w:sz w:val="24"/>
                <w:szCs w:val="24"/>
              </w:rPr>
              <w:t>у</w:t>
            </w:r>
          </w:p>
        </w:tc>
        <w:tc>
          <w:tcPr>
            <w:tcW w:w="2693" w:type="dxa"/>
          </w:tcPr>
          <w:p w:rsidR="00791F96" w:rsidRPr="00534757" w:rsidRDefault="00791F96" w:rsidP="003E6E64">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534757" w:rsidRDefault="00836F9F" w:rsidP="003E6E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791F96" w:rsidRPr="00534757">
              <w:rPr>
                <w:rFonts w:ascii="Times New Roman" w:hAnsi="Times New Roman" w:cs="Times New Roman"/>
                <w:sz w:val="24"/>
                <w:szCs w:val="24"/>
              </w:rPr>
              <w:t xml:space="preserve"> кл./</w:t>
            </w:r>
          </w:p>
          <w:p w:rsidR="00791F96" w:rsidRPr="00534757" w:rsidRDefault="00836F9F" w:rsidP="003E6E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r w:rsidR="00791F96" w:rsidRPr="00534757">
              <w:rPr>
                <w:rFonts w:ascii="Times New Roman" w:hAnsi="Times New Roman" w:cs="Times New Roman"/>
                <w:sz w:val="24"/>
                <w:szCs w:val="24"/>
              </w:rPr>
              <w:t xml:space="preserve"> чел.</w:t>
            </w:r>
          </w:p>
        </w:tc>
        <w:tc>
          <w:tcPr>
            <w:tcW w:w="2693" w:type="dxa"/>
          </w:tcPr>
          <w:p w:rsidR="00791F96" w:rsidRPr="00534757" w:rsidRDefault="00791F96" w:rsidP="003E6E64">
            <w:pPr>
              <w:widowControl w:val="0"/>
              <w:autoSpaceDE w:val="0"/>
              <w:autoSpaceDN w:val="0"/>
              <w:adjustRightInd w:val="0"/>
              <w:spacing w:after="0" w:line="240" w:lineRule="auto"/>
              <w:jc w:val="center"/>
              <w:rPr>
                <w:rFonts w:ascii="Times New Roman" w:hAnsi="Times New Roman" w:cs="Times New Roman"/>
                <w:spacing w:val="-20"/>
                <w:sz w:val="24"/>
                <w:szCs w:val="24"/>
              </w:rPr>
            </w:pPr>
          </w:p>
          <w:p w:rsidR="00791F96" w:rsidRPr="00534757" w:rsidRDefault="00836F9F" w:rsidP="003E6E64">
            <w:pPr>
              <w:widowControl w:val="0"/>
              <w:autoSpaceDE w:val="0"/>
              <w:autoSpaceDN w:val="0"/>
              <w:adjustRightInd w:val="0"/>
              <w:spacing w:after="0"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20</w:t>
            </w:r>
            <w:r w:rsidR="00791F96" w:rsidRPr="00534757">
              <w:rPr>
                <w:rFonts w:ascii="Times New Roman" w:hAnsi="Times New Roman" w:cs="Times New Roman"/>
                <w:spacing w:val="-20"/>
                <w:sz w:val="24"/>
                <w:szCs w:val="24"/>
              </w:rPr>
              <w:t xml:space="preserve">  кл./</w:t>
            </w:r>
          </w:p>
          <w:p w:rsidR="00791F96" w:rsidRPr="00534757" w:rsidRDefault="00836F9F" w:rsidP="003E6E64">
            <w:pPr>
              <w:widowControl w:val="0"/>
              <w:autoSpaceDE w:val="0"/>
              <w:autoSpaceDN w:val="0"/>
              <w:adjustRightInd w:val="0"/>
              <w:spacing w:after="0"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 xml:space="preserve">436 </w:t>
            </w:r>
            <w:r w:rsidR="00791F96" w:rsidRPr="00534757">
              <w:rPr>
                <w:rFonts w:ascii="Times New Roman" w:hAnsi="Times New Roman" w:cs="Times New Roman"/>
                <w:spacing w:val="-20"/>
                <w:sz w:val="24"/>
                <w:szCs w:val="24"/>
              </w:rPr>
              <w:t xml:space="preserve"> чел.</w:t>
            </w:r>
          </w:p>
          <w:p w:rsidR="00791F96" w:rsidRPr="00534757" w:rsidRDefault="00791F96" w:rsidP="003E6E64">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2659" w:type="dxa"/>
          </w:tcPr>
          <w:p w:rsidR="00791F96" w:rsidRPr="00534757" w:rsidRDefault="00791F96" w:rsidP="003E6E64">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91F96" w:rsidP="003E6E64">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4 кл./</w:t>
            </w:r>
          </w:p>
          <w:p w:rsidR="00791F96" w:rsidRPr="00534757" w:rsidRDefault="003E6E64" w:rsidP="003E6E64">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74</w:t>
            </w:r>
            <w:r w:rsidR="00791F96" w:rsidRPr="00534757">
              <w:rPr>
                <w:rFonts w:ascii="Times New Roman" w:hAnsi="Times New Roman" w:cs="Times New Roman"/>
                <w:sz w:val="24"/>
                <w:szCs w:val="24"/>
              </w:rPr>
              <w:t xml:space="preserve"> чел.</w:t>
            </w:r>
          </w:p>
        </w:tc>
      </w:tr>
      <w:tr w:rsidR="00791F96" w:rsidRPr="0068193B" w:rsidTr="00F33203">
        <w:trPr>
          <w:jc w:val="right"/>
        </w:trPr>
        <w:tc>
          <w:tcPr>
            <w:tcW w:w="2411" w:type="dxa"/>
          </w:tcPr>
          <w:p w:rsidR="00791F96" w:rsidRPr="00C46C37" w:rsidRDefault="00791F96" w:rsidP="00B036D1">
            <w:pPr>
              <w:spacing w:after="0" w:line="240" w:lineRule="auto"/>
              <w:rPr>
                <w:rFonts w:ascii="Times New Roman" w:hAnsi="Times New Roman" w:cs="Times New Roman"/>
                <w:sz w:val="24"/>
                <w:szCs w:val="24"/>
              </w:rPr>
            </w:pPr>
            <w:r w:rsidRPr="00C46C37">
              <w:rPr>
                <w:rFonts w:ascii="Times New Roman" w:hAnsi="Times New Roman" w:cs="Times New Roman"/>
                <w:spacing w:val="-1"/>
                <w:w w:val="99"/>
                <w:sz w:val="24"/>
                <w:szCs w:val="24"/>
              </w:rPr>
              <w:t>К</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л</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т</w:t>
            </w:r>
            <w:r w:rsidRPr="00C46C37">
              <w:rPr>
                <w:rFonts w:ascii="Times New Roman" w:hAnsi="Times New Roman" w:cs="Times New Roman"/>
                <w:spacing w:val="-2"/>
                <w:w w:val="99"/>
                <w:sz w:val="24"/>
                <w:szCs w:val="24"/>
              </w:rPr>
              <w:t>в</w:t>
            </w:r>
            <w:r w:rsidRPr="00C46C37">
              <w:rPr>
                <w:rFonts w:ascii="Times New Roman" w:hAnsi="Times New Roman" w:cs="Times New Roman"/>
                <w:w w:val="99"/>
                <w:sz w:val="24"/>
                <w:szCs w:val="24"/>
              </w:rPr>
              <w:t>о</w:t>
            </w:r>
            <w:r w:rsidRPr="00C46C37">
              <w:rPr>
                <w:rFonts w:ascii="Times New Roman" w:hAnsi="Times New Roman" w:cs="Times New Roman"/>
                <w:spacing w:val="7"/>
                <w:sz w:val="24"/>
                <w:szCs w:val="24"/>
              </w:rPr>
              <w:t xml:space="preserve"> </w:t>
            </w:r>
            <w:r w:rsidRPr="00C46C37">
              <w:rPr>
                <w:rFonts w:ascii="Times New Roman" w:hAnsi="Times New Roman" w:cs="Times New Roman"/>
                <w:spacing w:val="-1"/>
                <w:sz w:val="24"/>
                <w:szCs w:val="24"/>
              </w:rPr>
              <w:t>к</w:t>
            </w:r>
            <w:r w:rsidRPr="00C46C37">
              <w:rPr>
                <w:rFonts w:ascii="Times New Roman" w:hAnsi="Times New Roman" w:cs="Times New Roman"/>
                <w:w w:val="99"/>
                <w:sz w:val="24"/>
                <w:szCs w:val="24"/>
              </w:rPr>
              <w:t>л</w:t>
            </w:r>
            <w:r w:rsidRPr="00C46C37">
              <w:rPr>
                <w:rFonts w:ascii="Times New Roman" w:hAnsi="Times New Roman" w:cs="Times New Roman"/>
                <w:sz w:val="24"/>
                <w:szCs w:val="24"/>
              </w:rPr>
              <w:t>а</w:t>
            </w:r>
            <w:r w:rsidRPr="00C46C37">
              <w:rPr>
                <w:rFonts w:ascii="Times New Roman" w:hAnsi="Times New Roman" w:cs="Times New Roman"/>
                <w:spacing w:val="-1"/>
                <w:sz w:val="24"/>
                <w:szCs w:val="24"/>
              </w:rPr>
              <w:t>с</w:t>
            </w:r>
            <w:r w:rsidRPr="00C46C37">
              <w:rPr>
                <w:rFonts w:ascii="Times New Roman" w:hAnsi="Times New Roman" w:cs="Times New Roman"/>
                <w:spacing w:val="-5"/>
                <w:sz w:val="24"/>
                <w:szCs w:val="24"/>
              </w:rPr>
              <w:t>с</w:t>
            </w:r>
            <w:r w:rsidRPr="00C46C37">
              <w:rPr>
                <w:rFonts w:ascii="Times New Roman" w:hAnsi="Times New Roman" w:cs="Times New Roman"/>
                <w:spacing w:val="4"/>
                <w:w w:val="99"/>
                <w:sz w:val="24"/>
                <w:szCs w:val="24"/>
              </w:rPr>
              <w:t>о</w:t>
            </w:r>
            <w:r w:rsidRPr="00C46C37">
              <w:rPr>
                <w:rFonts w:ascii="Times New Roman" w:hAnsi="Times New Roman" w:cs="Times New Roman"/>
                <w:spacing w:val="1"/>
                <w:w w:val="99"/>
                <w:sz w:val="24"/>
                <w:szCs w:val="24"/>
              </w:rPr>
              <w:t>в</w:t>
            </w:r>
            <w:r w:rsidRPr="00C46C37">
              <w:rPr>
                <w:rFonts w:ascii="Times New Roman" w:hAnsi="Times New Roman" w:cs="Times New Roman"/>
                <w:sz w:val="24"/>
                <w:szCs w:val="24"/>
              </w:rPr>
              <w:t>/</w:t>
            </w:r>
            <w:r w:rsidRPr="00C46C37">
              <w:rPr>
                <w:rFonts w:ascii="Times New Roman" w:hAnsi="Times New Roman" w:cs="Times New Roman"/>
                <w:spacing w:val="-5"/>
                <w:sz w:val="24"/>
                <w:szCs w:val="24"/>
              </w:rPr>
              <w:t xml:space="preserve"> </w:t>
            </w:r>
            <w:r w:rsidRPr="00C46C37">
              <w:rPr>
                <w:rFonts w:ascii="Times New Roman" w:hAnsi="Times New Roman" w:cs="Times New Roman"/>
                <w:spacing w:val="4"/>
                <w:w w:val="99"/>
                <w:sz w:val="24"/>
                <w:szCs w:val="24"/>
              </w:rPr>
              <w:t>о</w:t>
            </w:r>
            <w:r w:rsidRPr="00C46C37">
              <w:rPr>
                <w:rFonts w:ascii="Times New Roman" w:hAnsi="Times New Roman" w:cs="Times New Roman"/>
                <w:spacing w:val="3"/>
                <w:sz w:val="24"/>
                <w:szCs w:val="24"/>
              </w:rPr>
              <w:t>б</w:t>
            </w:r>
            <w:r w:rsidRPr="00C46C37">
              <w:rPr>
                <w:rFonts w:ascii="Times New Roman" w:hAnsi="Times New Roman" w:cs="Times New Roman"/>
                <w:spacing w:val="-9"/>
                <w:w w:val="99"/>
                <w:sz w:val="24"/>
                <w:szCs w:val="24"/>
              </w:rPr>
              <w:t>у</w:t>
            </w:r>
            <w:r w:rsidRPr="00C46C37">
              <w:rPr>
                <w:rFonts w:ascii="Times New Roman" w:hAnsi="Times New Roman" w:cs="Times New Roman"/>
                <w:w w:val="99"/>
                <w:sz w:val="24"/>
                <w:szCs w:val="24"/>
              </w:rPr>
              <w:t>ч</w:t>
            </w:r>
            <w:r w:rsidRPr="00C46C37">
              <w:rPr>
                <w:rFonts w:ascii="Times New Roman" w:hAnsi="Times New Roman" w:cs="Times New Roman"/>
                <w:spacing w:val="-1"/>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w:t>
            </w:r>
            <w:r w:rsidRPr="00C46C37">
              <w:rPr>
                <w:rFonts w:ascii="Times New Roman" w:hAnsi="Times New Roman" w:cs="Times New Roman"/>
                <w:spacing w:val="6"/>
                <w:w w:val="99"/>
                <w:sz w:val="24"/>
                <w:szCs w:val="24"/>
              </w:rPr>
              <w:t>и</w:t>
            </w:r>
            <w:r w:rsidRPr="00C46C37">
              <w:rPr>
                <w:rFonts w:ascii="Times New Roman" w:hAnsi="Times New Roman" w:cs="Times New Roman"/>
                <w:spacing w:val="-4"/>
                <w:w w:val="99"/>
                <w:sz w:val="24"/>
                <w:szCs w:val="24"/>
              </w:rPr>
              <w:t>х</w:t>
            </w:r>
            <w:r w:rsidRPr="00C46C37">
              <w:rPr>
                <w:rFonts w:ascii="Times New Roman" w:hAnsi="Times New Roman" w:cs="Times New Roman"/>
                <w:sz w:val="24"/>
                <w:szCs w:val="24"/>
              </w:rPr>
              <w:t>с</w:t>
            </w:r>
            <w:r w:rsidRPr="00C46C37">
              <w:rPr>
                <w:rFonts w:ascii="Times New Roman" w:hAnsi="Times New Roman" w:cs="Times New Roman"/>
                <w:w w:val="99"/>
                <w:sz w:val="24"/>
                <w:szCs w:val="24"/>
              </w:rPr>
              <w:t>я,</w:t>
            </w:r>
            <w:r w:rsidRPr="00C46C37">
              <w:rPr>
                <w:rFonts w:ascii="Times New Roman" w:hAnsi="Times New Roman" w:cs="Times New Roman"/>
                <w:sz w:val="24"/>
                <w:szCs w:val="24"/>
              </w:rPr>
              <w:t xml:space="preserve"> </w:t>
            </w:r>
            <w:r w:rsidRPr="00C46C37">
              <w:rPr>
                <w:rFonts w:ascii="Times New Roman" w:hAnsi="Times New Roman" w:cs="Times New Roman"/>
                <w:spacing w:val="1"/>
                <w:w w:val="99"/>
                <w:sz w:val="24"/>
                <w:szCs w:val="24"/>
              </w:rPr>
              <w:t>з</w:t>
            </w:r>
            <w:r w:rsidRPr="00C46C37">
              <w:rPr>
                <w:rFonts w:ascii="Times New Roman" w:hAnsi="Times New Roman" w:cs="Times New Roman"/>
                <w:sz w:val="24"/>
                <w:szCs w:val="24"/>
              </w:rPr>
              <w:t>а</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и</w:t>
            </w:r>
            <w:r w:rsidRPr="00C46C37">
              <w:rPr>
                <w:rFonts w:ascii="Times New Roman" w:hAnsi="Times New Roman" w:cs="Times New Roman"/>
                <w:spacing w:val="2"/>
                <w:sz w:val="24"/>
                <w:szCs w:val="24"/>
              </w:rPr>
              <w:t>м</w:t>
            </w:r>
            <w:r w:rsidRPr="00C46C37">
              <w:rPr>
                <w:rFonts w:ascii="Times New Roman" w:hAnsi="Times New Roman" w:cs="Times New Roman"/>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щи</w:t>
            </w:r>
            <w:r w:rsidRPr="00C46C37">
              <w:rPr>
                <w:rFonts w:ascii="Times New Roman" w:hAnsi="Times New Roman" w:cs="Times New Roman"/>
                <w:spacing w:val="-3"/>
                <w:w w:val="99"/>
                <w:sz w:val="24"/>
                <w:szCs w:val="24"/>
              </w:rPr>
              <w:t>х</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я</w:t>
            </w:r>
            <w:r w:rsidRPr="00C46C37">
              <w:rPr>
                <w:rFonts w:ascii="Times New Roman" w:hAnsi="Times New Roman" w:cs="Times New Roman"/>
                <w:spacing w:val="2"/>
                <w:sz w:val="24"/>
                <w:szCs w:val="24"/>
              </w:rPr>
              <w:t xml:space="preserve"> </w:t>
            </w:r>
            <w:r w:rsidRPr="00C46C37">
              <w:rPr>
                <w:rFonts w:ascii="Times New Roman" w:hAnsi="Times New Roman" w:cs="Times New Roman"/>
                <w:spacing w:val="-2"/>
                <w:w w:val="99"/>
                <w:sz w:val="24"/>
                <w:szCs w:val="24"/>
              </w:rPr>
              <w:t>в</w:t>
            </w:r>
            <w:r w:rsidRPr="00C46C37">
              <w:rPr>
                <w:rFonts w:ascii="Times New Roman" w:hAnsi="Times New Roman" w:cs="Times New Roman"/>
                <w:w w:val="99"/>
                <w:sz w:val="24"/>
                <w:szCs w:val="24"/>
              </w:rPr>
              <w:t>о</w:t>
            </w:r>
            <w:r w:rsidRPr="00C46C37">
              <w:rPr>
                <w:rFonts w:ascii="Times New Roman" w:hAnsi="Times New Roman" w:cs="Times New Roman"/>
                <w:spacing w:val="2"/>
                <w:sz w:val="24"/>
                <w:szCs w:val="24"/>
              </w:rPr>
              <w:t xml:space="preserve"> </w:t>
            </w:r>
            <w:r w:rsidRPr="00C46C37">
              <w:rPr>
                <w:rFonts w:ascii="Times New Roman" w:hAnsi="Times New Roman" w:cs="Times New Roman"/>
                <w:spacing w:val="2"/>
                <w:w w:val="99"/>
                <w:sz w:val="24"/>
                <w:szCs w:val="24"/>
              </w:rPr>
              <w:t>в</w:t>
            </w:r>
            <w:r w:rsidRPr="00C46C37">
              <w:rPr>
                <w:rFonts w:ascii="Times New Roman" w:hAnsi="Times New Roman" w:cs="Times New Roman"/>
                <w:spacing w:val="-3"/>
                <w:w w:val="99"/>
                <w:sz w:val="24"/>
                <w:szCs w:val="24"/>
              </w:rPr>
              <w:t>т</w:t>
            </w:r>
            <w:r w:rsidRPr="00C46C37">
              <w:rPr>
                <w:rFonts w:ascii="Times New Roman" w:hAnsi="Times New Roman" w:cs="Times New Roman"/>
                <w:spacing w:val="3"/>
                <w:w w:val="99"/>
                <w:sz w:val="24"/>
                <w:szCs w:val="24"/>
              </w:rPr>
              <w:t>о</w:t>
            </w:r>
            <w:r w:rsidRPr="00C46C37">
              <w:rPr>
                <w:rFonts w:ascii="Times New Roman" w:hAnsi="Times New Roman" w:cs="Times New Roman"/>
                <w:w w:val="99"/>
                <w:sz w:val="24"/>
                <w:szCs w:val="24"/>
              </w:rPr>
              <w:t>р</w:t>
            </w:r>
            <w:r w:rsidRPr="00C46C37">
              <w:rPr>
                <w:rFonts w:ascii="Times New Roman" w:hAnsi="Times New Roman" w:cs="Times New Roman"/>
                <w:spacing w:val="-8"/>
                <w:w w:val="99"/>
                <w:sz w:val="24"/>
                <w:szCs w:val="24"/>
              </w:rPr>
              <w:t>у</w:t>
            </w:r>
            <w:r w:rsidRPr="00C46C37">
              <w:rPr>
                <w:rFonts w:ascii="Times New Roman" w:hAnsi="Times New Roman" w:cs="Times New Roman"/>
                <w:w w:val="99"/>
                <w:sz w:val="24"/>
                <w:szCs w:val="24"/>
              </w:rPr>
              <w:t>ю</w:t>
            </w:r>
            <w:r w:rsidRPr="00C46C37">
              <w:rPr>
                <w:rFonts w:ascii="Times New Roman" w:hAnsi="Times New Roman" w:cs="Times New Roman"/>
                <w:sz w:val="24"/>
                <w:szCs w:val="24"/>
              </w:rPr>
              <w:t xml:space="preserve"> с</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spacing w:val="5"/>
                <w:w w:val="99"/>
                <w:sz w:val="24"/>
                <w:szCs w:val="24"/>
              </w:rPr>
              <w:t>н</w:t>
            </w:r>
            <w:r w:rsidRPr="00C46C37">
              <w:rPr>
                <w:rFonts w:ascii="Times New Roman" w:hAnsi="Times New Roman" w:cs="Times New Roman"/>
                <w:w w:val="99"/>
                <w:sz w:val="24"/>
                <w:szCs w:val="24"/>
              </w:rPr>
              <w:t>у</w:t>
            </w:r>
          </w:p>
        </w:tc>
        <w:tc>
          <w:tcPr>
            <w:tcW w:w="2693" w:type="dxa"/>
            <w:vAlign w:val="center"/>
          </w:tcPr>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534757">
              <w:rPr>
                <w:rFonts w:ascii="Times New Roman" w:hAnsi="Times New Roman" w:cs="Times New Roman"/>
                <w:sz w:val="24"/>
                <w:szCs w:val="24"/>
              </w:rPr>
              <w:t>нет</w:t>
            </w:r>
          </w:p>
        </w:tc>
        <w:tc>
          <w:tcPr>
            <w:tcW w:w="2693"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684F55"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w:t>
            </w:r>
            <w:r w:rsidR="00791F96" w:rsidRPr="00534757">
              <w:rPr>
                <w:rFonts w:ascii="Times New Roman" w:hAnsi="Times New Roman" w:cs="Times New Roman"/>
                <w:sz w:val="24"/>
                <w:szCs w:val="24"/>
              </w:rPr>
              <w:t xml:space="preserve"> кл</w:t>
            </w:r>
            <w:proofErr w:type="gramStart"/>
            <w:r w:rsidR="00791F96" w:rsidRPr="00534757">
              <w:rPr>
                <w:rFonts w:ascii="Times New Roman" w:hAnsi="Times New Roman" w:cs="Times New Roman"/>
                <w:sz w:val="24"/>
                <w:szCs w:val="24"/>
              </w:rPr>
              <w:t>.(</w:t>
            </w:r>
            <w:proofErr w:type="gramEnd"/>
            <w:r w:rsidR="00791F96" w:rsidRPr="00534757">
              <w:rPr>
                <w:rFonts w:ascii="Times New Roman" w:hAnsi="Times New Roman" w:cs="Times New Roman"/>
                <w:sz w:val="24"/>
                <w:szCs w:val="24"/>
              </w:rPr>
              <w:t>заоч)/</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6 чел.</w:t>
            </w: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2659" w:type="dxa"/>
            <w:vAlign w:val="center"/>
          </w:tcPr>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534757"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534757">
              <w:rPr>
                <w:rFonts w:ascii="Times New Roman" w:hAnsi="Times New Roman" w:cs="Times New Roman"/>
                <w:sz w:val="24"/>
                <w:szCs w:val="24"/>
              </w:rPr>
              <w:t>нет</w:t>
            </w:r>
          </w:p>
        </w:tc>
      </w:tr>
    </w:tbl>
    <w:p w:rsidR="00791F96" w:rsidRDefault="00791F96" w:rsidP="00791F96">
      <w:pPr>
        <w:pStyle w:val="a9"/>
        <w:spacing w:after="0" w:line="240" w:lineRule="auto"/>
        <w:ind w:left="420"/>
        <w:rPr>
          <w:rFonts w:ascii="Times New Roman" w:hAnsi="Times New Roman" w:cs="Times New Roman"/>
          <w:b/>
          <w:sz w:val="28"/>
          <w:szCs w:val="28"/>
        </w:rPr>
      </w:pPr>
    </w:p>
    <w:p w:rsidR="00791F96" w:rsidRDefault="00791F96" w:rsidP="00791F96">
      <w:pPr>
        <w:pStyle w:val="a9"/>
        <w:spacing w:after="0" w:line="240" w:lineRule="auto"/>
        <w:ind w:left="42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8A7A4D">
        <w:rPr>
          <w:rFonts w:ascii="Times New Roman" w:hAnsi="Times New Roman" w:cs="Times New Roman"/>
          <w:b/>
          <w:sz w:val="28"/>
          <w:szCs w:val="28"/>
        </w:rPr>
        <w:t>Содержание образовательного процесса</w:t>
      </w:r>
    </w:p>
    <w:p w:rsidR="00791F96" w:rsidRPr="00587BA0" w:rsidRDefault="00791F96" w:rsidP="00791F96">
      <w:pPr>
        <w:spacing w:after="0" w:line="240" w:lineRule="auto"/>
        <w:rPr>
          <w:rFonts w:ascii="Times New Roman" w:hAnsi="Times New Roman"/>
          <w:b/>
          <w:sz w:val="28"/>
          <w:szCs w:val="28"/>
        </w:rPr>
      </w:pPr>
      <w:r>
        <w:rPr>
          <w:rFonts w:ascii="Times New Roman" w:hAnsi="Times New Roman"/>
          <w:b/>
          <w:sz w:val="28"/>
          <w:szCs w:val="28"/>
        </w:rPr>
        <w:t>4</w:t>
      </w:r>
      <w:r w:rsidRPr="00587BA0">
        <w:rPr>
          <w:rFonts w:ascii="Times New Roman" w:hAnsi="Times New Roman"/>
          <w:b/>
          <w:sz w:val="28"/>
          <w:szCs w:val="28"/>
        </w:rPr>
        <w:t>.1. Учебный план:</w:t>
      </w:r>
    </w:p>
    <w:p w:rsidR="00791F96" w:rsidRDefault="00791F96" w:rsidP="00791F96">
      <w:pPr>
        <w:shd w:val="clear" w:color="auto" w:fill="FFFFFF"/>
        <w:spacing w:after="0" w:line="270" w:lineRule="atLeast"/>
        <w:jc w:val="both"/>
        <w:rPr>
          <w:rFonts w:ascii="Times New Roman" w:hAnsi="Times New Roman" w:cs="Times New Roman"/>
          <w:sz w:val="28"/>
          <w:szCs w:val="28"/>
        </w:rPr>
      </w:pPr>
      <w:r w:rsidRPr="00ED3869">
        <w:rPr>
          <w:rFonts w:ascii="Times New Roman" w:hAnsi="Times New Roman" w:cs="Times New Roman"/>
          <w:sz w:val="28"/>
          <w:szCs w:val="28"/>
        </w:rPr>
        <w:t xml:space="preserve">      </w:t>
      </w:r>
      <w:proofErr w:type="gramStart"/>
      <w:r w:rsidRPr="00ED3869">
        <w:rPr>
          <w:rFonts w:ascii="Times New Roman" w:hAnsi="Times New Roman" w:cs="Times New Roman"/>
          <w:sz w:val="28"/>
          <w:szCs w:val="28"/>
        </w:rPr>
        <w:t>Учебный план МБОУ Кагальницкой СОШ № 1 разработан</w:t>
      </w:r>
      <w:r w:rsidRPr="00ED3869">
        <w:rPr>
          <w:rFonts w:ascii="Times New Roman" w:hAnsi="Times New Roman" w:cs="Times New Roman"/>
          <w:color w:val="24211D"/>
          <w:sz w:val="28"/>
          <w:szCs w:val="28"/>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w:t>
      </w:r>
      <w:r w:rsidRPr="00AE4EEB">
        <w:rPr>
          <w:rFonts w:ascii="Times New Roman" w:hAnsi="Times New Roman" w:cs="Times New Roman"/>
          <w:sz w:val="28"/>
          <w:szCs w:val="28"/>
        </w:rPr>
        <w:t>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w:t>
      </w:r>
      <w:proofErr w:type="gramEnd"/>
      <w:r w:rsidRPr="00AE4EEB">
        <w:rPr>
          <w:rFonts w:ascii="Times New Roman" w:hAnsi="Times New Roman" w:cs="Times New Roman"/>
          <w:sz w:val="28"/>
          <w:szCs w:val="28"/>
        </w:rPr>
        <w:t xml:space="preserve"> (далее - ПООП ООО) и сформирован на основе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w:t>
      </w:r>
      <w:r w:rsidR="004D744A">
        <w:rPr>
          <w:rFonts w:ascii="Times New Roman" w:hAnsi="Times New Roman" w:cs="Times New Roman"/>
          <w:sz w:val="28"/>
          <w:szCs w:val="28"/>
        </w:rPr>
        <w:t>на 2017-2018 учебный год</w:t>
      </w:r>
      <w:r w:rsidRPr="00AE4EEB">
        <w:rPr>
          <w:rFonts w:ascii="Times New Roman" w:hAnsi="Times New Roman" w:cs="Times New Roman"/>
          <w:sz w:val="28"/>
          <w:szCs w:val="28"/>
        </w:rPr>
        <w:t>, а также на основе федеральных и региональных нормативных правовых документов.</w:t>
      </w:r>
      <w:r>
        <w:t xml:space="preserve"> </w:t>
      </w:r>
    </w:p>
    <w:p w:rsidR="00791F96" w:rsidRPr="00501CFA"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w:t>
      </w:r>
      <w:proofErr w:type="gramStart"/>
      <w:r w:rsidRPr="00501CFA">
        <w:rPr>
          <w:rFonts w:ascii="Times New Roman" w:hAnsi="Times New Roman" w:cs="Times New Roman"/>
          <w:sz w:val="28"/>
          <w:szCs w:val="28"/>
        </w:rPr>
        <w:t>Недельный учебный план МБОУ Кагальницкой СОШ № 1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501CFA">
        <w:rPr>
          <w:rFonts w:ascii="Times New Roman" w:hAnsi="Times New Roman" w:cs="Times New Roman"/>
          <w:bCs/>
          <w:sz w:val="28"/>
          <w:szCs w:val="28"/>
        </w:rPr>
        <w:t>асть, формируемую участниками образовательных отношений</w:t>
      </w:r>
      <w:r w:rsidRPr="00501CFA">
        <w:rPr>
          <w:rFonts w:ascii="Times New Roman" w:hAnsi="Times New Roman" w:cs="Times New Roman"/>
          <w:sz w:val="28"/>
          <w:szCs w:val="28"/>
        </w:rPr>
        <w:t xml:space="preserve"> (компонент образовательного учреждения), и общие рамки принимаемых решений при разработке содержания образования.</w:t>
      </w:r>
      <w:proofErr w:type="gramEnd"/>
    </w:p>
    <w:p w:rsidR="00791F96" w:rsidRPr="00501CFA" w:rsidRDefault="00791F96" w:rsidP="00791F96">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D44B38" w:rsidRDefault="00D44B38" w:rsidP="00791F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занятия с 01.09.2017 года в 1-11</w:t>
      </w:r>
      <w:r w:rsidR="00791F96">
        <w:rPr>
          <w:rFonts w:ascii="Times New Roman" w:hAnsi="Times New Roman" w:cs="Times New Roman"/>
          <w:sz w:val="28"/>
          <w:szCs w:val="28"/>
        </w:rPr>
        <w:t xml:space="preserve"> классах</w:t>
      </w:r>
      <w:r w:rsidR="00791F96" w:rsidRPr="00501CFA">
        <w:rPr>
          <w:rFonts w:ascii="Times New Roman" w:hAnsi="Times New Roman" w:cs="Times New Roman"/>
          <w:sz w:val="28"/>
          <w:szCs w:val="28"/>
        </w:rPr>
        <w:t xml:space="preserve"> проводятся по 5-дневной учебной </w:t>
      </w:r>
      <w:r w:rsidR="00791F96">
        <w:rPr>
          <w:rFonts w:ascii="Times New Roman" w:hAnsi="Times New Roman" w:cs="Times New Roman"/>
          <w:sz w:val="28"/>
          <w:szCs w:val="28"/>
        </w:rPr>
        <w:t xml:space="preserve">неделе и только в первую смену. </w:t>
      </w:r>
    </w:p>
    <w:p w:rsidR="00791F96" w:rsidRDefault="00791F96" w:rsidP="00791F96">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Учебный год делится на 4 четверти в 1-9 классах, </w:t>
      </w:r>
      <w:r w:rsidRPr="00501CFA">
        <w:rPr>
          <w:rFonts w:ascii="Times New Roman" w:hAnsi="Times New Roman" w:cs="Times New Roman"/>
          <w:sz w:val="28"/>
          <w:szCs w:val="28"/>
        </w:rPr>
        <w:t xml:space="preserve">в 10-11-х классах на полугодия. </w:t>
      </w:r>
      <w:r>
        <w:rPr>
          <w:rFonts w:ascii="Times New Roman" w:hAnsi="Times New Roman" w:cs="Times New Roman"/>
          <w:color w:val="000000"/>
          <w:sz w:val="28"/>
          <w:szCs w:val="28"/>
        </w:rPr>
        <w:t xml:space="preserve">Обучение в 1 классе </w:t>
      </w:r>
      <w:r w:rsidRPr="00501CFA">
        <w:rPr>
          <w:rFonts w:ascii="Times New Roman" w:hAnsi="Times New Roman" w:cs="Times New Roman"/>
          <w:color w:val="000000"/>
          <w:sz w:val="28"/>
          <w:szCs w:val="28"/>
        </w:rPr>
        <w:t>проводится без бального оценивания знаний обучающихся и домашних заданий.</w:t>
      </w:r>
      <w:r>
        <w:rPr>
          <w:rFonts w:ascii="Times New Roman" w:hAnsi="Times New Roman" w:cs="Times New Roman"/>
          <w:sz w:val="28"/>
          <w:szCs w:val="28"/>
        </w:rPr>
        <w:t xml:space="preserve">  </w:t>
      </w:r>
      <w:r w:rsidRPr="00501CFA">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не менее 8 </w:t>
      </w:r>
      <w:r w:rsidRPr="00501CFA">
        <w:rPr>
          <w:rFonts w:ascii="Times New Roman" w:hAnsi="Times New Roman" w:cs="Times New Roman"/>
          <w:sz w:val="28"/>
          <w:szCs w:val="28"/>
        </w:rPr>
        <w:lastRenderedPageBreak/>
        <w:t xml:space="preserve">недель. Для первоклассников предусмотрены дополнительные каникулы  в </w:t>
      </w:r>
      <w:r w:rsidRPr="00501CFA">
        <w:rPr>
          <w:rFonts w:ascii="Times New Roman" w:hAnsi="Times New Roman" w:cs="Times New Roman"/>
          <w:spacing w:val="-6"/>
          <w:sz w:val="28"/>
          <w:szCs w:val="28"/>
        </w:rPr>
        <w:t>феврале. Каникулы проводятся в сроки, установленные годовым календарным графиком.</w:t>
      </w:r>
    </w:p>
    <w:p w:rsidR="00791F96" w:rsidRPr="00AE4EEB" w:rsidRDefault="000B2801" w:rsidP="00791F96">
      <w:pPr>
        <w:spacing w:after="0" w:line="240" w:lineRule="auto"/>
        <w:rPr>
          <w:rFonts w:ascii="Times New Roman" w:hAnsi="Times New Roman" w:cs="Times New Roman"/>
          <w:sz w:val="28"/>
          <w:szCs w:val="28"/>
        </w:rPr>
      </w:pPr>
      <w:r w:rsidRPr="009315F7">
        <w:rPr>
          <w:rFonts w:ascii="Times New Roman" w:hAnsi="Times New Roman" w:cs="Times New Roman"/>
          <w:b/>
          <w:i/>
          <w:sz w:val="28"/>
          <w:szCs w:val="28"/>
        </w:rPr>
        <w:t>1 четверть</w:t>
      </w:r>
      <w:r>
        <w:rPr>
          <w:rFonts w:ascii="Times New Roman" w:hAnsi="Times New Roman" w:cs="Times New Roman"/>
          <w:sz w:val="28"/>
          <w:szCs w:val="28"/>
        </w:rPr>
        <w:t xml:space="preserve"> 01.09.2017 – 27.10.2017</w:t>
      </w:r>
      <w:r w:rsidR="00791F96" w:rsidRPr="00AE4EEB">
        <w:rPr>
          <w:rFonts w:ascii="Times New Roman" w:hAnsi="Times New Roman" w:cs="Times New Roman"/>
          <w:sz w:val="28"/>
          <w:szCs w:val="28"/>
        </w:rPr>
        <w:t xml:space="preserve">           </w:t>
      </w:r>
      <w:r w:rsidR="00791F96">
        <w:rPr>
          <w:rFonts w:ascii="Times New Roman" w:hAnsi="Times New Roman" w:cs="Times New Roman"/>
          <w:sz w:val="28"/>
          <w:szCs w:val="28"/>
        </w:rPr>
        <w:t xml:space="preserve"> </w:t>
      </w:r>
      <w:r>
        <w:rPr>
          <w:rFonts w:ascii="Times New Roman" w:hAnsi="Times New Roman" w:cs="Times New Roman"/>
          <w:sz w:val="28"/>
          <w:szCs w:val="28"/>
        </w:rPr>
        <w:t>Каникулы 28.10.2017– 06.11.2017</w:t>
      </w:r>
    </w:p>
    <w:p w:rsidR="00791F96" w:rsidRPr="00AE4EEB" w:rsidRDefault="009D0CD0" w:rsidP="00791F96">
      <w:pPr>
        <w:spacing w:after="0" w:line="240" w:lineRule="auto"/>
        <w:rPr>
          <w:rFonts w:ascii="Times New Roman" w:hAnsi="Times New Roman" w:cs="Times New Roman"/>
          <w:sz w:val="28"/>
          <w:szCs w:val="28"/>
        </w:rPr>
      </w:pPr>
      <w:r w:rsidRPr="009315F7">
        <w:rPr>
          <w:rFonts w:ascii="Times New Roman" w:hAnsi="Times New Roman" w:cs="Times New Roman"/>
          <w:b/>
          <w:i/>
          <w:sz w:val="28"/>
          <w:szCs w:val="28"/>
        </w:rPr>
        <w:t>2 четверть</w:t>
      </w:r>
      <w:r>
        <w:rPr>
          <w:rFonts w:ascii="Times New Roman" w:hAnsi="Times New Roman" w:cs="Times New Roman"/>
          <w:sz w:val="28"/>
          <w:szCs w:val="28"/>
        </w:rPr>
        <w:t xml:space="preserve"> 07.11.2017 – 29.12.2017            Каникулы 30.12.2017– 09.01.2018</w:t>
      </w:r>
    </w:p>
    <w:p w:rsidR="00791F96" w:rsidRPr="00B173E8" w:rsidRDefault="004866CB" w:rsidP="00791F96">
      <w:pPr>
        <w:spacing w:after="0" w:line="240" w:lineRule="auto"/>
        <w:rPr>
          <w:rFonts w:ascii="Times New Roman" w:hAnsi="Times New Roman" w:cs="Times New Roman"/>
          <w:sz w:val="28"/>
          <w:szCs w:val="28"/>
        </w:rPr>
      </w:pPr>
      <w:r w:rsidRPr="009315F7">
        <w:rPr>
          <w:rFonts w:ascii="Times New Roman" w:hAnsi="Times New Roman" w:cs="Times New Roman"/>
          <w:b/>
          <w:i/>
          <w:sz w:val="28"/>
          <w:szCs w:val="28"/>
        </w:rPr>
        <w:t>3 четверть</w:t>
      </w:r>
      <w:r>
        <w:rPr>
          <w:rFonts w:ascii="Times New Roman" w:hAnsi="Times New Roman" w:cs="Times New Roman"/>
          <w:sz w:val="28"/>
          <w:szCs w:val="28"/>
        </w:rPr>
        <w:t xml:space="preserve"> 10.01.2018 – 23.03.2018            Каникулы 24.03.2018– 01.04</w:t>
      </w:r>
      <w:r w:rsidR="00791F96" w:rsidRPr="00B173E8">
        <w:rPr>
          <w:rFonts w:ascii="Times New Roman" w:hAnsi="Times New Roman" w:cs="Times New Roman"/>
          <w:sz w:val="28"/>
          <w:szCs w:val="28"/>
        </w:rPr>
        <w:t>.2</w:t>
      </w:r>
      <w:r>
        <w:rPr>
          <w:rFonts w:ascii="Times New Roman" w:hAnsi="Times New Roman" w:cs="Times New Roman"/>
          <w:sz w:val="28"/>
          <w:szCs w:val="28"/>
        </w:rPr>
        <w:t>018</w:t>
      </w:r>
    </w:p>
    <w:p w:rsidR="00791F96" w:rsidRPr="00A418FB" w:rsidRDefault="004866CB" w:rsidP="004866CB">
      <w:pPr>
        <w:spacing w:after="0" w:line="240" w:lineRule="auto"/>
        <w:jc w:val="center"/>
        <w:rPr>
          <w:rFonts w:ascii="Times New Roman" w:hAnsi="Times New Roman" w:cs="Times New Roman"/>
          <w:sz w:val="28"/>
          <w:szCs w:val="28"/>
        </w:rPr>
      </w:pPr>
      <w:r w:rsidRPr="009315F7">
        <w:rPr>
          <w:rFonts w:ascii="Times New Roman" w:hAnsi="Times New Roman" w:cs="Times New Roman"/>
          <w:b/>
          <w:i/>
          <w:sz w:val="28"/>
          <w:szCs w:val="28"/>
        </w:rPr>
        <w:t>Доп. каникулы для 1-х кл.</w:t>
      </w:r>
      <w:r>
        <w:rPr>
          <w:rFonts w:ascii="Times New Roman" w:hAnsi="Times New Roman" w:cs="Times New Roman"/>
          <w:sz w:val="28"/>
          <w:szCs w:val="28"/>
        </w:rPr>
        <w:t xml:space="preserve"> 12.02.2018- 18.0.2018</w:t>
      </w:r>
    </w:p>
    <w:p w:rsidR="00791F96" w:rsidRPr="009315F7" w:rsidRDefault="00791F96" w:rsidP="00791F96">
      <w:pPr>
        <w:spacing w:after="0" w:line="240" w:lineRule="auto"/>
        <w:rPr>
          <w:rFonts w:ascii="Times New Roman" w:hAnsi="Times New Roman" w:cs="Times New Roman"/>
          <w:b/>
          <w:i/>
          <w:sz w:val="28"/>
          <w:szCs w:val="28"/>
        </w:rPr>
      </w:pPr>
      <w:r w:rsidRPr="009315F7">
        <w:rPr>
          <w:rFonts w:ascii="Times New Roman" w:hAnsi="Times New Roman" w:cs="Times New Roman"/>
          <w:b/>
          <w:i/>
          <w:sz w:val="28"/>
          <w:szCs w:val="28"/>
        </w:rPr>
        <w:t>4 четверть</w:t>
      </w:r>
    </w:p>
    <w:p w:rsidR="00791F96" w:rsidRPr="00B173E8" w:rsidRDefault="00C175FC" w:rsidP="00791F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02.04. – 25.05.2018</w:t>
      </w:r>
      <w:r w:rsidR="00791F96" w:rsidRPr="00B173E8">
        <w:rPr>
          <w:rFonts w:ascii="Times New Roman" w:hAnsi="Times New Roman" w:cs="Times New Roman"/>
          <w:sz w:val="28"/>
          <w:szCs w:val="28"/>
        </w:rPr>
        <w:t xml:space="preserve"> (1-4 кл.)     </w:t>
      </w:r>
      <w:r>
        <w:rPr>
          <w:rFonts w:ascii="Times New Roman" w:hAnsi="Times New Roman" w:cs="Times New Roman"/>
          <w:sz w:val="28"/>
          <w:szCs w:val="28"/>
        </w:rPr>
        <w:t xml:space="preserve">          Каникулы  с 26.05.2018</w:t>
      </w:r>
      <w:r w:rsidR="00791F96" w:rsidRPr="00B173E8">
        <w:rPr>
          <w:rFonts w:ascii="Times New Roman" w:hAnsi="Times New Roman" w:cs="Times New Roman"/>
          <w:sz w:val="28"/>
          <w:szCs w:val="28"/>
        </w:rPr>
        <w:t xml:space="preserve"> г.</w:t>
      </w:r>
    </w:p>
    <w:p w:rsidR="00791F96" w:rsidRPr="00B173E8" w:rsidRDefault="00C175FC" w:rsidP="00791F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02.04. – 25.05.2018</w:t>
      </w:r>
      <w:r w:rsidR="00791F96" w:rsidRPr="00B173E8">
        <w:rPr>
          <w:rFonts w:ascii="Times New Roman" w:hAnsi="Times New Roman" w:cs="Times New Roman"/>
          <w:sz w:val="28"/>
          <w:szCs w:val="28"/>
        </w:rPr>
        <w:t xml:space="preserve"> (9, 11 к</w:t>
      </w:r>
      <w:r>
        <w:rPr>
          <w:rFonts w:ascii="Times New Roman" w:hAnsi="Times New Roman" w:cs="Times New Roman"/>
          <w:sz w:val="28"/>
          <w:szCs w:val="28"/>
        </w:rPr>
        <w:t>л.)            ГИА с  26.05.2018</w:t>
      </w:r>
      <w:r w:rsidR="00791F96" w:rsidRPr="00B173E8">
        <w:rPr>
          <w:rFonts w:ascii="Times New Roman" w:hAnsi="Times New Roman" w:cs="Times New Roman"/>
          <w:sz w:val="28"/>
          <w:szCs w:val="28"/>
        </w:rPr>
        <w:t xml:space="preserve"> г</w:t>
      </w:r>
      <w:r>
        <w:rPr>
          <w:rFonts w:ascii="Times New Roman" w:hAnsi="Times New Roman" w:cs="Times New Roman"/>
          <w:sz w:val="28"/>
          <w:szCs w:val="28"/>
        </w:rPr>
        <w:t>.</w:t>
      </w:r>
    </w:p>
    <w:p w:rsidR="00791F96" w:rsidRPr="00B173E8" w:rsidRDefault="00E757BC" w:rsidP="00791F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02.04</w:t>
      </w:r>
      <w:r w:rsidR="00791F96" w:rsidRPr="00B173E8">
        <w:rPr>
          <w:rFonts w:ascii="Times New Roman" w:hAnsi="Times New Roman" w:cs="Times New Roman"/>
          <w:sz w:val="28"/>
          <w:szCs w:val="28"/>
        </w:rPr>
        <w:t>. – 31.0</w:t>
      </w:r>
      <w:r>
        <w:rPr>
          <w:rFonts w:ascii="Times New Roman" w:hAnsi="Times New Roman" w:cs="Times New Roman"/>
          <w:sz w:val="28"/>
          <w:szCs w:val="28"/>
        </w:rPr>
        <w:t>5.2018</w:t>
      </w:r>
      <w:r w:rsidR="00791F96" w:rsidRPr="00B173E8">
        <w:rPr>
          <w:rFonts w:ascii="Times New Roman" w:hAnsi="Times New Roman" w:cs="Times New Roman"/>
          <w:sz w:val="28"/>
          <w:szCs w:val="28"/>
        </w:rPr>
        <w:t xml:space="preserve"> (5-8, 10 кл.</w:t>
      </w:r>
      <w:r>
        <w:rPr>
          <w:rFonts w:ascii="Times New Roman" w:hAnsi="Times New Roman" w:cs="Times New Roman"/>
          <w:sz w:val="28"/>
          <w:szCs w:val="28"/>
        </w:rPr>
        <w:t>)         Каникулы  с 01.06.2018</w:t>
      </w:r>
      <w:r w:rsidR="00791F96" w:rsidRPr="00B173E8">
        <w:rPr>
          <w:rFonts w:ascii="Times New Roman" w:hAnsi="Times New Roman" w:cs="Times New Roman"/>
          <w:sz w:val="28"/>
          <w:szCs w:val="28"/>
        </w:rPr>
        <w:t xml:space="preserve"> г.</w:t>
      </w:r>
    </w:p>
    <w:p w:rsidR="00791F96" w:rsidRPr="009315F7" w:rsidRDefault="009315F7" w:rsidP="00791F96">
      <w:pPr>
        <w:spacing w:after="0" w:line="240" w:lineRule="auto"/>
        <w:ind w:firstLine="709"/>
        <w:jc w:val="both"/>
        <w:rPr>
          <w:rFonts w:ascii="Times New Roman" w:hAnsi="Times New Roman" w:cs="Times New Roman"/>
          <w:b/>
          <w:i/>
          <w:sz w:val="28"/>
          <w:szCs w:val="28"/>
        </w:rPr>
      </w:pPr>
      <w:r w:rsidRPr="009315F7">
        <w:rPr>
          <w:rFonts w:ascii="Times New Roman" w:hAnsi="Times New Roman" w:cs="Times New Roman"/>
          <w:b/>
          <w:i/>
          <w:sz w:val="28"/>
          <w:szCs w:val="28"/>
        </w:rPr>
        <w:t>Заочная форма обучения</w:t>
      </w:r>
    </w:p>
    <w:p w:rsidR="009315F7" w:rsidRDefault="009315F7" w:rsidP="009315F7">
      <w:pPr>
        <w:spacing w:after="0" w:line="240" w:lineRule="auto"/>
        <w:jc w:val="both"/>
        <w:rPr>
          <w:rFonts w:ascii="Times New Roman" w:hAnsi="Times New Roman" w:cs="Times New Roman"/>
          <w:sz w:val="28"/>
          <w:szCs w:val="28"/>
        </w:rPr>
      </w:pPr>
      <w:r w:rsidRPr="009315F7">
        <w:rPr>
          <w:rFonts w:ascii="Times New Roman" w:hAnsi="Times New Roman" w:cs="Times New Roman"/>
          <w:b/>
          <w:i/>
          <w:sz w:val="28"/>
          <w:szCs w:val="28"/>
        </w:rPr>
        <w:t>1 семестр</w:t>
      </w:r>
      <w:r>
        <w:rPr>
          <w:rFonts w:ascii="Times New Roman" w:hAnsi="Times New Roman" w:cs="Times New Roman"/>
          <w:sz w:val="28"/>
          <w:szCs w:val="28"/>
        </w:rPr>
        <w:t xml:space="preserve"> – 01.09.2017 – 29.12.2017          Каникулы 30.12.2017- 09.01.2018 </w:t>
      </w:r>
    </w:p>
    <w:p w:rsidR="002C7DD4" w:rsidRDefault="002C7DD4" w:rsidP="009315F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2 семестр</w:t>
      </w:r>
      <w:r>
        <w:rPr>
          <w:rFonts w:ascii="Times New Roman" w:hAnsi="Times New Roman" w:cs="Times New Roman"/>
          <w:sz w:val="28"/>
          <w:szCs w:val="28"/>
        </w:rPr>
        <w:t xml:space="preserve"> – 10.01.2018 – 25.05.2018        Каникулы с 26.05.2018 г.</w:t>
      </w:r>
    </w:p>
    <w:p w:rsidR="001E79E4" w:rsidRPr="002C7DD4" w:rsidRDefault="001E79E4" w:rsidP="009315F7">
      <w:pPr>
        <w:spacing w:after="0" w:line="240" w:lineRule="auto"/>
        <w:jc w:val="both"/>
        <w:rPr>
          <w:rFonts w:ascii="Times New Roman" w:hAnsi="Times New Roman" w:cs="Times New Roman"/>
          <w:sz w:val="28"/>
          <w:szCs w:val="28"/>
        </w:rPr>
      </w:pPr>
    </w:p>
    <w:p w:rsidR="00791F96" w:rsidRPr="00501CFA" w:rsidRDefault="00791F96" w:rsidP="00791F96">
      <w:pPr>
        <w:pStyle w:val="Default"/>
        <w:ind w:firstLine="709"/>
        <w:jc w:val="both"/>
        <w:rPr>
          <w:sz w:val="28"/>
          <w:szCs w:val="28"/>
        </w:rPr>
      </w:pPr>
      <w:r w:rsidRPr="00501CFA">
        <w:rPr>
          <w:sz w:val="28"/>
          <w:szCs w:val="28"/>
        </w:rPr>
        <w:t xml:space="preserve">Продолжительность урока составляет  в 1 классе - 35 минут, во 2-11 классах – 45 минут. </w:t>
      </w:r>
    </w:p>
    <w:p w:rsidR="00791F96" w:rsidRPr="00501CFA" w:rsidRDefault="00791F96" w:rsidP="00791F96">
      <w:pPr>
        <w:spacing w:after="0" w:line="240" w:lineRule="auto"/>
        <w:ind w:firstLine="709"/>
        <w:jc w:val="both"/>
        <w:rPr>
          <w:rFonts w:ascii="Times New Roman" w:hAnsi="Times New Roman" w:cs="Times New Roman"/>
          <w:b/>
          <w:i/>
          <w:color w:val="000000"/>
          <w:sz w:val="28"/>
          <w:szCs w:val="28"/>
        </w:rPr>
      </w:pPr>
      <w:proofErr w:type="gramStart"/>
      <w:r w:rsidRPr="00501CFA">
        <w:rPr>
          <w:rFonts w:ascii="Times New Roman" w:hAnsi="Times New Roman" w:cs="Times New Roman"/>
          <w:sz w:val="28"/>
          <w:szCs w:val="28"/>
        </w:rPr>
        <w:t xml:space="preserve">В 1 классах используется «ступенчатый» режим обучения, а именно: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w:t>
      </w:r>
      <w:proofErr w:type="gramEnd"/>
    </w:p>
    <w:p w:rsidR="00791F96" w:rsidRPr="00501CFA"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Учебные занятия в 1-11 классах начинаются в 8.00 часов, обучение проводится в первую смену. Во второй половине дня проходят занятия кружковой </w:t>
      </w:r>
      <w:r w:rsidR="00BC6E6D">
        <w:rPr>
          <w:rFonts w:ascii="Times New Roman" w:hAnsi="Times New Roman" w:cs="Times New Roman"/>
          <w:sz w:val="28"/>
          <w:szCs w:val="28"/>
        </w:rPr>
        <w:t xml:space="preserve">работы, спортивных секций, </w:t>
      </w:r>
      <w:r w:rsidRPr="00501CFA">
        <w:rPr>
          <w:rFonts w:ascii="Times New Roman" w:hAnsi="Times New Roman" w:cs="Times New Roman"/>
          <w:sz w:val="28"/>
          <w:szCs w:val="28"/>
        </w:rPr>
        <w:t>внеурочной деятельности.</w:t>
      </w:r>
    </w:p>
    <w:p w:rsidR="00791F96" w:rsidRPr="00F02A68"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Расписание занятий составляется согласно нормам максимального объёма учебной нагрузки, требованиям СанПин. С целью предупреждения утомляемости учащихся в режим работы начальной школы введены динамические перемены. Группы продленного дня работают в режиме, соответствующем</w:t>
      </w:r>
      <w:r>
        <w:rPr>
          <w:rFonts w:ascii="Times New Roman" w:hAnsi="Times New Roman" w:cs="Times New Roman"/>
          <w:sz w:val="28"/>
          <w:szCs w:val="28"/>
        </w:rPr>
        <w:t xml:space="preserve"> санитарным нормам и правилам</w:t>
      </w:r>
      <w:r w:rsidRPr="00501CFA">
        <w:rPr>
          <w:rFonts w:ascii="Times New Roman" w:hAnsi="Times New Roman" w:cs="Times New Roman"/>
          <w:sz w:val="28"/>
          <w:szCs w:val="28"/>
        </w:rPr>
        <w:t xml:space="preserve"> </w:t>
      </w:r>
    </w:p>
    <w:p w:rsidR="00791F96" w:rsidRPr="00501CFA" w:rsidRDefault="00791F96" w:rsidP="00791F96">
      <w:pPr>
        <w:pStyle w:val="a3"/>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Pr="00501CFA">
        <w:rPr>
          <w:rFonts w:ascii="Times New Roman" w:hAnsi="Times New Roman" w:cs="Times New Roman"/>
          <w:sz w:val="28"/>
          <w:szCs w:val="28"/>
        </w:rPr>
        <w:t xml:space="preserve"> При проведении учебных занятий по «Иностранному язы</w:t>
      </w:r>
      <w:r w:rsidR="00BC6E6D">
        <w:rPr>
          <w:rFonts w:ascii="Times New Roman" w:hAnsi="Times New Roman" w:cs="Times New Roman"/>
          <w:sz w:val="28"/>
          <w:szCs w:val="28"/>
        </w:rPr>
        <w:t>ку» (2-11 классы),</w:t>
      </w:r>
      <w:r>
        <w:rPr>
          <w:rFonts w:ascii="Times New Roman" w:hAnsi="Times New Roman" w:cs="Times New Roman"/>
          <w:sz w:val="28"/>
          <w:szCs w:val="28"/>
        </w:rPr>
        <w:t xml:space="preserve"> </w:t>
      </w:r>
      <w:r w:rsidRPr="00501CFA">
        <w:rPr>
          <w:rFonts w:ascii="Times New Roman" w:hAnsi="Times New Roman" w:cs="Times New Roman"/>
          <w:sz w:val="28"/>
          <w:szCs w:val="28"/>
        </w:rPr>
        <w:t>«Технологии» (5-11 классы), а также при проведении занятий по физической культуре (юноши, девушки) на уровне среднего общ</w:t>
      </w:r>
      <w:r w:rsidR="00BC6E6D">
        <w:rPr>
          <w:rFonts w:ascii="Times New Roman" w:hAnsi="Times New Roman" w:cs="Times New Roman"/>
          <w:sz w:val="28"/>
          <w:szCs w:val="28"/>
        </w:rPr>
        <w:t xml:space="preserve">его образования (10-11 классы) </w:t>
      </w:r>
      <w:r w:rsidRPr="00501CFA">
        <w:rPr>
          <w:rFonts w:ascii="Times New Roman" w:hAnsi="Times New Roman" w:cs="Times New Roman"/>
          <w:sz w:val="28"/>
          <w:szCs w:val="28"/>
        </w:rPr>
        <w:t>осуществляется деление классов на две группы</w:t>
      </w:r>
      <w:r>
        <w:rPr>
          <w:rFonts w:ascii="Times New Roman" w:hAnsi="Times New Roman" w:cs="Times New Roman"/>
          <w:sz w:val="28"/>
          <w:szCs w:val="28"/>
        </w:rPr>
        <w:t xml:space="preserve"> </w:t>
      </w:r>
      <w:r w:rsidRPr="00501CFA">
        <w:rPr>
          <w:rFonts w:ascii="Times New Roman" w:hAnsi="Times New Roman" w:cs="Times New Roman"/>
          <w:sz w:val="28"/>
          <w:szCs w:val="28"/>
        </w:rPr>
        <w:t xml:space="preserve">при наполняемости 20 и более человек. </w:t>
      </w:r>
    </w:p>
    <w:p w:rsidR="00791F96" w:rsidRPr="00501CFA" w:rsidRDefault="00791F96" w:rsidP="00791F96">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Кроме того, деление класса на группы происходит при организации предпрофильной подготовки  в 9 классах. </w:t>
      </w:r>
    </w:p>
    <w:p w:rsidR="00791F96" w:rsidRPr="00501CFA"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w:t>
      </w:r>
      <w:r w:rsidRPr="00501CFA">
        <w:rPr>
          <w:rFonts w:ascii="Times New Roman" w:hAnsi="Times New Roman" w:cs="Times New Roman"/>
          <w:spacing w:val="-2"/>
          <w:sz w:val="28"/>
          <w:szCs w:val="28"/>
        </w:rPr>
        <w:t>Средняя наполняемость общеобразоват</w:t>
      </w:r>
      <w:r w:rsidR="00CA41B7">
        <w:rPr>
          <w:rFonts w:ascii="Times New Roman" w:hAnsi="Times New Roman" w:cs="Times New Roman"/>
          <w:spacing w:val="-2"/>
          <w:sz w:val="28"/>
          <w:szCs w:val="28"/>
        </w:rPr>
        <w:t>ельных классов – 23</w:t>
      </w:r>
      <w:r>
        <w:rPr>
          <w:rFonts w:ascii="Times New Roman" w:hAnsi="Times New Roman" w:cs="Times New Roman"/>
          <w:spacing w:val="-2"/>
          <w:sz w:val="28"/>
          <w:szCs w:val="28"/>
        </w:rPr>
        <w:t xml:space="preserve"> человек</w:t>
      </w:r>
      <w:r w:rsidR="00CA41B7">
        <w:rPr>
          <w:rFonts w:ascii="Times New Roman" w:hAnsi="Times New Roman" w:cs="Times New Roman"/>
          <w:spacing w:val="-2"/>
          <w:sz w:val="28"/>
          <w:szCs w:val="28"/>
        </w:rPr>
        <w:t>а</w:t>
      </w:r>
      <w:r>
        <w:rPr>
          <w:rFonts w:ascii="Times New Roman" w:hAnsi="Times New Roman" w:cs="Times New Roman"/>
          <w:spacing w:val="-2"/>
          <w:sz w:val="28"/>
          <w:szCs w:val="28"/>
        </w:rPr>
        <w:t>.</w:t>
      </w:r>
    </w:p>
    <w:p w:rsidR="00791F96" w:rsidRPr="00501CFA" w:rsidRDefault="00791F96" w:rsidP="00791F96">
      <w:pPr>
        <w:pStyle w:val="ConsPlusNormal0"/>
        <w:ind w:firstLine="709"/>
        <w:jc w:val="both"/>
        <w:rPr>
          <w:rFonts w:ascii="Times New Roman" w:hAnsi="Times New Roman" w:cs="Times New Roman"/>
          <w:sz w:val="28"/>
          <w:szCs w:val="28"/>
        </w:rPr>
      </w:pPr>
      <w:r w:rsidRPr="00501CFA">
        <w:rPr>
          <w:rFonts w:ascii="Times New Roman" w:hAnsi="Times New Roman" w:cs="Times New Roman"/>
          <w:sz w:val="28"/>
          <w:szCs w:val="28"/>
        </w:rPr>
        <w:t>При наличии необходимых условий</w:t>
      </w:r>
      <w:r w:rsidRPr="00501CFA">
        <w:rPr>
          <w:rFonts w:ascii="Times New Roman" w:hAnsi="Times New Roman" w:cs="Times New Roman"/>
          <w:i/>
          <w:sz w:val="28"/>
          <w:szCs w:val="28"/>
        </w:rPr>
        <w:t xml:space="preserve"> </w:t>
      </w:r>
      <w:r w:rsidRPr="00501CFA">
        <w:rPr>
          <w:rFonts w:ascii="Times New Roman" w:hAnsi="Times New Roman" w:cs="Times New Roman"/>
          <w:sz w:val="28"/>
          <w:szCs w:val="28"/>
        </w:rPr>
        <w:t xml:space="preserve">школа разрабатывает </w:t>
      </w:r>
      <w:r w:rsidRPr="00501CFA">
        <w:rPr>
          <w:rFonts w:ascii="Times New Roman" w:hAnsi="Times New Roman" w:cs="Times New Roman"/>
          <w:i/>
          <w:sz w:val="28"/>
          <w:szCs w:val="28"/>
        </w:rPr>
        <w:t>индивидуальные</w:t>
      </w:r>
      <w:r w:rsidRPr="00501CFA">
        <w:rPr>
          <w:rFonts w:ascii="Times New Roman" w:hAnsi="Times New Roman" w:cs="Times New Roman"/>
          <w:sz w:val="28"/>
          <w:szCs w:val="28"/>
        </w:rPr>
        <w:t xml:space="preserve"> учебные планы для группы или </w:t>
      </w:r>
      <w:proofErr w:type="gramStart"/>
      <w:r w:rsidRPr="00501CFA">
        <w:rPr>
          <w:rFonts w:ascii="Times New Roman" w:hAnsi="Times New Roman" w:cs="Times New Roman"/>
          <w:sz w:val="28"/>
          <w:szCs w:val="28"/>
        </w:rPr>
        <w:t>для</w:t>
      </w:r>
      <w:proofErr w:type="gramEnd"/>
      <w:r w:rsidRPr="00501CFA">
        <w:rPr>
          <w:rFonts w:ascii="Times New Roman" w:hAnsi="Times New Roman" w:cs="Times New Roman"/>
          <w:sz w:val="28"/>
          <w:szCs w:val="28"/>
        </w:rPr>
        <w:t xml:space="preserve"> отдельных обучающихся. Структура и содержание индивидуального учебного плана соответствует  общим требованиям к составлению  учебного плана образовательного учреждения.</w:t>
      </w:r>
    </w:p>
    <w:p w:rsidR="00791F96" w:rsidRDefault="00791F96" w:rsidP="00791F96">
      <w:pPr>
        <w:spacing w:after="0" w:line="240" w:lineRule="auto"/>
        <w:ind w:firstLine="709"/>
        <w:jc w:val="both"/>
        <w:rPr>
          <w:rFonts w:ascii="Times New Roman" w:hAnsi="Times New Roman" w:cs="Times New Roman"/>
          <w:sz w:val="28"/>
          <w:szCs w:val="28"/>
        </w:rPr>
      </w:pPr>
      <w:r w:rsidRPr="004A52BA">
        <w:rPr>
          <w:rFonts w:ascii="Times New Roman" w:hAnsi="Times New Roman" w:cs="Times New Roman"/>
          <w:sz w:val="28"/>
          <w:szCs w:val="28"/>
        </w:rPr>
        <w:t xml:space="preserve">Программно-методическое обеспечение к учебному плану образовательного учреждения включает в себя учебные программы, </w:t>
      </w:r>
      <w:r w:rsidRPr="004A52BA">
        <w:rPr>
          <w:rFonts w:ascii="Times New Roman" w:hAnsi="Times New Roman" w:cs="Times New Roman"/>
          <w:sz w:val="28"/>
          <w:szCs w:val="28"/>
        </w:rPr>
        <w:lastRenderedPageBreak/>
        <w:t xml:space="preserve">учебники, учебные пособия, используемых в образовательном процессе по уровням и предметным областям. </w:t>
      </w:r>
    </w:p>
    <w:p w:rsidR="00791F96" w:rsidRDefault="00791F96" w:rsidP="00791F96">
      <w:pPr>
        <w:spacing w:after="0" w:line="240" w:lineRule="auto"/>
        <w:ind w:firstLine="709"/>
        <w:jc w:val="both"/>
        <w:rPr>
          <w:rFonts w:ascii="Times New Roman" w:hAnsi="Times New Roman" w:cs="Times New Roman"/>
          <w:sz w:val="28"/>
          <w:szCs w:val="28"/>
        </w:rPr>
      </w:pPr>
      <w:r w:rsidRPr="004A52BA">
        <w:rPr>
          <w:rFonts w:ascii="Times New Roman" w:hAnsi="Times New Roman" w:cs="Times New Roman"/>
          <w:sz w:val="28"/>
          <w:szCs w:val="28"/>
        </w:rPr>
        <w:t xml:space="preserve">При реализации учебного плана образовательного учреждения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Pr>
          <w:rFonts w:ascii="Times New Roman" w:hAnsi="Times New Roman" w:cs="Times New Roman"/>
          <w:sz w:val="28"/>
          <w:szCs w:val="28"/>
        </w:rPr>
        <w:t xml:space="preserve">   </w:t>
      </w:r>
    </w:p>
    <w:p w:rsidR="00791F96" w:rsidRPr="00536FFE" w:rsidRDefault="00791F96" w:rsidP="00791F96">
      <w:pPr>
        <w:spacing w:after="0" w:line="240" w:lineRule="auto"/>
        <w:ind w:firstLine="709"/>
        <w:jc w:val="both"/>
        <w:rPr>
          <w:rFonts w:ascii="Times New Roman" w:hAnsi="Times New Roman" w:cs="Times New Roman"/>
          <w:sz w:val="28"/>
          <w:szCs w:val="28"/>
        </w:rPr>
      </w:pPr>
      <w:r w:rsidRPr="00536FFE">
        <w:rPr>
          <w:rFonts w:ascii="Times New Roman" w:hAnsi="Times New Roman" w:cs="Times New Roman"/>
          <w:sz w:val="28"/>
          <w:szCs w:val="28"/>
        </w:rPr>
        <w:t>Образовательные программы с применением исключительно электронного обучения, дистанционных образовательных технологий в МБОУ СОШ №1 не используются.</w:t>
      </w:r>
    </w:p>
    <w:p w:rsidR="00791F96" w:rsidRPr="00EA6AFA" w:rsidRDefault="00791F96" w:rsidP="00791F96">
      <w:pPr>
        <w:spacing w:after="0"/>
        <w:ind w:firstLine="709"/>
        <w:jc w:val="center"/>
        <w:rPr>
          <w:rFonts w:ascii="Times New Roman" w:eastAsia="Times New Roman" w:hAnsi="Times New Roman" w:cs="Times New Roman"/>
          <w:b/>
          <w:sz w:val="28"/>
          <w:szCs w:val="28"/>
          <w:lang w:eastAsia="ru-RU"/>
        </w:rPr>
      </w:pPr>
      <w:r w:rsidRPr="00C63688">
        <w:rPr>
          <w:rFonts w:ascii="Times New Roman" w:eastAsia="Times New Roman" w:hAnsi="Times New Roman" w:cs="Times New Roman"/>
          <w:color w:val="000000"/>
          <w:sz w:val="28"/>
          <w:szCs w:val="28"/>
          <w:lang w:eastAsia="ru-RU"/>
        </w:rPr>
        <w:t xml:space="preserve">     </w:t>
      </w:r>
      <w:r w:rsidRPr="00EA6AFA">
        <w:rPr>
          <w:rFonts w:ascii="Times New Roman" w:eastAsia="Times New Roman" w:hAnsi="Times New Roman" w:cs="Times New Roman"/>
          <w:b/>
          <w:sz w:val="28"/>
          <w:szCs w:val="28"/>
          <w:lang w:eastAsia="ru-RU"/>
        </w:rPr>
        <w:t>Уровен</w:t>
      </w:r>
      <w:r>
        <w:rPr>
          <w:rFonts w:ascii="Times New Roman" w:eastAsia="Times New Roman" w:hAnsi="Times New Roman" w:cs="Times New Roman"/>
          <w:b/>
          <w:sz w:val="28"/>
          <w:szCs w:val="28"/>
          <w:lang w:eastAsia="ru-RU"/>
        </w:rPr>
        <w:t>ь начального общего образования</w:t>
      </w:r>
    </w:p>
    <w:p w:rsidR="00791F96" w:rsidRPr="00C63688" w:rsidRDefault="001E79E4" w:rsidP="00791F96">
      <w:pPr>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2017 на уровне начального общего образования</w:t>
      </w:r>
      <w:r w:rsidR="00791F96" w:rsidRPr="00C63688">
        <w:rPr>
          <w:rFonts w:ascii="Times New Roman" w:eastAsia="Times New Roman" w:hAnsi="Times New Roman" w:cs="Times New Roman"/>
          <w:sz w:val="28"/>
          <w:szCs w:val="28"/>
          <w:lang w:eastAsia="ru-RU"/>
        </w:rPr>
        <w:t xml:space="preserve"> </w:t>
      </w:r>
      <w:r w:rsidR="00791F96" w:rsidRPr="00EA6AFA">
        <w:rPr>
          <w:rFonts w:ascii="Times New Roman" w:eastAsia="Times New Roman" w:hAnsi="Times New Roman" w:cs="Times New Roman"/>
          <w:sz w:val="28"/>
          <w:szCs w:val="28"/>
          <w:lang w:eastAsia="ru-RU"/>
        </w:rPr>
        <w:t>полностью реализу</w:t>
      </w:r>
      <w:r w:rsidR="00791F96" w:rsidRPr="00C63688">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ся</w:t>
      </w:r>
      <w:r w:rsidR="00791F96" w:rsidRPr="00C63688">
        <w:rPr>
          <w:rFonts w:ascii="Times New Roman" w:eastAsia="Times New Roman" w:hAnsi="Times New Roman" w:cs="Times New Roman"/>
          <w:sz w:val="28"/>
          <w:szCs w:val="28"/>
          <w:lang w:eastAsia="ru-RU"/>
        </w:rPr>
        <w:t xml:space="preserve"> ФГОС начального общего образования </w:t>
      </w:r>
      <w:r>
        <w:rPr>
          <w:rFonts w:ascii="Times New Roman" w:eastAsia="Times New Roman" w:hAnsi="Times New Roman" w:cs="Times New Roman"/>
          <w:sz w:val="28"/>
          <w:szCs w:val="28"/>
          <w:lang w:eastAsia="ru-RU"/>
        </w:rPr>
        <w:t>в 18</w:t>
      </w:r>
      <w:r w:rsidR="00791F96" w:rsidRPr="00C63688">
        <w:rPr>
          <w:rFonts w:ascii="Times New Roman" w:eastAsia="Times New Roman" w:hAnsi="Times New Roman" w:cs="Times New Roman"/>
          <w:sz w:val="28"/>
          <w:szCs w:val="28"/>
          <w:lang w:eastAsia="ru-RU"/>
        </w:rPr>
        <w:t xml:space="preserve"> классах</w:t>
      </w:r>
      <w:r w:rsidR="00791F96" w:rsidRPr="00254055">
        <w:rPr>
          <w:rFonts w:ascii="Times New Roman" w:eastAsia="Times New Roman" w:hAnsi="Times New Roman" w:cs="Times New Roman"/>
          <w:sz w:val="28"/>
          <w:szCs w:val="28"/>
          <w:lang w:eastAsia="ru-RU"/>
        </w:rPr>
        <w:t xml:space="preserve"> </w:t>
      </w:r>
      <w:r w:rsidR="00791F96" w:rsidRPr="00C63688">
        <w:rPr>
          <w:rFonts w:ascii="Times New Roman" w:eastAsia="Times New Roman" w:hAnsi="Times New Roman" w:cs="Times New Roman"/>
          <w:sz w:val="28"/>
          <w:szCs w:val="28"/>
          <w:lang w:eastAsia="ru-RU"/>
        </w:rPr>
        <w:t>через учебно-методические комплекты:</w:t>
      </w:r>
    </w:p>
    <w:p w:rsidR="005B3FC9" w:rsidRPr="005B3FC9" w:rsidRDefault="00791F96" w:rsidP="00720981">
      <w:pPr>
        <w:numPr>
          <w:ilvl w:val="0"/>
          <w:numId w:val="3"/>
        </w:numPr>
        <w:tabs>
          <w:tab w:val="clear" w:pos="1740"/>
          <w:tab w:val="num" w:pos="993"/>
        </w:tabs>
        <w:spacing w:before="30" w:after="30" w:line="240" w:lineRule="auto"/>
        <w:ind w:hanging="1173"/>
        <w:jc w:val="both"/>
        <w:rPr>
          <w:rFonts w:ascii="Times New Roman" w:eastAsia="Times New Roman" w:hAnsi="Times New Roman" w:cs="Times New Roman"/>
          <w:b/>
          <w:sz w:val="28"/>
          <w:szCs w:val="28"/>
          <w:u w:val="single"/>
          <w:lang w:eastAsia="ru-RU"/>
        </w:rPr>
      </w:pPr>
      <w:r w:rsidRPr="0005527B">
        <w:rPr>
          <w:rFonts w:ascii="Times New Roman" w:eastAsia="Times New Roman" w:hAnsi="Times New Roman" w:cs="Times New Roman"/>
          <w:sz w:val="28"/>
          <w:szCs w:val="28"/>
          <w:lang w:eastAsia="ru-RU"/>
        </w:rPr>
        <w:t xml:space="preserve"> «Школа России»: </w:t>
      </w:r>
      <w:r w:rsidR="0005527B" w:rsidRPr="0005527B">
        <w:rPr>
          <w:rFonts w:ascii="Times New Roman" w:hAnsi="Times New Roman" w:cs="Times New Roman"/>
          <w:color w:val="000000"/>
          <w:sz w:val="28"/>
          <w:szCs w:val="28"/>
        </w:rPr>
        <w:t>1-а, 1-б,  1-д, 2-в, 2-г, 3-в, 3-г, 3-д, 4-в.</w:t>
      </w:r>
      <w:r w:rsidR="0005527B" w:rsidRPr="0005527B">
        <w:rPr>
          <w:rFonts w:ascii="Times New Roman" w:eastAsia="Times New Roman" w:hAnsi="Times New Roman" w:cs="Times New Roman"/>
          <w:sz w:val="28"/>
          <w:szCs w:val="28"/>
          <w:lang w:eastAsia="ru-RU"/>
        </w:rPr>
        <w:t xml:space="preserve"> </w:t>
      </w:r>
    </w:p>
    <w:p w:rsidR="00791F96" w:rsidRPr="0005527B" w:rsidRDefault="00791F96" w:rsidP="00720981">
      <w:pPr>
        <w:numPr>
          <w:ilvl w:val="0"/>
          <w:numId w:val="3"/>
        </w:numPr>
        <w:tabs>
          <w:tab w:val="clear" w:pos="1740"/>
          <w:tab w:val="num" w:pos="993"/>
        </w:tabs>
        <w:spacing w:before="30" w:after="30" w:line="240" w:lineRule="auto"/>
        <w:ind w:hanging="1173"/>
        <w:jc w:val="both"/>
        <w:rPr>
          <w:rFonts w:ascii="Times New Roman" w:eastAsia="Times New Roman" w:hAnsi="Times New Roman" w:cs="Times New Roman"/>
          <w:b/>
          <w:sz w:val="28"/>
          <w:szCs w:val="28"/>
          <w:u w:val="single"/>
          <w:lang w:eastAsia="ru-RU"/>
        </w:rPr>
      </w:pPr>
      <w:r w:rsidRPr="0005527B">
        <w:rPr>
          <w:rFonts w:ascii="Times New Roman" w:eastAsia="Times New Roman" w:hAnsi="Times New Roman" w:cs="Times New Roman"/>
          <w:sz w:val="28"/>
          <w:szCs w:val="28"/>
          <w:lang w:eastAsia="ru-RU"/>
        </w:rPr>
        <w:t xml:space="preserve">«Перспективная начальная школа»: </w:t>
      </w:r>
      <w:r w:rsidR="005B3FC9" w:rsidRPr="005B3FC9">
        <w:rPr>
          <w:rFonts w:ascii="Times New Roman" w:hAnsi="Times New Roman" w:cs="Times New Roman"/>
          <w:color w:val="000000"/>
          <w:sz w:val="28"/>
          <w:szCs w:val="28"/>
        </w:rPr>
        <w:t>1-в, 1-г, 2-а, 2-б, 3-а, 4-а, 4-б</w:t>
      </w:r>
    </w:p>
    <w:p w:rsidR="00791F96" w:rsidRPr="00720981" w:rsidRDefault="00791F96" w:rsidP="00720981">
      <w:pPr>
        <w:numPr>
          <w:ilvl w:val="0"/>
          <w:numId w:val="3"/>
        </w:numPr>
        <w:tabs>
          <w:tab w:val="clear" w:pos="1740"/>
          <w:tab w:val="num" w:pos="993"/>
        </w:tabs>
        <w:spacing w:before="30" w:after="30" w:line="240" w:lineRule="auto"/>
        <w:ind w:hanging="1173"/>
        <w:jc w:val="both"/>
        <w:rPr>
          <w:rFonts w:ascii="Times New Roman" w:eastAsia="Times New Roman" w:hAnsi="Times New Roman" w:cs="Times New Roman"/>
          <w:b/>
          <w:sz w:val="28"/>
          <w:szCs w:val="28"/>
          <w:u w:val="single"/>
          <w:lang w:eastAsia="ru-RU"/>
        </w:rPr>
      </w:pPr>
      <w:r w:rsidRPr="00C63688">
        <w:rPr>
          <w:rFonts w:ascii="Times New Roman" w:eastAsia="Times New Roman" w:hAnsi="Times New Roman" w:cs="Times New Roman"/>
          <w:sz w:val="28"/>
          <w:szCs w:val="28"/>
          <w:lang w:eastAsia="ru-RU"/>
        </w:rPr>
        <w:t xml:space="preserve">«Гармония»: </w:t>
      </w:r>
      <w:r w:rsidR="00720981" w:rsidRPr="00720981">
        <w:rPr>
          <w:rFonts w:ascii="Times New Roman" w:hAnsi="Times New Roman" w:cs="Times New Roman"/>
          <w:color w:val="000000"/>
          <w:sz w:val="28"/>
          <w:szCs w:val="28"/>
        </w:rPr>
        <w:t>3-б, 4-г.</w:t>
      </w:r>
    </w:p>
    <w:p w:rsidR="00791F96" w:rsidRPr="00C63688" w:rsidRDefault="00791F96" w:rsidP="00791F96">
      <w:pPr>
        <w:spacing w:after="0" w:line="240" w:lineRule="auto"/>
        <w:jc w:val="both"/>
        <w:rPr>
          <w:rFonts w:ascii="Times New Roman" w:eastAsia="Times New Roman" w:hAnsi="Times New Roman" w:cs="Times New Roman"/>
          <w:sz w:val="28"/>
          <w:szCs w:val="28"/>
          <w:lang w:eastAsia="ru-RU"/>
        </w:rPr>
      </w:pPr>
      <w:r w:rsidRPr="00C63688">
        <w:rPr>
          <w:rFonts w:ascii="Times New Roman" w:eastAsia="Times New Roman" w:hAnsi="Times New Roman" w:cs="Times New Roman"/>
          <w:sz w:val="28"/>
          <w:szCs w:val="28"/>
          <w:lang w:eastAsia="ru-RU"/>
        </w:rPr>
        <w:t>В учебном плане начальной школы представлены все предметные области, предусмотренные региональным учебным планом</w:t>
      </w:r>
      <w:r>
        <w:rPr>
          <w:rFonts w:ascii="Times New Roman" w:eastAsia="Times New Roman" w:hAnsi="Times New Roman" w:cs="Times New Roman"/>
          <w:sz w:val="28"/>
          <w:szCs w:val="28"/>
          <w:lang w:eastAsia="ru-RU"/>
        </w:rPr>
        <w:t>.</w:t>
      </w:r>
      <w:r w:rsidRPr="00C63688">
        <w:rPr>
          <w:rFonts w:ascii="Times New Roman" w:eastAsia="Times New Roman" w:hAnsi="Times New Roman" w:cs="Times New Roman"/>
          <w:sz w:val="28"/>
          <w:szCs w:val="28"/>
          <w:lang w:eastAsia="ru-RU"/>
        </w:rPr>
        <w:t xml:space="preserve"> </w:t>
      </w:r>
    </w:p>
    <w:p w:rsidR="00791F96" w:rsidRPr="00984CC0" w:rsidRDefault="00791F96" w:rsidP="00791F96">
      <w:pPr>
        <w:spacing w:before="30" w:after="30" w:line="240" w:lineRule="auto"/>
        <w:ind w:firstLine="840"/>
        <w:jc w:val="both"/>
        <w:rPr>
          <w:rFonts w:ascii="Times New Roman" w:eastAsia="Times New Roman" w:hAnsi="Times New Roman" w:cs="Times New Roman"/>
          <w:color w:val="000000"/>
          <w:sz w:val="28"/>
          <w:szCs w:val="28"/>
          <w:lang w:eastAsia="ru-RU"/>
        </w:rPr>
      </w:pPr>
      <w:r w:rsidRPr="00984CC0">
        <w:rPr>
          <w:rFonts w:ascii="Times New Roman" w:eastAsia="Times New Roman" w:hAnsi="Times New Roman" w:cs="Times New Roman"/>
          <w:b/>
          <w:color w:val="000000"/>
          <w:sz w:val="28"/>
          <w:szCs w:val="28"/>
          <w:u w:val="single"/>
          <w:lang w:eastAsia="ru-RU"/>
        </w:rPr>
        <w:t>1. Филология</w:t>
      </w:r>
    </w:p>
    <w:p w:rsidR="00791F96" w:rsidRDefault="00791F96" w:rsidP="00791F96">
      <w:pPr>
        <w:spacing w:after="0" w:line="240" w:lineRule="auto"/>
        <w:jc w:val="both"/>
        <w:rPr>
          <w:rFonts w:ascii="Times New Roman" w:eastAsia="Calibri" w:hAnsi="Times New Roman" w:cs="Times New Roman"/>
          <w:sz w:val="28"/>
          <w:szCs w:val="28"/>
        </w:rPr>
      </w:pPr>
      <w:r w:rsidRPr="00984CC0">
        <w:rPr>
          <w:rFonts w:ascii="Times New Roman" w:eastAsia="Calibri" w:hAnsi="Times New Roman" w:cs="Times New Roman"/>
          <w:color w:val="000000"/>
          <w:sz w:val="28"/>
          <w:szCs w:val="28"/>
        </w:rPr>
        <w:t xml:space="preserve">      Важнейшая роль в реализации целей и задач, стоящих перед начальной школой, принадлежит изучению русского языка. На изучение </w:t>
      </w:r>
      <w:r w:rsidRPr="00984CC0">
        <w:rPr>
          <w:rFonts w:ascii="Times New Roman" w:eastAsia="Calibri" w:hAnsi="Times New Roman" w:cs="Times New Roman"/>
          <w:b/>
          <w:i/>
          <w:color w:val="000000"/>
          <w:sz w:val="28"/>
          <w:szCs w:val="28"/>
          <w:u w:val="single"/>
        </w:rPr>
        <w:t>русского языка</w:t>
      </w:r>
      <w:r w:rsidRPr="00984CC0">
        <w:rPr>
          <w:rFonts w:ascii="Times New Roman" w:eastAsia="Calibri" w:hAnsi="Times New Roman" w:cs="Times New Roman"/>
          <w:color w:val="000000"/>
          <w:sz w:val="28"/>
          <w:szCs w:val="28"/>
        </w:rPr>
        <w:t xml:space="preserve"> в параллели 1-4 классов отводится </w:t>
      </w:r>
      <w:r w:rsidRPr="00984CC0">
        <w:rPr>
          <w:rFonts w:ascii="Times New Roman" w:eastAsia="Calibri" w:hAnsi="Times New Roman" w:cs="Times New Roman"/>
          <w:b/>
          <w:color w:val="000000"/>
          <w:sz w:val="28"/>
          <w:szCs w:val="28"/>
        </w:rPr>
        <w:t>4 часа</w:t>
      </w:r>
      <w:r w:rsidRPr="00984CC0">
        <w:rPr>
          <w:rFonts w:ascii="Times New Roman" w:eastAsia="Calibri" w:hAnsi="Times New Roman" w:cs="Times New Roman"/>
          <w:color w:val="000000"/>
          <w:sz w:val="28"/>
          <w:szCs w:val="28"/>
        </w:rPr>
        <w:t xml:space="preserve"> в неделю (1 классы – 132 часа в год, 2-4 классы - 136 часов в год).</w:t>
      </w:r>
      <w:r w:rsidRPr="00984CC0">
        <w:rPr>
          <w:rFonts w:ascii="Times New Roman" w:eastAsia="Calibri" w:hAnsi="Times New Roman" w:cs="Times New Roman"/>
          <w:sz w:val="28"/>
          <w:szCs w:val="28"/>
        </w:rPr>
        <w:t xml:space="preserve">  </w:t>
      </w:r>
    </w:p>
    <w:p w:rsidR="00791F96" w:rsidRPr="00984CC0" w:rsidRDefault="00791F96" w:rsidP="00791F96">
      <w:pPr>
        <w:spacing w:after="0" w:line="240" w:lineRule="auto"/>
        <w:jc w:val="both"/>
        <w:rPr>
          <w:rFonts w:ascii="Times New Roman" w:eastAsia="Calibri" w:hAnsi="Times New Roman" w:cs="Times New Roman"/>
          <w:sz w:val="28"/>
          <w:szCs w:val="28"/>
        </w:rPr>
      </w:pPr>
      <w:r w:rsidRPr="00984CC0">
        <w:rPr>
          <w:rFonts w:ascii="Times New Roman" w:eastAsia="Calibri" w:hAnsi="Times New Roman" w:cs="Times New Roman"/>
          <w:sz w:val="28"/>
          <w:szCs w:val="28"/>
        </w:rPr>
        <w:t xml:space="preserve">  </w:t>
      </w:r>
      <w:r w:rsidRPr="008D2AD7">
        <w:rPr>
          <w:rFonts w:ascii="Times New Roman" w:hAnsi="Times New Roman" w:cs="Times New Roman"/>
          <w:sz w:val="28"/>
          <w:szCs w:val="28"/>
        </w:rPr>
        <w:t>С целью обеспечения условий для развития языковых компетенций в 1-4 классах учебный предмет «Русский язык» при 5-дневной учебной неделе (обязательная часть - 4 часа в неделю) дополнен частью, формируемой участниками образовательных отношений (1 час).</w:t>
      </w:r>
    </w:p>
    <w:p w:rsidR="00791F96" w:rsidRPr="00C63688" w:rsidRDefault="00791F96" w:rsidP="00791F96">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92635">
        <w:rPr>
          <w:rFonts w:ascii="Times New Roman" w:hAnsi="Times New Roman"/>
          <w:color w:val="000000"/>
          <w:sz w:val="28"/>
          <w:szCs w:val="28"/>
        </w:rPr>
        <w:t xml:space="preserve">      Программа по </w:t>
      </w:r>
      <w:r w:rsidRPr="00092635">
        <w:rPr>
          <w:rFonts w:ascii="Times New Roman" w:hAnsi="Times New Roman"/>
          <w:b/>
          <w:i/>
          <w:color w:val="000000"/>
          <w:sz w:val="28"/>
          <w:szCs w:val="28"/>
          <w:u w:val="single"/>
        </w:rPr>
        <w:t>литературному чтению</w:t>
      </w:r>
      <w:r w:rsidRPr="00092635">
        <w:rPr>
          <w:rFonts w:ascii="Times New Roman" w:hAnsi="Times New Roman"/>
          <w:color w:val="000000"/>
          <w:sz w:val="28"/>
          <w:szCs w:val="28"/>
        </w:rPr>
        <w:t xml:space="preserve"> для младших школьников ориентирована на формирование и развитие у детей  речевых навыков, главным из к</w:t>
      </w:r>
      <w:r w:rsidR="007765DF">
        <w:rPr>
          <w:rFonts w:ascii="Times New Roman" w:hAnsi="Times New Roman"/>
          <w:color w:val="000000"/>
          <w:sz w:val="28"/>
          <w:szCs w:val="28"/>
        </w:rPr>
        <w:t>оторых является навык чтения. В</w:t>
      </w:r>
      <w:r w:rsidRPr="00092635">
        <w:rPr>
          <w:rFonts w:ascii="Times New Roman" w:hAnsi="Times New Roman"/>
          <w:color w:val="000000"/>
          <w:sz w:val="28"/>
          <w:szCs w:val="28"/>
        </w:rPr>
        <w:t xml:space="preserve"> 1– 3-х классах на уроки литературного чтения отводится по 4 часа в неделю,  в 4-х классах –  по 3 часа</w:t>
      </w:r>
      <w:r w:rsidRPr="00092635">
        <w:rPr>
          <w:rFonts w:ascii="Times New Roman" w:hAnsi="Times New Roman"/>
          <w:b/>
          <w:color w:val="000000"/>
          <w:sz w:val="28"/>
          <w:szCs w:val="28"/>
        </w:rPr>
        <w:t>.</w:t>
      </w:r>
    </w:p>
    <w:p w:rsidR="00791F96" w:rsidRPr="00092635" w:rsidRDefault="00791F96" w:rsidP="00791F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2635">
        <w:rPr>
          <w:rFonts w:ascii="Times New Roman" w:eastAsia="Times New Roman" w:hAnsi="Times New Roman" w:cs="Times New Roman"/>
          <w:color w:val="000000"/>
          <w:sz w:val="24"/>
          <w:szCs w:val="24"/>
          <w:lang w:eastAsia="ru-RU"/>
        </w:rPr>
        <w:t xml:space="preserve">      </w:t>
      </w:r>
      <w:r w:rsidRPr="00092635">
        <w:rPr>
          <w:rFonts w:ascii="Times New Roman" w:eastAsia="Times New Roman" w:hAnsi="Times New Roman" w:cs="Times New Roman"/>
          <w:color w:val="000000"/>
          <w:sz w:val="28"/>
          <w:szCs w:val="28"/>
          <w:lang w:eastAsia="ru-RU"/>
        </w:rPr>
        <w:t xml:space="preserve">Количество часов, выделяемых на изучение предмета </w:t>
      </w:r>
      <w:r w:rsidRPr="00092635">
        <w:rPr>
          <w:rFonts w:ascii="Times New Roman" w:eastAsia="Times New Roman" w:hAnsi="Times New Roman" w:cs="Times New Roman"/>
          <w:b/>
          <w:i/>
          <w:color w:val="000000"/>
          <w:sz w:val="28"/>
          <w:szCs w:val="28"/>
          <w:u w:val="single"/>
          <w:lang w:eastAsia="ru-RU"/>
        </w:rPr>
        <w:t>«Английский язык»</w:t>
      </w:r>
      <w:r w:rsidRPr="00092635">
        <w:rPr>
          <w:rFonts w:ascii="Times New Roman" w:eastAsia="Times New Roman" w:hAnsi="Times New Roman" w:cs="Times New Roman"/>
          <w:i/>
          <w:color w:val="000000"/>
          <w:sz w:val="28"/>
          <w:szCs w:val="28"/>
          <w:u w:val="single"/>
          <w:lang w:eastAsia="ru-RU"/>
        </w:rPr>
        <w:t xml:space="preserve"> </w:t>
      </w:r>
      <w:r w:rsidRPr="00092635">
        <w:rPr>
          <w:rFonts w:ascii="Times New Roman" w:eastAsia="Times New Roman" w:hAnsi="Times New Roman" w:cs="Times New Roman"/>
          <w:color w:val="000000"/>
          <w:sz w:val="28"/>
          <w:szCs w:val="28"/>
          <w:lang w:eastAsia="ru-RU"/>
        </w:rPr>
        <w:t>во 2-4 классах</w:t>
      </w:r>
      <w:r w:rsidRPr="00092635">
        <w:rPr>
          <w:rFonts w:ascii="Times New Roman" w:eastAsia="Times New Roman" w:hAnsi="Times New Roman" w:cs="Times New Roman"/>
          <w:i/>
          <w:color w:val="000000"/>
          <w:sz w:val="28"/>
          <w:szCs w:val="28"/>
          <w:lang w:eastAsia="ru-RU"/>
        </w:rPr>
        <w:t>,</w:t>
      </w:r>
      <w:r w:rsidRPr="00092635">
        <w:rPr>
          <w:rFonts w:ascii="Times New Roman" w:eastAsia="Times New Roman" w:hAnsi="Times New Roman" w:cs="Times New Roman"/>
          <w:color w:val="000000"/>
          <w:sz w:val="28"/>
          <w:szCs w:val="28"/>
          <w:lang w:eastAsia="ru-RU"/>
        </w:rPr>
        <w:t xml:space="preserve"> определяется 2 часами в неделю – 68 часов в год. При проведении учебных занятий  осуществляется деление каждого класса на две группы.</w:t>
      </w:r>
      <w:r w:rsidRPr="00092635">
        <w:rPr>
          <w:rFonts w:ascii="Times New Roman" w:eastAsia="Times New Roman" w:hAnsi="Times New Roman" w:cs="Times New Roman"/>
          <w:sz w:val="28"/>
          <w:szCs w:val="28"/>
          <w:lang w:eastAsia="ru-RU"/>
        </w:rPr>
        <w:t xml:space="preserve"> В рабочей программе по предмету усилена содержательная линия развития речевой деятельности, что позволит формировать элементарные коммуникативные умения в говорении, аудировании, чтении и письме; развивать речевые способности младшего школьника. </w:t>
      </w:r>
    </w:p>
    <w:p w:rsidR="00791F96" w:rsidRPr="00092635" w:rsidRDefault="00791F96" w:rsidP="00791F96">
      <w:pPr>
        <w:spacing w:before="30" w:after="30" w:line="240" w:lineRule="auto"/>
        <w:ind w:firstLine="840"/>
        <w:jc w:val="both"/>
        <w:rPr>
          <w:rFonts w:ascii="Times New Roman" w:eastAsia="Times New Roman" w:hAnsi="Times New Roman" w:cs="Times New Roman"/>
          <w:color w:val="000000"/>
          <w:sz w:val="28"/>
          <w:szCs w:val="28"/>
          <w:lang w:eastAsia="ru-RU"/>
        </w:rPr>
      </w:pPr>
      <w:r w:rsidRPr="00092635">
        <w:rPr>
          <w:rFonts w:ascii="Times New Roman" w:eastAsia="Times New Roman" w:hAnsi="Times New Roman" w:cs="Times New Roman"/>
          <w:b/>
          <w:color w:val="000000"/>
          <w:sz w:val="28"/>
          <w:szCs w:val="28"/>
          <w:u w:val="single"/>
          <w:lang w:eastAsia="ru-RU"/>
        </w:rPr>
        <w:t>2. Математика и информатика</w:t>
      </w:r>
    </w:p>
    <w:p w:rsidR="00791F96" w:rsidRDefault="00791F96" w:rsidP="00791F96">
      <w:pPr>
        <w:spacing w:before="30" w:after="30" w:line="240" w:lineRule="auto"/>
        <w:ind w:firstLine="840"/>
        <w:jc w:val="both"/>
        <w:rPr>
          <w:rFonts w:ascii="Times New Roman" w:eastAsia="Calibri" w:hAnsi="Times New Roman" w:cs="Times New Roman"/>
          <w:color w:val="000000"/>
          <w:sz w:val="28"/>
          <w:szCs w:val="28"/>
        </w:rPr>
      </w:pPr>
      <w:r w:rsidRPr="00092635">
        <w:rPr>
          <w:rFonts w:ascii="Times New Roman" w:eastAsia="Times New Roman" w:hAnsi="Times New Roman" w:cs="Times New Roman"/>
          <w:color w:val="000000"/>
          <w:sz w:val="28"/>
          <w:szCs w:val="28"/>
          <w:lang w:eastAsia="ru-RU"/>
        </w:rPr>
        <w:t xml:space="preserve">Предметная область «Математика и информатика» представлена предметом: </w:t>
      </w:r>
      <w:r w:rsidRPr="00092635">
        <w:rPr>
          <w:rFonts w:ascii="Times New Roman" w:eastAsia="Times New Roman" w:hAnsi="Times New Roman" w:cs="Times New Roman"/>
          <w:b/>
          <w:i/>
          <w:color w:val="000000"/>
          <w:sz w:val="28"/>
          <w:szCs w:val="28"/>
          <w:u w:val="single"/>
          <w:lang w:eastAsia="ru-RU"/>
        </w:rPr>
        <w:t>математика</w:t>
      </w:r>
      <w:r w:rsidRPr="00092635">
        <w:rPr>
          <w:rFonts w:ascii="Times New Roman" w:eastAsia="Times New Roman" w:hAnsi="Times New Roman" w:cs="Times New Roman"/>
          <w:i/>
          <w:color w:val="000000"/>
          <w:sz w:val="28"/>
          <w:szCs w:val="28"/>
          <w:u w:val="single"/>
          <w:lang w:eastAsia="ru-RU"/>
        </w:rPr>
        <w:t>.</w:t>
      </w:r>
      <w:r>
        <w:rPr>
          <w:rFonts w:ascii="Times New Roman" w:eastAsia="Calibri" w:hAnsi="Times New Roman" w:cs="Times New Roman"/>
          <w:color w:val="000000"/>
          <w:sz w:val="28"/>
          <w:szCs w:val="28"/>
        </w:rPr>
        <w:t xml:space="preserve"> Она </w:t>
      </w:r>
      <w:r w:rsidRPr="00092635">
        <w:rPr>
          <w:rFonts w:ascii="Times New Roman" w:eastAsia="Calibri" w:hAnsi="Times New Roman" w:cs="Times New Roman"/>
          <w:color w:val="000000"/>
          <w:sz w:val="28"/>
          <w:szCs w:val="28"/>
        </w:rPr>
        <w:t>изучается в 1-4 классах по 4 часа</w:t>
      </w:r>
      <w:r>
        <w:rPr>
          <w:rFonts w:ascii="Times New Roman" w:eastAsia="Calibri" w:hAnsi="Times New Roman" w:cs="Times New Roman"/>
          <w:color w:val="000000"/>
          <w:sz w:val="28"/>
          <w:szCs w:val="28"/>
        </w:rPr>
        <w:t xml:space="preserve"> в неделю. </w:t>
      </w:r>
    </w:p>
    <w:p w:rsidR="00791F96" w:rsidRPr="00092635" w:rsidRDefault="00791F96" w:rsidP="00791F96">
      <w:pPr>
        <w:spacing w:before="30" w:after="30" w:line="240" w:lineRule="auto"/>
        <w:ind w:firstLine="84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 xml:space="preserve">В рабочей программе по математике </w:t>
      </w:r>
      <w:r w:rsidRPr="00092635">
        <w:rPr>
          <w:rFonts w:ascii="Times New Roman" w:eastAsia="Calibri" w:hAnsi="Times New Roman" w:cs="Times New Roman"/>
          <w:sz w:val="28"/>
          <w:szCs w:val="28"/>
        </w:rPr>
        <w:t>введена новая образовательная линия «Работа с информацией</w:t>
      </w:r>
      <w:r w:rsidRPr="00092635">
        <w:rPr>
          <w:rFonts w:ascii="Times New Roman" w:eastAsia="Calibri" w:hAnsi="Times New Roman" w:cs="Times New Roman"/>
          <w:b/>
          <w:sz w:val="28"/>
          <w:szCs w:val="28"/>
        </w:rPr>
        <w:t>»</w:t>
      </w:r>
      <w:r w:rsidRPr="00092635">
        <w:rPr>
          <w:rFonts w:ascii="Times New Roman" w:eastAsia="Calibri" w:hAnsi="Times New Roman" w:cs="Times New Roman"/>
          <w:sz w:val="28"/>
          <w:szCs w:val="28"/>
        </w:rPr>
        <w:t>, в результате изучения которой обучающиеся должны научиться читать, заполнять, строить несложные таблицы и диаграммы, сравнивать, обобщать, интерпретировать информацию, полученную при проведении несложных исследований (объяснять, сравнивать, обобщать данные, делать выводы и прогнозы).</w:t>
      </w:r>
    </w:p>
    <w:p w:rsidR="00791F96" w:rsidRPr="00092635" w:rsidRDefault="00791F96" w:rsidP="00791F96">
      <w:pPr>
        <w:spacing w:before="30" w:after="30" w:line="240" w:lineRule="auto"/>
        <w:ind w:firstLine="840"/>
        <w:jc w:val="both"/>
        <w:rPr>
          <w:rFonts w:ascii="Times New Roman" w:eastAsia="Times New Roman" w:hAnsi="Times New Roman" w:cs="Times New Roman"/>
          <w:color w:val="000000"/>
          <w:sz w:val="28"/>
          <w:szCs w:val="28"/>
          <w:lang w:eastAsia="ru-RU"/>
        </w:rPr>
      </w:pPr>
      <w:r w:rsidRPr="00092635">
        <w:rPr>
          <w:rFonts w:ascii="Times New Roman" w:eastAsia="Times New Roman" w:hAnsi="Times New Roman" w:cs="Times New Roman"/>
          <w:b/>
          <w:color w:val="000000"/>
          <w:sz w:val="28"/>
          <w:szCs w:val="28"/>
          <w:u w:val="single"/>
          <w:lang w:eastAsia="ru-RU"/>
        </w:rPr>
        <w:t>3. Обществознание и естествознание</w:t>
      </w:r>
    </w:p>
    <w:p w:rsidR="00791F96" w:rsidRPr="00092635" w:rsidRDefault="00791F96" w:rsidP="00791F96">
      <w:pPr>
        <w:spacing w:before="30" w:after="30" w:line="240" w:lineRule="auto"/>
        <w:ind w:firstLine="708"/>
        <w:jc w:val="both"/>
        <w:rPr>
          <w:rFonts w:ascii="Times New Roman" w:eastAsia="Times New Roman" w:hAnsi="Times New Roman" w:cs="Times New Roman"/>
          <w:color w:val="000000"/>
          <w:sz w:val="28"/>
          <w:szCs w:val="28"/>
          <w:lang w:eastAsia="ru-RU"/>
        </w:rPr>
      </w:pPr>
      <w:r w:rsidRPr="00092635">
        <w:rPr>
          <w:rFonts w:ascii="Times New Roman" w:eastAsia="Times New Roman" w:hAnsi="Times New Roman" w:cs="Times New Roman"/>
          <w:color w:val="000000"/>
          <w:sz w:val="28"/>
          <w:szCs w:val="28"/>
          <w:lang w:eastAsia="ru-RU"/>
        </w:rPr>
        <w:t xml:space="preserve">  Предметная область «Обществознание и естествознание» представлена интегрированным учебным предметом </w:t>
      </w:r>
      <w:r w:rsidRPr="00092635">
        <w:rPr>
          <w:rFonts w:ascii="Times New Roman" w:eastAsia="Times New Roman" w:hAnsi="Times New Roman" w:cs="Times New Roman"/>
          <w:b/>
          <w:i/>
          <w:color w:val="000000"/>
          <w:sz w:val="28"/>
          <w:szCs w:val="28"/>
          <w:u w:val="single"/>
          <w:lang w:eastAsia="ru-RU"/>
        </w:rPr>
        <w:t>окружающий мир</w:t>
      </w:r>
      <w:r w:rsidRPr="00092635">
        <w:rPr>
          <w:rFonts w:ascii="Times New Roman" w:eastAsia="Times New Roman" w:hAnsi="Times New Roman" w:cs="Times New Roman"/>
          <w:color w:val="000000"/>
          <w:sz w:val="28"/>
          <w:szCs w:val="28"/>
          <w:lang w:eastAsia="ru-RU"/>
        </w:rPr>
        <w:t xml:space="preserve"> в 1-4 классах с учебной нагрузкой 2 часа в неделю</w:t>
      </w:r>
      <w:r>
        <w:rPr>
          <w:rFonts w:ascii="Times New Roman" w:eastAsia="Times New Roman" w:hAnsi="Times New Roman" w:cs="Times New Roman"/>
          <w:color w:val="000000"/>
          <w:sz w:val="28"/>
          <w:szCs w:val="28"/>
          <w:lang w:eastAsia="ru-RU"/>
        </w:rPr>
        <w:t>.</w:t>
      </w:r>
      <w:r w:rsidRPr="00092635">
        <w:rPr>
          <w:rFonts w:ascii="Times New Roman" w:eastAsia="Times New Roman" w:hAnsi="Times New Roman" w:cs="Times New Roman"/>
          <w:color w:val="000000"/>
          <w:sz w:val="28"/>
          <w:szCs w:val="28"/>
          <w:lang w:eastAsia="ru-RU"/>
        </w:rPr>
        <w:t xml:space="preserve"> </w:t>
      </w:r>
    </w:p>
    <w:p w:rsidR="00791F96" w:rsidRPr="00092635" w:rsidRDefault="00791F96" w:rsidP="00791F96">
      <w:pPr>
        <w:spacing w:after="0" w:line="240" w:lineRule="auto"/>
        <w:ind w:firstLine="540"/>
        <w:jc w:val="both"/>
        <w:rPr>
          <w:rFonts w:ascii="Times New Roman" w:eastAsia="Times New Roman" w:hAnsi="Times New Roman" w:cs="Times New Roman"/>
          <w:color w:val="000000"/>
          <w:sz w:val="28"/>
          <w:szCs w:val="28"/>
          <w:lang w:eastAsia="ru-RU"/>
        </w:rPr>
      </w:pPr>
      <w:r w:rsidRPr="00092635">
        <w:rPr>
          <w:rFonts w:ascii="Times New Roman" w:eastAsia="Times New Roman" w:hAnsi="Times New Roman" w:cs="Times New Roman"/>
          <w:color w:val="000000"/>
          <w:sz w:val="28"/>
          <w:szCs w:val="28"/>
          <w:lang w:eastAsia="ru-RU"/>
        </w:rPr>
        <w:t xml:space="preserve">В  содержание </w:t>
      </w:r>
      <w:r w:rsidRPr="00092635">
        <w:rPr>
          <w:rFonts w:ascii="Times New Roman" w:eastAsia="Times New Roman" w:hAnsi="Times New Roman" w:cs="Times New Roman"/>
          <w:b/>
          <w:color w:val="000000"/>
          <w:sz w:val="28"/>
          <w:szCs w:val="28"/>
          <w:lang w:eastAsia="ru-RU"/>
        </w:rPr>
        <w:t>«Окружающего мира»</w:t>
      </w:r>
      <w:r w:rsidRPr="00092635">
        <w:rPr>
          <w:rFonts w:ascii="Times New Roman" w:eastAsia="Times New Roman" w:hAnsi="Times New Roman" w:cs="Times New Roman"/>
          <w:color w:val="000000"/>
          <w:sz w:val="28"/>
          <w:szCs w:val="28"/>
          <w:lang w:eastAsia="ru-RU"/>
        </w:rPr>
        <w:t xml:space="preserve"> дополнительно </w:t>
      </w:r>
      <w:proofErr w:type="gramStart"/>
      <w:r w:rsidRPr="00092635">
        <w:rPr>
          <w:rFonts w:ascii="Times New Roman" w:eastAsia="Times New Roman" w:hAnsi="Times New Roman" w:cs="Times New Roman"/>
          <w:color w:val="000000"/>
          <w:sz w:val="28"/>
          <w:szCs w:val="28"/>
          <w:lang w:eastAsia="ru-RU"/>
        </w:rPr>
        <w:t>введены</w:t>
      </w:r>
      <w:proofErr w:type="gramEnd"/>
      <w:r w:rsidRPr="00092635">
        <w:rPr>
          <w:rFonts w:ascii="Times New Roman" w:eastAsia="Times New Roman" w:hAnsi="Times New Roman" w:cs="Times New Roman"/>
          <w:color w:val="000000"/>
          <w:sz w:val="28"/>
          <w:szCs w:val="28"/>
          <w:lang w:eastAsia="ru-RU"/>
        </w:rPr>
        <w:t>:</w:t>
      </w:r>
    </w:p>
    <w:p w:rsidR="008C28A8" w:rsidRPr="008C28A8" w:rsidRDefault="008C28A8" w:rsidP="00ED20E6">
      <w:pPr>
        <w:numPr>
          <w:ilvl w:val="0"/>
          <w:numId w:val="34"/>
        </w:numPr>
        <w:spacing w:after="0" w:line="240" w:lineRule="auto"/>
        <w:rPr>
          <w:rFonts w:ascii="Times New Roman" w:hAnsi="Times New Roman" w:cs="Times New Roman"/>
          <w:color w:val="000000"/>
          <w:sz w:val="28"/>
          <w:szCs w:val="28"/>
        </w:rPr>
      </w:pPr>
      <w:r w:rsidRPr="008C28A8">
        <w:rPr>
          <w:rFonts w:ascii="Times New Roman" w:hAnsi="Times New Roman" w:cs="Times New Roman"/>
          <w:sz w:val="28"/>
          <w:szCs w:val="28"/>
        </w:rPr>
        <w:t xml:space="preserve">модуль «Основы безопасности жизнедеятельности» 1а,1б,1в,1г,1д – 4 часа, 2а, 2б, 2в, 2г – 4 часа, 3а,3б,3в,3г,3д – 4 часа, 4а,4б,4в,4г – 4 часа. </w:t>
      </w:r>
      <w:r w:rsidRPr="008C28A8">
        <w:rPr>
          <w:rFonts w:ascii="Times New Roman" w:hAnsi="Times New Roman" w:cs="Times New Roman"/>
          <w:sz w:val="28"/>
          <w:szCs w:val="28"/>
        </w:rPr>
        <w:br/>
        <w:t>      Для обеспечения преемственности в процессе получения знаний, восстановления непрерывности обучения основным вопросам обеспечения безопасности жизнедеятельности дополнительная база курса ОБЖ изучается  во внеурочное время.</w:t>
      </w:r>
    </w:p>
    <w:p w:rsidR="008C28A8" w:rsidRPr="008C28A8" w:rsidRDefault="008C28A8" w:rsidP="00ED20E6">
      <w:pPr>
        <w:numPr>
          <w:ilvl w:val="0"/>
          <w:numId w:val="34"/>
        </w:numPr>
        <w:spacing w:after="0" w:line="240" w:lineRule="auto"/>
        <w:rPr>
          <w:rFonts w:ascii="Times New Roman" w:hAnsi="Times New Roman" w:cs="Times New Roman"/>
          <w:color w:val="000000"/>
          <w:sz w:val="28"/>
          <w:szCs w:val="28"/>
        </w:rPr>
      </w:pPr>
      <w:r w:rsidRPr="008C28A8">
        <w:rPr>
          <w:rFonts w:ascii="Times New Roman" w:hAnsi="Times New Roman" w:cs="Times New Roman"/>
          <w:sz w:val="28"/>
          <w:szCs w:val="28"/>
        </w:rPr>
        <w:t>модуль «Правильное питание» 1а,1б,1в,1г, 1д – 8 часов, 2а, 2б, 2в, 2г – 8 часов, 3а,3б,3в,3г,3д – 7 часов, 4а,4б,4в,4г – 7часов.</w:t>
      </w:r>
    </w:p>
    <w:p w:rsidR="008C28A8" w:rsidRPr="008C28A8" w:rsidRDefault="008C28A8" w:rsidP="00ED20E6">
      <w:pPr>
        <w:numPr>
          <w:ilvl w:val="0"/>
          <w:numId w:val="34"/>
        </w:numPr>
        <w:spacing w:after="0" w:line="240" w:lineRule="auto"/>
        <w:rPr>
          <w:rFonts w:ascii="Times New Roman" w:hAnsi="Times New Roman" w:cs="Times New Roman"/>
          <w:color w:val="000000"/>
          <w:sz w:val="28"/>
          <w:szCs w:val="28"/>
        </w:rPr>
      </w:pPr>
      <w:r w:rsidRPr="008C28A8">
        <w:rPr>
          <w:rFonts w:ascii="Times New Roman" w:hAnsi="Times New Roman" w:cs="Times New Roman"/>
          <w:color w:val="000000"/>
          <w:sz w:val="28"/>
          <w:szCs w:val="28"/>
        </w:rPr>
        <w:t>Развивающий модуль  «Обращение с отходами производства и потребления» - 2в класс – 4 часа.</w:t>
      </w:r>
    </w:p>
    <w:p w:rsidR="00791F96" w:rsidRPr="00092635" w:rsidRDefault="00791F96" w:rsidP="00791F96">
      <w:pPr>
        <w:spacing w:after="0" w:line="240" w:lineRule="auto"/>
        <w:ind w:firstLine="720"/>
        <w:jc w:val="both"/>
        <w:rPr>
          <w:rFonts w:ascii="Times New Roman" w:eastAsia="Times New Roman" w:hAnsi="Times New Roman" w:cs="Times New Roman"/>
          <w:color w:val="000000"/>
          <w:sz w:val="24"/>
          <w:szCs w:val="24"/>
          <w:lang w:eastAsia="ru-RU"/>
        </w:rPr>
      </w:pPr>
    </w:p>
    <w:p w:rsidR="00791F96" w:rsidRPr="00092635" w:rsidRDefault="00791F96" w:rsidP="00791F96">
      <w:pPr>
        <w:spacing w:before="30" w:after="30" w:line="240" w:lineRule="auto"/>
        <w:ind w:firstLine="708"/>
        <w:jc w:val="both"/>
        <w:rPr>
          <w:rFonts w:ascii="Times New Roman" w:eastAsia="Times New Roman" w:hAnsi="Times New Roman" w:cs="Times New Roman"/>
          <w:b/>
          <w:color w:val="000000"/>
          <w:sz w:val="28"/>
          <w:szCs w:val="28"/>
          <w:u w:val="single"/>
          <w:lang w:eastAsia="ru-RU"/>
        </w:rPr>
      </w:pPr>
      <w:r w:rsidRPr="00092635">
        <w:rPr>
          <w:rFonts w:ascii="Times New Roman" w:eastAsia="Times New Roman" w:hAnsi="Times New Roman" w:cs="Times New Roman"/>
          <w:b/>
          <w:color w:val="000000"/>
          <w:sz w:val="28"/>
          <w:szCs w:val="28"/>
          <w:u w:val="single"/>
          <w:lang w:eastAsia="ru-RU"/>
        </w:rPr>
        <w:t>4. Основы религиозной культуры и светской этики</w:t>
      </w:r>
    </w:p>
    <w:p w:rsidR="00791F96" w:rsidRPr="00092635" w:rsidRDefault="00791F96" w:rsidP="00791F96">
      <w:pPr>
        <w:spacing w:after="0" w:line="240" w:lineRule="auto"/>
        <w:ind w:firstLine="567"/>
        <w:jc w:val="both"/>
        <w:rPr>
          <w:rFonts w:ascii="Times New Roman" w:eastAsia="Calibri" w:hAnsi="Times New Roman" w:cs="Times New Roman"/>
          <w:color w:val="000000"/>
          <w:sz w:val="28"/>
          <w:szCs w:val="28"/>
        </w:rPr>
      </w:pPr>
      <w:r w:rsidRPr="00996567">
        <w:rPr>
          <w:rFonts w:ascii="Times New Roman" w:hAnsi="Times New Roman" w:cs="Times New Roman"/>
          <w:sz w:val="28"/>
          <w:szCs w:val="28"/>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proofErr w:type="gramStart"/>
      <w:r w:rsidRPr="00996567">
        <w:rPr>
          <w:rFonts w:ascii="Times New Roman" w:hAnsi="Times New Roman" w:cs="Times New Roman"/>
          <w:sz w:val="28"/>
          <w:szCs w:val="28"/>
        </w:rPr>
        <w:t xml:space="preserve">Все родители (законные представители) обучающихся из модулей ОРКСЭ выбрали для изучения детьми «Основы православной культуры». </w:t>
      </w:r>
      <w:proofErr w:type="gramEnd"/>
    </w:p>
    <w:p w:rsidR="00791F96" w:rsidRPr="00092635" w:rsidRDefault="00791F96" w:rsidP="00791F96">
      <w:pPr>
        <w:spacing w:after="0" w:line="240" w:lineRule="auto"/>
        <w:jc w:val="both"/>
        <w:rPr>
          <w:rFonts w:ascii="Times New Roman" w:eastAsia="Calibri" w:hAnsi="Times New Roman" w:cs="Times New Roman"/>
          <w:color w:val="000000"/>
          <w:sz w:val="24"/>
          <w:szCs w:val="24"/>
        </w:rPr>
      </w:pPr>
    </w:p>
    <w:p w:rsidR="00791F96" w:rsidRPr="00092635" w:rsidRDefault="00791F96" w:rsidP="00791F96">
      <w:pPr>
        <w:spacing w:before="30" w:after="30" w:line="240" w:lineRule="auto"/>
        <w:ind w:firstLine="840"/>
        <w:jc w:val="both"/>
        <w:rPr>
          <w:rFonts w:ascii="Times New Roman" w:eastAsia="Times New Roman" w:hAnsi="Times New Roman" w:cs="Times New Roman"/>
          <w:color w:val="000000"/>
          <w:sz w:val="28"/>
          <w:szCs w:val="28"/>
          <w:lang w:eastAsia="ru-RU"/>
        </w:rPr>
      </w:pPr>
      <w:r w:rsidRPr="00092635">
        <w:rPr>
          <w:rFonts w:ascii="Times New Roman" w:eastAsia="Times New Roman" w:hAnsi="Times New Roman" w:cs="Times New Roman"/>
          <w:b/>
          <w:color w:val="000000"/>
          <w:sz w:val="28"/>
          <w:szCs w:val="28"/>
          <w:u w:val="single"/>
          <w:lang w:eastAsia="ru-RU"/>
        </w:rPr>
        <w:t>5. Физическая культура</w:t>
      </w:r>
    </w:p>
    <w:p w:rsidR="00791F96" w:rsidRDefault="00791F96" w:rsidP="00791F96">
      <w:pPr>
        <w:spacing w:after="0" w:line="240" w:lineRule="auto"/>
        <w:ind w:firstLine="567"/>
        <w:jc w:val="both"/>
      </w:pPr>
      <w:r w:rsidRPr="00F01D8C">
        <w:rPr>
          <w:rFonts w:ascii="Times New Roman" w:hAnsi="Times New Roman" w:cs="Times New Roman"/>
          <w:sz w:val="28"/>
          <w:szCs w:val="28"/>
        </w:rPr>
        <w:t>Обязательный учебный предмет «Физическая культура» изучается в объеме 3 часов в неделю на уровне начального общего образования.</w:t>
      </w:r>
      <w:r>
        <w:t xml:space="preserve"> </w:t>
      </w:r>
    </w:p>
    <w:p w:rsidR="00791F96" w:rsidRPr="00092635" w:rsidRDefault="00791F96" w:rsidP="00791F96">
      <w:pPr>
        <w:spacing w:after="0" w:line="240" w:lineRule="auto"/>
        <w:ind w:firstLine="567"/>
        <w:jc w:val="both"/>
        <w:rPr>
          <w:rFonts w:ascii="Times New Roman" w:eastAsia="Times New Roman" w:hAnsi="Times New Roman" w:cs="Times New Roman"/>
          <w:sz w:val="28"/>
          <w:szCs w:val="28"/>
          <w:lang w:eastAsia="ru-RU"/>
        </w:rPr>
      </w:pPr>
      <w:r w:rsidRPr="00092635">
        <w:rPr>
          <w:rFonts w:ascii="Times New Roman" w:eastAsia="Times New Roman" w:hAnsi="Times New Roman" w:cs="Times New Roman"/>
          <w:sz w:val="28"/>
          <w:szCs w:val="28"/>
          <w:lang w:eastAsia="ru-RU"/>
        </w:rPr>
        <w:t xml:space="preserve"> </w:t>
      </w:r>
      <w:proofErr w:type="gramStart"/>
      <w:r w:rsidRPr="00092635">
        <w:rPr>
          <w:rFonts w:ascii="Times New Roman" w:eastAsia="Times New Roman" w:hAnsi="Times New Roman" w:cs="Times New Roman"/>
          <w:sz w:val="28"/>
          <w:szCs w:val="28"/>
          <w:lang w:eastAsia="ru-RU"/>
        </w:rPr>
        <w:t>При проведении уроков физической культуры  учитывается состоян</w:t>
      </w:r>
      <w:r>
        <w:rPr>
          <w:rFonts w:ascii="Times New Roman" w:eastAsia="Times New Roman" w:hAnsi="Times New Roman" w:cs="Times New Roman"/>
          <w:sz w:val="28"/>
          <w:szCs w:val="28"/>
          <w:lang w:eastAsia="ru-RU"/>
        </w:rPr>
        <w:t>ие здоровья обучающихся и деление</w:t>
      </w:r>
      <w:r w:rsidRPr="00092635">
        <w:rPr>
          <w:rFonts w:ascii="Times New Roman" w:eastAsia="Times New Roman" w:hAnsi="Times New Roman" w:cs="Times New Roman"/>
          <w:sz w:val="28"/>
          <w:szCs w:val="28"/>
          <w:lang w:eastAsia="ru-RU"/>
        </w:rPr>
        <w:t xml:space="preserve">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с целью увеличения объема двигательной активности обучающихся, совершенствования физической подготовленности, привития</w:t>
      </w:r>
      <w:proofErr w:type="gramEnd"/>
      <w:r w:rsidRPr="00092635">
        <w:rPr>
          <w:rFonts w:ascii="Times New Roman" w:eastAsia="Times New Roman" w:hAnsi="Times New Roman" w:cs="Times New Roman"/>
          <w:sz w:val="28"/>
          <w:szCs w:val="28"/>
          <w:lang w:eastAsia="ru-RU"/>
        </w:rPr>
        <w:t xml:space="preserve"> навыков здорового образа жизни. </w:t>
      </w:r>
    </w:p>
    <w:p w:rsidR="00791F96" w:rsidRPr="00092635" w:rsidRDefault="00791F96" w:rsidP="00791F96">
      <w:pPr>
        <w:spacing w:after="0" w:line="240" w:lineRule="auto"/>
        <w:jc w:val="both"/>
        <w:rPr>
          <w:rFonts w:ascii="Times New Roman" w:eastAsia="Calibri" w:hAnsi="Times New Roman" w:cs="Times New Roman"/>
          <w:sz w:val="28"/>
          <w:szCs w:val="28"/>
        </w:rPr>
      </w:pPr>
      <w:r w:rsidRPr="00092635">
        <w:rPr>
          <w:rFonts w:ascii="Times New Roman" w:eastAsia="Calibri" w:hAnsi="Times New Roman" w:cs="Times New Roman"/>
          <w:sz w:val="28"/>
          <w:szCs w:val="28"/>
        </w:rPr>
        <w:t xml:space="preserve">Для укрепления физического здоровья детей будет продолжено проведение ежедневной утренней зарядки, динамических пауз (в 1 классах), Дней </w:t>
      </w:r>
      <w:r w:rsidRPr="00092635">
        <w:rPr>
          <w:rFonts w:ascii="Times New Roman" w:eastAsia="Calibri" w:hAnsi="Times New Roman" w:cs="Times New Roman"/>
          <w:sz w:val="28"/>
          <w:szCs w:val="28"/>
        </w:rPr>
        <w:lastRenderedPageBreak/>
        <w:t>здоровья, классных часов по ранней профилактике вредных привычек, ведущих к ухудшению здоровья, реализации здоровьесберегающих технологий. Рабочие программы по учебному предмету «Физическая культура» разрабатываются на:  99 часов в год – 1 класс; 102 часа в год – 2-4 классы.</w:t>
      </w:r>
    </w:p>
    <w:p w:rsidR="00791F96" w:rsidRPr="00092635" w:rsidRDefault="00791F96" w:rsidP="00791F96">
      <w:pPr>
        <w:spacing w:after="0" w:line="240" w:lineRule="auto"/>
        <w:ind w:left="851"/>
        <w:rPr>
          <w:rFonts w:ascii="Times New Roman" w:eastAsia="Calibri" w:hAnsi="Times New Roman" w:cs="Times New Roman"/>
          <w:sz w:val="28"/>
          <w:szCs w:val="28"/>
        </w:rPr>
      </w:pPr>
      <w:r w:rsidRPr="00092635">
        <w:rPr>
          <w:rFonts w:ascii="Times New Roman" w:eastAsia="Calibri" w:hAnsi="Times New Roman" w:cs="Times New Roman"/>
          <w:b/>
          <w:color w:val="000000"/>
          <w:sz w:val="28"/>
          <w:szCs w:val="28"/>
          <w:u w:val="single"/>
        </w:rPr>
        <w:t>6. «Искусство»</w:t>
      </w:r>
    </w:p>
    <w:p w:rsidR="00791F96" w:rsidRDefault="00791F96" w:rsidP="00791F96">
      <w:pPr>
        <w:spacing w:after="0" w:line="240" w:lineRule="auto"/>
        <w:jc w:val="both"/>
        <w:rPr>
          <w:rFonts w:ascii="Times New Roman" w:eastAsia="Calibri" w:hAnsi="Times New Roman" w:cs="Times New Roman"/>
          <w:color w:val="000000"/>
          <w:sz w:val="28"/>
          <w:szCs w:val="28"/>
        </w:rPr>
      </w:pPr>
      <w:r w:rsidRPr="00092635">
        <w:rPr>
          <w:rFonts w:ascii="Times New Roman" w:eastAsia="Calibri" w:hAnsi="Times New Roman" w:cs="Times New Roman"/>
          <w:color w:val="000000"/>
          <w:sz w:val="28"/>
          <w:szCs w:val="28"/>
        </w:rPr>
        <w:t xml:space="preserve">В учебном плане МБОУ Кагальницкой СОШ №1 на уровне начального общего образования данная образовательная область представлена следующими предметами: </w:t>
      </w:r>
      <w:r w:rsidRPr="00092635">
        <w:rPr>
          <w:rFonts w:ascii="Times New Roman" w:eastAsia="Calibri" w:hAnsi="Times New Roman" w:cs="Times New Roman"/>
          <w:b/>
          <w:color w:val="000000"/>
          <w:sz w:val="28"/>
          <w:szCs w:val="28"/>
          <w:u w:val="single"/>
        </w:rPr>
        <w:t>«</w:t>
      </w:r>
      <w:r w:rsidRPr="00092635">
        <w:rPr>
          <w:rFonts w:ascii="Times New Roman" w:eastAsia="Calibri" w:hAnsi="Times New Roman" w:cs="Times New Roman"/>
          <w:b/>
          <w:i/>
          <w:color w:val="000000"/>
          <w:sz w:val="28"/>
          <w:szCs w:val="28"/>
          <w:u w:val="single"/>
        </w:rPr>
        <w:t>Изобразительное искусство»</w:t>
      </w:r>
      <w:r w:rsidRPr="00092635">
        <w:rPr>
          <w:rFonts w:ascii="Times New Roman" w:eastAsia="Calibri" w:hAnsi="Times New Roman" w:cs="Times New Roman"/>
          <w:color w:val="000000"/>
          <w:sz w:val="28"/>
          <w:szCs w:val="28"/>
        </w:rPr>
        <w:t xml:space="preserve">  - по 1 часу в неделю </w:t>
      </w:r>
      <w:r>
        <w:rPr>
          <w:rFonts w:ascii="Times New Roman" w:eastAsia="Calibri" w:hAnsi="Times New Roman" w:cs="Times New Roman"/>
          <w:color w:val="000000"/>
          <w:sz w:val="28"/>
          <w:szCs w:val="28"/>
        </w:rPr>
        <w:t xml:space="preserve">в 1-4 классах  и  </w:t>
      </w:r>
      <w:r w:rsidRPr="00092635">
        <w:rPr>
          <w:rFonts w:ascii="Times New Roman" w:eastAsia="Calibri" w:hAnsi="Times New Roman" w:cs="Times New Roman"/>
          <w:b/>
          <w:i/>
          <w:color w:val="000000"/>
          <w:sz w:val="28"/>
          <w:szCs w:val="28"/>
          <w:u w:val="single"/>
        </w:rPr>
        <w:t>«Музыка»</w:t>
      </w:r>
      <w:r w:rsidRPr="00092635">
        <w:rPr>
          <w:rFonts w:ascii="Times New Roman" w:eastAsia="Calibri" w:hAnsi="Times New Roman" w:cs="Times New Roman"/>
          <w:color w:val="000000"/>
          <w:sz w:val="28"/>
          <w:szCs w:val="28"/>
        </w:rPr>
        <w:t xml:space="preserve"> - по 1 часу в неделю </w:t>
      </w:r>
      <w:r>
        <w:rPr>
          <w:rFonts w:ascii="Times New Roman" w:eastAsia="Calibri" w:hAnsi="Times New Roman" w:cs="Times New Roman"/>
          <w:color w:val="000000"/>
          <w:sz w:val="28"/>
          <w:szCs w:val="28"/>
        </w:rPr>
        <w:t>в 1-4 классах</w:t>
      </w:r>
      <w:r w:rsidRPr="00092635">
        <w:rPr>
          <w:rFonts w:ascii="Times New Roman" w:eastAsia="Calibri" w:hAnsi="Times New Roman" w:cs="Times New Roman"/>
          <w:color w:val="000000"/>
          <w:sz w:val="28"/>
          <w:szCs w:val="28"/>
        </w:rPr>
        <w:t xml:space="preserve">. </w:t>
      </w:r>
    </w:p>
    <w:p w:rsidR="00D32A48" w:rsidRPr="00D32A48" w:rsidRDefault="00D32A48" w:rsidP="00D32A48">
      <w:pPr>
        <w:pStyle w:val="a3"/>
        <w:jc w:val="both"/>
        <w:rPr>
          <w:rFonts w:ascii="Times New Roman" w:hAnsi="Times New Roman"/>
          <w:color w:val="000000"/>
          <w:sz w:val="28"/>
          <w:szCs w:val="28"/>
        </w:rPr>
      </w:pPr>
      <w:r w:rsidRPr="00D32A48">
        <w:rPr>
          <w:rFonts w:ascii="Times New Roman" w:hAnsi="Times New Roman"/>
          <w:color w:val="000000"/>
          <w:sz w:val="28"/>
          <w:szCs w:val="28"/>
        </w:rPr>
        <w:t>Курсы направлены на развитие у учащихся творческого мышления через раскрытие их творческой индивидуальности.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32A48" w:rsidRPr="00092635" w:rsidRDefault="00D32A48" w:rsidP="00791F96">
      <w:pPr>
        <w:spacing w:after="0" w:line="240" w:lineRule="auto"/>
        <w:jc w:val="both"/>
        <w:rPr>
          <w:rFonts w:ascii="Times New Roman" w:eastAsia="Calibri" w:hAnsi="Times New Roman" w:cs="Times New Roman"/>
          <w:color w:val="000000"/>
          <w:sz w:val="28"/>
          <w:szCs w:val="28"/>
        </w:rPr>
      </w:pPr>
    </w:p>
    <w:p w:rsidR="00791F96" w:rsidRPr="00092635" w:rsidRDefault="00791F96" w:rsidP="00791F96">
      <w:pPr>
        <w:spacing w:before="30" w:after="30" w:line="240" w:lineRule="auto"/>
        <w:ind w:firstLine="840"/>
        <w:jc w:val="both"/>
        <w:rPr>
          <w:rFonts w:ascii="Times New Roman" w:eastAsia="Times New Roman" w:hAnsi="Times New Roman" w:cs="Times New Roman"/>
          <w:b/>
          <w:color w:val="000000"/>
          <w:sz w:val="28"/>
          <w:szCs w:val="28"/>
          <w:u w:val="single"/>
          <w:lang w:eastAsia="ru-RU"/>
        </w:rPr>
      </w:pPr>
      <w:r w:rsidRPr="00092635">
        <w:rPr>
          <w:rFonts w:ascii="Times New Roman" w:eastAsia="Times New Roman" w:hAnsi="Times New Roman" w:cs="Times New Roman"/>
          <w:b/>
          <w:color w:val="000000"/>
          <w:sz w:val="28"/>
          <w:szCs w:val="28"/>
          <w:u w:val="single"/>
          <w:lang w:eastAsia="ru-RU"/>
        </w:rPr>
        <w:t>7. «Технология»</w:t>
      </w:r>
    </w:p>
    <w:p w:rsidR="00791F96" w:rsidRPr="00092635" w:rsidRDefault="00791F96" w:rsidP="00791F96">
      <w:pPr>
        <w:spacing w:before="30" w:after="30" w:line="240" w:lineRule="auto"/>
        <w:jc w:val="both"/>
        <w:rPr>
          <w:rFonts w:ascii="Times New Roman" w:eastAsia="Times New Roman" w:hAnsi="Times New Roman" w:cs="Times New Roman"/>
          <w:sz w:val="28"/>
          <w:szCs w:val="28"/>
          <w:lang w:eastAsia="ru-RU"/>
        </w:rPr>
      </w:pPr>
      <w:r w:rsidRPr="00092635">
        <w:rPr>
          <w:rFonts w:ascii="Times New Roman" w:eastAsia="Times New Roman" w:hAnsi="Times New Roman" w:cs="Times New Roman"/>
          <w:sz w:val="28"/>
          <w:szCs w:val="28"/>
          <w:lang w:eastAsia="ru-RU"/>
        </w:rPr>
        <w:t xml:space="preserve">На   учебный предмет </w:t>
      </w:r>
      <w:r w:rsidRPr="00092635">
        <w:rPr>
          <w:rFonts w:ascii="Times New Roman" w:eastAsia="Times New Roman" w:hAnsi="Times New Roman" w:cs="Times New Roman"/>
          <w:b/>
          <w:sz w:val="28"/>
          <w:szCs w:val="28"/>
          <w:lang w:eastAsia="ru-RU"/>
        </w:rPr>
        <w:t>«Технология»</w:t>
      </w:r>
      <w:r>
        <w:rPr>
          <w:rFonts w:ascii="Times New Roman" w:eastAsia="Times New Roman" w:hAnsi="Times New Roman" w:cs="Times New Roman"/>
          <w:sz w:val="28"/>
          <w:szCs w:val="28"/>
          <w:lang w:eastAsia="ru-RU"/>
        </w:rPr>
        <w:t xml:space="preserve"> отводится  по 1 часу в 1-4 классах.</w:t>
      </w:r>
    </w:p>
    <w:p w:rsidR="00791F96" w:rsidRDefault="00791F96" w:rsidP="00791F96">
      <w:pPr>
        <w:spacing w:before="30" w:after="30" w:line="240" w:lineRule="auto"/>
        <w:ind w:firstLine="840"/>
        <w:jc w:val="both"/>
        <w:rPr>
          <w:rFonts w:ascii="Times New Roman" w:eastAsia="Times New Roman" w:hAnsi="Times New Roman" w:cs="Times New Roman"/>
          <w:color w:val="000000"/>
          <w:sz w:val="28"/>
          <w:szCs w:val="28"/>
          <w:lang w:eastAsia="ru-RU"/>
        </w:rPr>
      </w:pPr>
      <w:r w:rsidRPr="00092635">
        <w:rPr>
          <w:rFonts w:ascii="Times New Roman" w:eastAsia="Times New Roman" w:hAnsi="Times New Roman" w:cs="Times New Roman"/>
          <w:color w:val="000000"/>
          <w:sz w:val="28"/>
          <w:szCs w:val="28"/>
          <w:lang w:eastAsia="ru-RU"/>
        </w:rPr>
        <w:t xml:space="preserve">В качестве учебного модуля </w:t>
      </w:r>
      <w:r>
        <w:rPr>
          <w:rFonts w:ascii="Times New Roman" w:eastAsia="Times New Roman" w:hAnsi="Times New Roman" w:cs="Times New Roman"/>
          <w:color w:val="000000"/>
          <w:sz w:val="28"/>
          <w:szCs w:val="28"/>
          <w:lang w:eastAsia="ru-RU"/>
        </w:rPr>
        <w:t>(13 час</w:t>
      </w:r>
      <w:r w:rsidR="005835D8">
        <w:rPr>
          <w:rFonts w:ascii="Times New Roman" w:eastAsia="Times New Roman" w:hAnsi="Times New Roman" w:cs="Times New Roman"/>
          <w:color w:val="000000"/>
          <w:sz w:val="28"/>
          <w:szCs w:val="28"/>
          <w:lang w:eastAsia="ru-RU"/>
        </w:rPr>
        <w:t xml:space="preserve"> в год</w:t>
      </w:r>
      <w:r>
        <w:rPr>
          <w:rFonts w:ascii="Times New Roman" w:eastAsia="Times New Roman" w:hAnsi="Times New Roman" w:cs="Times New Roman"/>
          <w:color w:val="000000"/>
          <w:sz w:val="28"/>
          <w:szCs w:val="28"/>
          <w:lang w:eastAsia="ru-RU"/>
        </w:rPr>
        <w:t xml:space="preserve">) </w:t>
      </w:r>
      <w:r w:rsidRPr="00092635">
        <w:rPr>
          <w:rFonts w:ascii="Times New Roman" w:eastAsia="Times New Roman" w:hAnsi="Times New Roman" w:cs="Times New Roman"/>
          <w:color w:val="000000"/>
          <w:sz w:val="28"/>
          <w:szCs w:val="28"/>
          <w:lang w:eastAsia="ru-RU"/>
        </w:rPr>
        <w:t>в 3-4 классах в рамках учебного п</w:t>
      </w:r>
      <w:r>
        <w:rPr>
          <w:rFonts w:ascii="Times New Roman" w:eastAsia="Times New Roman" w:hAnsi="Times New Roman" w:cs="Times New Roman"/>
          <w:color w:val="000000"/>
          <w:sz w:val="28"/>
          <w:szCs w:val="28"/>
          <w:lang w:eastAsia="ru-RU"/>
        </w:rPr>
        <w:t xml:space="preserve">редмета «Технология» изучается </w:t>
      </w:r>
      <w:r w:rsidRPr="00092635">
        <w:rPr>
          <w:rFonts w:ascii="Times New Roman" w:eastAsia="Times New Roman" w:hAnsi="Times New Roman" w:cs="Times New Roman"/>
          <w:color w:val="000000"/>
          <w:sz w:val="28"/>
          <w:szCs w:val="28"/>
          <w:lang w:eastAsia="ru-RU"/>
        </w:rPr>
        <w:t>«Информатика и информационно-коммуникационные технологии (ИКТ)», который направлен на обеспечение всеобщей компьютерной грамотности</w:t>
      </w:r>
    </w:p>
    <w:p w:rsidR="00791F96" w:rsidRDefault="00791F96" w:rsidP="00791F96">
      <w:pPr>
        <w:spacing w:before="30" w:after="30" w:line="240" w:lineRule="auto"/>
        <w:ind w:firstLine="840"/>
        <w:jc w:val="both"/>
        <w:rPr>
          <w:rFonts w:ascii="Times New Roman" w:hAnsi="Times New Roman" w:cs="Times New Roman"/>
          <w:sz w:val="28"/>
          <w:szCs w:val="28"/>
        </w:rPr>
      </w:pPr>
      <w:r w:rsidRPr="00092635">
        <w:rPr>
          <w:rFonts w:ascii="Times New Roman" w:eastAsia="Times New Roman" w:hAnsi="Times New Roman" w:cs="Times New Roman"/>
          <w:sz w:val="28"/>
          <w:szCs w:val="28"/>
          <w:lang w:eastAsia="ru-RU"/>
        </w:rPr>
        <w:t xml:space="preserve"> </w:t>
      </w:r>
      <w:r w:rsidRPr="00DA2785">
        <w:rPr>
          <w:rFonts w:ascii="Times New Roman" w:hAnsi="Times New Roman" w:cs="Times New Roman"/>
          <w:sz w:val="28"/>
          <w:szCs w:val="28"/>
        </w:rPr>
        <w:t>Часть, формируемая участниками образовательных отношений, при 5-дневной учебной неделе в 1-4 класс</w:t>
      </w:r>
      <w:r w:rsidR="005835D8">
        <w:rPr>
          <w:rFonts w:ascii="Times New Roman" w:hAnsi="Times New Roman" w:cs="Times New Roman"/>
          <w:sz w:val="28"/>
          <w:szCs w:val="28"/>
        </w:rPr>
        <w:t>ах составляет 1 час в неделю и направлена на усиление учебного предмета «русский язык».</w:t>
      </w:r>
      <w:r>
        <w:rPr>
          <w:rFonts w:ascii="Times New Roman" w:hAnsi="Times New Roman" w:cs="Times New Roman"/>
          <w:sz w:val="28"/>
          <w:szCs w:val="28"/>
        </w:rPr>
        <w:t xml:space="preserve">   </w:t>
      </w:r>
    </w:p>
    <w:p w:rsidR="00791F96" w:rsidRPr="00695674" w:rsidRDefault="00791F96" w:rsidP="00695674">
      <w:pPr>
        <w:spacing w:before="30" w:after="3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Pr="00DA2785">
        <w:rPr>
          <w:rFonts w:ascii="Times New Roman" w:hAnsi="Times New Roman" w:cs="Times New Roman"/>
          <w:sz w:val="28"/>
          <w:szCs w:val="28"/>
        </w:rPr>
        <w:t>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w:t>
      </w:r>
    </w:p>
    <w:p w:rsidR="000C1BF7" w:rsidRDefault="00791F96" w:rsidP="00695674">
      <w:pPr>
        <w:tabs>
          <w:tab w:val="left" w:pos="5811"/>
        </w:tabs>
        <w:spacing w:after="0"/>
        <w:jc w:val="center"/>
        <w:rPr>
          <w:rFonts w:ascii="Times New Roman" w:hAnsi="Times New Roman" w:cs="Times New Roman"/>
          <w:b/>
          <w:sz w:val="28"/>
          <w:szCs w:val="28"/>
        </w:rPr>
      </w:pPr>
      <w:r w:rsidRPr="00B731A5">
        <w:rPr>
          <w:rFonts w:ascii="Times New Roman" w:hAnsi="Times New Roman" w:cs="Times New Roman"/>
          <w:b/>
          <w:sz w:val="28"/>
          <w:szCs w:val="28"/>
        </w:rPr>
        <w:t>Уров</w:t>
      </w:r>
      <w:r w:rsidR="00695674">
        <w:rPr>
          <w:rFonts w:ascii="Times New Roman" w:hAnsi="Times New Roman" w:cs="Times New Roman"/>
          <w:b/>
          <w:sz w:val="28"/>
          <w:szCs w:val="28"/>
        </w:rPr>
        <w:t xml:space="preserve">ень основного общего образования. </w:t>
      </w:r>
    </w:p>
    <w:p w:rsidR="000C1BF7" w:rsidRPr="00B731A5" w:rsidRDefault="000C1BF7" w:rsidP="00791F96">
      <w:pPr>
        <w:tabs>
          <w:tab w:val="left" w:pos="5811"/>
        </w:tabs>
        <w:spacing w:after="0"/>
        <w:jc w:val="center"/>
        <w:rPr>
          <w:rFonts w:ascii="Times New Roman" w:hAnsi="Times New Roman" w:cs="Times New Roman"/>
          <w:b/>
          <w:sz w:val="28"/>
          <w:szCs w:val="28"/>
        </w:rPr>
      </w:pPr>
      <w:r>
        <w:rPr>
          <w:rFonts w:ascii="Times New Roman" w:hAnsi="Times New Roman" w:cs="Times New Roman"/>
          <w:b/>
          <w:sz w:val="28"/>
          <w:szCs w:val="28"/>
        </w:rPr>
        <w:t>ФГОС ООО</w:t>
      </w:r>
    </w:p>
    <w:p w:rsidR="00791F96" w:rsidRPr="008F50A0" w:rsidRDefault="009E3689" w:rsidP="008F50A0">
      <w:pPr>
        <w:tabs>
          <w:tab w:val="left" w:pos="5811"/>
        </w:tabs>
        <w:spacing w:after="0" w:line="240" w:lineRule="auto"/>
        <w:jc w:val="both"/>
        <w:rPr>
          <w:rFonts w:ascii="Times New Roman" w:hAnsi="Times New Roman" w:cs="Times New Roman"/>
          <w:sz w:val="28"/>
          <w:szCs w:val="28"/>
        </w:rPr>
      </w:pPr>
      <w:r w:rsidRPr="008F50A0">
        <w:rPr>
          <w:rFonts w:ascii="Times New Roman" w:hAnsi="Times New Roman" w:cs="Times New Roman"/>
          <w:sz w:val="28"/>
          <w:szCs w:val="28"/>
        </w:rPr>
        <w:t xml:space="preserve"> В 2017  году обучение проводится по  ФГОС ООО в 5-7 классах</w:t>
      </w:r>
      <w:r w:rsidR="00791F96" w:rsidRPr="008F50A0">
        <w:rPr>
          <w:rFonts w:ascii="Times New Roman" w:hAnsi="Times New Roman" w:cs="Times New Roman"/>
          <w:sz w:val="28"/>
          <w:szCs w:val="28"/>
        </w:rPr>
        <w:t xml:space="preserve">, а в пилотном режиме </w:t>
      </w:r>
      <w:r w:rsidRPr="008F50A0">
        <w:rPr>
          <w:rFonts w:ascii="Times New Roman" w:hAnsi="Times New Roman" w:cs="Times New Roman"/>
          <w:sz w:val="28"/>
          <w:szCs w:val="28"/>
        </w:rPr>
        <w:t xml:space="preserve"> - в 8б классе</w:t>
      </w:r>
      <w:r w:rsidR="00791F96" w:rsidRPr="008F50A0">
        <w:rPr>
          <w:rFonts w:ascii="Times New Roman" w:hAnsi="Times New Roman" w:cs="Times New Roman"/>
          <w:sz w:val="28"/>
          <w:szCs w:val="28"/>
        </w:rPr>
        <w:t xml:space="preserve">. </w:t>
      </w:r>
      <w:r w:rsidRPr="008F50A0">
        <w:rPr>
          <w:rFonts w:ascii="Times New Roman" w:hAnsi="Times New Roman" w:cs="Times New Roman"/>
          <w:sz w:val="28"/>
          <w:szCs w:val="28"/>
        </w:rPr>
        <w:t>Остальные классы – 8а</w:t>
      </w:r>
      <w:proofErr w:type="gramStart"/>
      <w:r w:rsidRPr="008F50A0">
        <w:rPr>
          <w:rFonts w:ascii="Times New Roman" w:hAnsi="Times New Roman" w:cs="Times New Roman"/>
          <w:sz w:val="28"/>
          <w:szCs w:val="28"/>
        </w:rPr>
        <w:t>,в</w:t>
      </w:r>
      <w:proofErr w:type="gramEnd"/>
      <w:r w:rsidRPr="008F50A0">
        <w:rPr>
          <w:rFonts w:ascii="Times New Roman" w:hAnsi="Times New Roman" w:cs="Times New Roman"/>
          <w:sz w:val="28"/>
          <w:szCs w:val="28"/>
        </w:rPr>
        <w:t xml:space="preserve">,г, </w:t>
      </w:r>
      <w:r w:rsidR="00791F96" w:rsidRPr="008F50A0">
        <w:rPr>
          <w:rFonts w:ascii="Times New Roman" w:hAnsi="Times New Roman" w:cs="Times New Roman"/>
          <w:sz w:val="28"/>
          <w:szCs w:val="28"/>
        </w:rPr>
        <w:t>9а,б</w:t>
      </w:r>
      <w:r w:rsidRPr="008F50A0">
        <w:rPr>
          <w:rFonts w:ascii="Times New Roman" w:hAnsi="Times New Roman" w:cs="Times New Roman"/>
          <w:sz w:val="28"/>
          <w:szCs w:val="28"/>
        </w:rPr>
        <w:t>,в,г</w:t>
      </w:r>
      <w:r w:rsidR="00791F96" w:rsidRPr="008F50A0">
        <w:rPr>
          <w:rFonts w:ascii="Times New Roman" w:hAnsi="Times New Roman" w:cs="Times New Roman"/>
          <w:sz w:val="28"/>
          <w:szCs w:val="28"/>
        </w:rPr>
        <w:t xml:space="preserve"> реализуют БУП-2004.           </w:t>
      </w:r>
    </w:p>
    <w:p w:rsidR="009E3689" w:rsidRPr="008F50A0" w:rsidRDefault="009E3689" w:rsidP="008F50A0">
      <w:pPr>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Недельный учебный план для 5-8 классов построен по </w:t>
      </w:r>
      <w:r w:rsidRPr="008F50A0">
        <w:rPr>
          <w:rFonts w:ascii="Times New Roman" w:eastAsia="Calibri" w:hAnsi="Times New Roman" w:cs="Times New Roman"/>
          <w:sz w:val="28"/>
          <w:szCs w:val="28"/>
          <w:lang w:val="en-US"/>
        </w:rPr>
        <w:t>I</w:t>
      </w:r>
      <w:r w:rsidRPr="008F50A0">
        <w:rPr>
          <w:rFonts w:ascii="Times New Roman" w:eastAsia="Calibri" w:hAnsi="Times New Roman" w:cs="Times New Roman"/>
          <w:sz w:val="28"/>
          <w:szCs w:val="28"/>
        </w:rPr>
        <w:t xml:space="preserve"> варианту регионального учебного плана при пятидневной учебной неделе. Максимально допустимая недельная нагрузка в 5-х классах – 28 часов, в 6 классах – 29 часов, в 7 классах – 31 час, в 8-б классе – 32 часа.</w:t>
      </w:r>
    </w:p>
    <w:p w:rsidR="009E3689" w:rsidRPr="008F50A0" w:rsidRDefault="009E3689" w:rsidP="008F50A0">
      <w:pPr>
        <w:pStyle w:val="aa"/>
        <w:jc w:val="both"/>
        <w:rPr>
          <w:rFonts w:ascii="Times New Roman" w:hAnsi="Times New Roman" w:cs="Times New Roman"/>
          <w:b w:val="0"/>
          <w:u w:val="none"/>
        </w:rPr>
      </w:pPr>
      <w:r w:rsidRPr="008F50A0">
        <w:rPr>
          <w:rFonts w:ascii="Times New Roman" w:hAnsi="Times New Roman" w:cs="Times New Roman"/>
          <w:b w:val="0"/>
          <w:u w:val="none"/>
        </w:rPr>
        <w:t>Обязательная часть учебного плана</w:t>
      </w:r>
      <w:r w:rsidRPr="008F50A0">
        <w:rPr>
          <w:rFonts w:ascii="Times New Roman" w:hAnsi="Times New Roman" w:cs="Times New Roman"/>
          <w:u w:val="none"/>
        </w:rPr>
        <w:t xml:space="preserve"> </w:t>
      </w:r>
      <w:r w:rsidRPr="008F50A0">
        <w:rPr>
          <w:rFonts w:ascii="Times New Roman" w:hAnsi="Times New Roman" w:cs="Times New Roman"/>
          <w:b w:val="0"/>
          <w:u w:val="none"/>
        </w:rPr>
        <w:t>школы в рамках ФГОС ООО представлена учебными предметами всех обязательных предметных областей.</w:t>
      </w:r>
    </w:p>
    <w:p w:rsidR="009E3689" w:rsidRPr="008F50A0" w:rsidRDefault="009E3689" w:rsidP="008F50A0">
      <w:pPr>
        <w:shd w:val="clear" w:color="auto" w:fill="FFFFFF"/>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Предметная область «Русский язык и литература» включает обязательные учебные предметы «Русский язык» и «Литература» - 8 час (5 кл.), 9 час (6 кл.), 7 час (7 кл.), 6 час (7-б кл.). В 7-8 кл. добавлено по 1 часу на </w:t>
      </w:r>
      <w:r w:rsidRPr="008F50A0">
        <w:rPr>
          <w:rFonts w:ascii="Times New Roman" w:eastAsia="Calibri" w:hAnsi="Times New Roman" w:cs="Times New Roman"/>
          <w:sz w:val="28"/>
          <w:szCs w:val="28"/>
        </w:rPr>
        <w:lastRenderedPageBreak/>
        <w:t>изучение литературы за счет части, формируемой участниками образовательных отношений.</w:t>
      </w:r>
    </w:p>
    <w:p w:rsidR="00695674" w:rsidRDefault="009E3689" w:rsidP="00695674">
      <w:pPr>
        <w:shd w:val="clear" w:color="auto" w:fill="FFFFFF"/>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Предметная область «Иностранные языки» (английский) представлена без введения второго иностранного языка и изучается в объеме 3 час в неделю.</w:t>
      </w:r>
    </w:p>
    <w:p w:rsidR="009E3689" w:rsidRPr="00695674" w:rsidRDefault="009E3689" w:rsidP="00695674">
      <w:pPr>
        <w:shd w:val="clear" w:color="auto" w:fill="FFFFFF"/>
        <w:spacing w:line="240" w:lineRule="auto"/>
        <w:ind w:firstLine="709"/>
        <w:jc w:val="both"/>
        <w:rPr>
          <w:rFonts w:ascii="Times New Roman" w:eastAsia="Calibri" w:hAnsi="Times New Roman" w:cs="Times New Roman"/>
          <w:sz w:val="28"/>
          <w:szCs w:val="28"/>
        </w:rPr>
      </w:pPr>
      <w:r w:rsidRPr="00695674">
        <w:rPr>
          <w:rFonts w:ascii="Times New Roman" w:eastAsia="Calibri" w:hAnsi="Times New Roman" w:cs="Times New Roman"/>
          <w:sz w:val="28"/>
          <w:szCs w:val="28"/>
        </w:rPr>
        <w:t>Обязательный учебный предмет «Математика» изучается в 5-6-х классах, два обязательных учебных предмета «Алгебра» и «Геометрия» изучаются в 7, 8 классе ФГОС ООО.</w:t>
      </w:r>
    </w:p>
    <w:p w:rsidR="009E3689" w:rsidRPr="008F50A0" w:rsidRDefault="009E3689" w:rsidP="008F50A0">
      <w:pPr>
        <w:pStyle w:val="aa"/>
        <w:ind w:firstLine="709"/>
        <w:jc w:val="both"/>
        <w:rPr>
          <w:rFonts w:ascii="Times New Roman" w:hAnsi="Times New Roman" w:cs="Times New Roman"/>
          <w:b w:val="0"/>
          <w:u w:val="none"/>
        </w:rPr>
      </w:pPr>
      <w:r w:rsidRPr="008F50A0">
        <w:rPr>
          <w:rStyle w:val="aff4"/>
          <w:rFonts w:ascii="Times New Roman" w:hAnsi="Times New Roman" w:cs="Times New Roman"/>
          <w:sz w:val="28"/>
          <w:szCs w:val="28"/>
          <w:u w:val="none"/>
        </w:rPr>
        <w:t xml:space="preserve">В рамках ФГОС ООО изучение учебного предмета «Информатика» начинается </w:t>
      </w:r>
      <w:r w:rsidRPr="008F50A0">
        <w:rPr>
          <w:rFonts w:ascii="Times New Roman" w:eastAsia="Calibri" w:hAnsi="Times New Roman" w:cs="Times New Roman"/>
          <w:b w:val="0"/>
          <w:u w:val="none"/>
        </w:rPr>
        <w:t xml:space="preserve">с 7 класса (1 час в неделю) с целью совершенствования </w:t>
      </w:r>
      <w:proofErr w:type="gramStart"/>
      <w:r w:rsidRPr="008F50A0">
        <w:rPr>
          <w:rStyle w:val="aff4"/>
          <w:rFonts w:ascii="Times New Roman" w:hAnsi="Times New Roman" w:cs="Times New Roman"/>
          <w:sz w:val="28"/>
          <w:szCs w:val="28"/>
          <w:u w:val="none"/>
        </w:rPr>
        <w:t>ИКТ-компетентности</w:t>
      </w:r>
      <w:proofErr w:type="gramEnd"/>
      <w:r w:rsidRPr="008F50A0">
        <w:rPr>
          <w:rStyle w:val="aff4"/>
          <w:rFonts w:ascii="Times New Roman" w:hAnsi="Times New Roman" w:cs="Times New Roman"/>
          <w:sz w:val="28"/>
          <w:szCs w:val="28"/>
          <w:u w:val="none"/>
        </w:rPr>
        <w:t xml:space="preserve"> школьников для</w:t>
      </w:r>
      <w:r w:rsidRPr="008F50A0">
        <w:rPr>
          <w:rFonts w:ascii="Times New Roman" w:hAnsi="Times New Roman" w:cs="Times New Roman"/>
          <w:b w:val="0"/>
          <w:u w:val="none"/>
        </w:rPr>
        <w:t xml:space="preserve"> решения учебных задач. </w:t>
      </w:r>
    </w:p>
    <w:p w:rsidR="009E3689" w:rsidRPr="008F50A0" w:rsidRDefault="009E3689" w:rsidP="008F50A0">
      <w:pPr>
        <w:shd w:val="clear" w:color="auto" w:fill="FFFFFF"/>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Предметная область «Общественно-научные предметы» состоит из обязательных учебных предметов «История России. Всеобщая история» (5-8 классы, по 2 час в неделю) «Обществознание» (6-8 классы, по 1 час), «География» (5-6 кл. по 1час в неделю; 7-8 класс – по 2 час в неделю). </w:t>
      </w:r>
    </w:p>
    <w:p w:rsidR="009E3689" w:rsidRPr="008F50A0" w:rsidRDefault="009E3689" w:rsidP="008F50A0">
      <w:pPr>
        <w:shd w:val="clear" w:color="auto" w:fill="FFFFFF"/>
        <w:spacing w:line="240" w:lineRule="auto"/>
        <w:ind w:firstLine="709"/>
        <w:jc w:val="both"/>
        <w:rPr>
          <w:rStyle w:val="c4"/>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8F50A0">
        <w:rPr>
          <w:rStyle w:val="c4"/>
          <w:rFonts w:ascii="Times New Roman" w:eastAsia="Calibri" w:hAnsi="Times New Roman" w:cs="Times New Roman"/>
          <w:sz w:val="28"/>
          <w:szCs w:val="28"/>
        </w:rPr>
        <w:t>в</w:t>
      </w:r>
      <w:r w:rsidRPr="008F50A0">
        <w:rPr>
          <w:rFonts w:ascii="Times New Roman" w:eastAsia="Calibri" w:hAnsi="Times New Roman" w:cs="Times New Roman"/>
          <w:sz w:val="28"/>
          <w:szCs w:val="28"/>
        </w:rPr>
        <w:t xml:space="preserve"> 5 классах по решению педагогического совета школы изучается учебный предмет «Обществознание» (1 час в неделю) за счет части, формируемой участниками образовательных отношений</w:t>
      </w:r>
      <w:r w:rsidRPr="008F50A0">
        <w:rPr>
          <w:rStyle w:val="c4"/>
          <w:rFonts w:ascii="Times New Roman" w:eastAsia="Calibri" w:hAnsi="Times New Roman" w:cs="Times New Roman"/>
          <w:sz w:val="28"/>
          <w:szCs w:val="28"/>
        </w:rPr>
        <w:t xml:space="preserve">. </w:t>
      </w:r>
    </w:p>
    <w:p w:rsidR="009E3689" w:rsidRPr="008F50A0" w:rsidRDefault="009E3689" w:rsidP="008F50A0">
      <w:pPr>
        <w:shd w:val="clear" w:color="auto" w:fill="FFFFFF"/>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В предметную область «Естественнонаучные предметы» включены обязательные учебные предметы «Физика» (7-8 классы по 2 час в неделю), «Химия» (8 класс – 2 час в неделю), «Биология» (5-8 классы). «Биология» в 5-7 кл. изучается в объеме 1 час в неделю, в 8 классе – 2 час в неделю.</w:t>
      </w:r>
    </w:p>
    <w:p w:rsidR="009E3689" w:rsidRPr="008F50A0" w:rsidRDefault="009E3689" w:rsidP="008F50A0">
      <w:pPr>
        <w:spacing w:line="240" w:lineRule="auto"/>
        <w:ind w:firstLine="708"/>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В предметную область «Искусство» входят обязательные учебные предметы: «Музыка» -  при пятидневной учебной неделе изучается по 1 час в неделю с 5 по 8 классы – и  у</w:t>
      </w:r>
      <w:r w:rsidRPr="008F50A0">
        <w:rPr>
          <w:rFonts w:ascii="Times New Roman" w:eastAsia="Calibri" w:hAnsi="Times New Roman" w:cs="Times New Roman"/>
          <w:color w:val="000000"/>
          <w:sz w:val="28"/>
          <w:szCs w:val="28"/>
        </w:rPr>
        <w:t xml:space="preserve">чебный предмет «Изобразительное искусство» - изучается по 1 часу с 5 по 7 классы. </w:t>
      </w:r>
    </w:p>
    <w:p w:rsidR="009E3689" w:rsidRPr="008F50A0" w:rsidRDefault="009E3689" w:rsidP="008F50A0">
      <w:pPr>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Обязательный учебный предмет «Технология» построен по модульному принципу с учетом возможностей образовательного учреждения и изучается в объеме 2 час в неделю в 5-7 классах, 1 час в неделю в 8-б классе.</w:t>
      </w:r>
    </w:p>
    <w:p w:rsidR="009E3689" w:rsidRPr="008F50A0" w:rsidRDefault="009E3689" w:rsidP="008F50A0">
      <w:pPr>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(5-8 классы: 2 часа в неделю при 5-дневной учебной неделе) и «Основы безопасности жизнедеятельности» (8 класс: 1 час в неделю). «Физическая культура» в школьном учебном плане представлена  3 </w:t>
      </w:r>
      <w:r w:rsidRPr="008F50A0">
        <w:rPr>
          <w:rFonts w:ascii="Times New Roman" w:eastAsia="Calibri" w:hAnsi="Times New Roman" w:cs="Times New Roman"/>
          <w:sz w:val="28"/>
          <w:szCs w:val="28"/>
        </w:rPr>
        <w:lastRenderedPageBreak/>
        <w:t>час в неделю, за счет добавления 1 час из части, формируемой участниками образовательных отношений.</w:t>
      </w:r>
    </w:p>
    <w:p w:rsidR="009E3689" w:rsidRPr="008F50A0" w:rsidRDefault="009E3689" w:rsidP="008F50A0">
      <w:pPr>
        <w:spacing w:line="240" w:lineRule="auto"/>
        <w:ind w:firstLine="709"/>
        <w:jc w:val="both"/>
        <w:rPr>
          <w:rFonts w:ascii="Times New Roman" w:eastAsia="Calibri" w:hAnsi="Times New Roman" w:cs="Times New Roman"/>
          <w:color w:val="000000"/>
          <w:sz w:val="28"/>
          <w:szCs w:val="28"/>
        </w:rPr>
      </w:pPr>
      <w:r w:rsidRPr="008F50A0">
        <w:rPr>
          <w:rFonts w:ascii="Times New Roman" w:eastAsia="Calibri" w:hAnsi="Times New Roman" w:cs="Times New Roman"/>
          <w:color w:val="000000"/>
          <w:sz w:val="28"/>
          <w:szCs w:val="28"/>
        </w:rPr>
        <w:t xml:space="preserve">Учебный предмет «Основы безопасности жизнедеятельности» в 5-7 классах не изучается как самостоятельный учебный предмет за счет </w:t>
      </w:r>
      <w:proofErr w:type="gramStart"/>
      <w:r w:rsidRPr="008F50A0">
        <w:rPr>
          <w:rFonts w:ascii="Times New Roman" w:eastAsia="Calibri" w:hAnsi="Times New Roman" w:cs="Times New Roman"/>
          <w:color w:val="000000"/>
          <w:sz w:val="28"/>
          <w:szCs w:val="28"/>
        </w:rPr>
        <w:t>части, формируемой участниками образовательных отношений Он изучается</w:t>
      </w:r>
      <w:proofErr w:type="gramEnd"/>
      <w:r w:rsidRPr="008F50A0">
        <w:rPr>
          <w:rFonts w:ascii="Times New Roman" w:eastAsia="Calibri" w:hAnsi="Times New Roman" w:cs="Times New Roman"/>
          <w:color w:val="000000"/>
          <w:sz w:val="28"/>
          <w:szCs w:val="28"/>
        </w:rPr>
        <w:t xml:space="preserve"> в качестве отдельных тем в учебных предметах «Физическая культура», «Технология», «Обществознание», «География», «Биология», «Физика».  </w:t>
      </w:r>
    </w:p>
    <w:p w:rsidR="009E3689" w:rsidRPr="008F50A0" w:rsidRDefault="009E3689" w:rsidP="008F50A0">
      <w:pPr>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9E3689" w:rsidRPr="008F50A0" w:rsidRDefault="009E3689" w:rsidP="008F50A0">
      <w:pPr>
        <w:spacing w:line="240" w:lineRule="auto"/>
        <w:ind w:firstLine="709"/>
        <w:jc w:val="both"/>
        <w:rPr>
          <w:rFonts w:ascii="Times New Roman" w:eastAsia="Calibri" w:hAnsi="Times New Roman" w:cs="Times New Roman"/>
          <w:sz w:val="28"/>
          <w:szCs w:val="28"/>
        </w:rPr>
      </w:pPr>
      <w:r w:rsidRPr="008F50A0">
        <w:rPr>
          <w:rFonts w:ascii="Times New Roman" w:eastAsia="Calibri" w:hAnsi="Times New Roman" w:cs="Times New Roman"/>
          <w:sz w:val="28"/>
          <w:szCs w:val="28"/>
        </w:rPr>
        <w:t>Предметная область ОДНКНР по решению педагогического совета школы реализована во внеурочной деятельности по 1 час в 5 и7-х классах курсом «Основы православной культуры», а также в 8-б классе курсом «Основы нравственности» 0,5 час.</w:t>
      </w:r>
    </w:p>
    <w:p w:rsidR="009E3689" w:rsidRPr="008F50A0" w:rsidRDefault="009E3689" w:rsidP="008F50A0">
      <w:pPr>
        <w:tabs>
          <w:tab w:val="left" w:pos="4500"/>
          <w:tab w:val="left" w:pos="9180"/>
          <w:tab w:val="left" w:pos="9360"/>
        </w:tabs>
        <w:spacing w:line="240" w:lineRule="auto"/>
        <w:ind w:firstLine="709"/>
        <w:jc w:val="both"/>
        <w:rPr>
          <w:rFonts w:ascii="Times New Roman" w:eastAsia="Calibri" w:hAnsi="Times New Roman" w:cs="Times New Roman"/>
          <w:color w:val="000000"/>
          <w:sz w:val="28"/>
          <w:szCs w:val="28"/>
        </w:rPr>
      </w:pPr>
      <w:r w:rsidRPr="008F50A0">
        <w:rPr>
          <w:rFonts w:ascii="Times New Roman" w:eastAsia="Calibri" w:hAnsi="Times New Roman" w:cs="Times New Roman"/>
          <w:b/>
          <w:color w:val="000000"/>
          <w:sz w:val="28"/>
          <w:szCs w:val="28"/>
        </w:rPr>
        <w:t>Часть, формируемая участниками образовательных отношений,</w:t>
      </w:r>
      <w:r w:rsidRPr="008F50A0">
        <w:rPr>
          <w:rFonts w:ascii="Times New Roman" w:eastAsia="Calibri" w:hAnsi="Times New Roman" w:cs="Times New Roman"/>
          <w:color w:val="000000"/>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на которое при 5-дневной учебной неделе отводится по 2 часа в 5, 7, 8 классах, 1 часу в 6 классе.</w:t>
      </w:r>
    </w:p>
    <w:p w:rsidR="009E3689" w:rsidRPr="008F50A0" w:rsidRDefault="009E3689" w:rsidP="00B07A7F">
      <w:pPr>
        <w:tabs>
          <w:tab w:val="left" w:pos="4500"/>
          <w:tab w:val="left" w:pos="9180"/>
          <w:tab w:val="left" w:pos="9360"/>
        </w:tabs>
        <w:spacing w:after="0" w:line="240" w:lineRule="auto"/>
        <w:jc w:val="both"/>
        <w:rPr>
          <w:rFonts w:ascii="Times New Roman" w:eastAsia="Calibri" w:hAnsi="Times New Roman" w:cs="Times New Roman"/>
          <w:color w:val="000000"/>
          <w:sz w:val="28"/>
          <w:szCs w:val="28"/>
        </w:rPr>
      </w:pPr>
      <w:r w:rsidRPr="008F50A0">
        <w:rPr>
          <w:rFonts w:ascii="Times New Roman" w:eastAsia="Calibri" w:hAnsi="Times New Roman" w:cs="Times New Roman"/>
          <w:color w:val="000000"/>
          <w:sz w:val="28"/>
          <w:szCs w:val="28"/>
        </w:rPr>
        <w:t xml:space="preserve">             По решению педагогического совета школы часть, формируемая участниками образовательных отношений (ФГОС ООО) используется главным образом:</w:t>
      </w:r>
    </w:p>
    <w:p w:rsidR="009E3689" w:rsidRPr="00B07A7F" w:rsidRDefault="009E3689" w:rsidP="00ED20E6">
      <w:pPr>
        <w:numPr>
          <w:ilvl w:val="1"/>
          <w:numId w:val="37"/>
        </w:numPr>
        <w:tabs>
          <w:tab w:val="left" w:pos="4500"/>
          <w:tab w:val="left" w:pos="9180"/>
          <w:tab w:val="left" w:pos="9360"/>
        </w:tabs>
        <w:spacing w:after="0" w:line="240" w:lineRule="auto"/>
        <w:jc w:val="both"/>
        <w:rPr>
          <w:rFonts w:ascii="Times New Roman" w:eastAsia="Calibri" w:hAnsi="Times New Roman" w:cs="Times New Roman"/>
          <w:color w:val="000000"/>
          <w:sz w:val="28"/>
          <w:szCs w:val="28"/>
        </w:rPr>
      </w:pPr>
      <w:r w:rsidRPr="008F50A0">
        <w:rPr>
          <w:rFonts w:ascii="Times New Roman" w:eastAsia="Calibri" w:hAnsi="Times New Roman" w:cs="Times New Roman"/>
          <w:color w:val="000000"/>
          <w:sz w:val="28"/>
          <w:szCs w:val="28"/>
        </w:rPr>
        <w:t xml:space="preserve"> на усиление базового содержания обязательного учебного предмета «</w:t>
      </w:r>
      <w:r w:rsidRPr="008F50A0">
        <w:rPr>
          <w:rFonts w:ascii="Times New Roman" w:eastAsia="Calibri" w:hAnsi="Times New Roman" w:cs="Times New Roman"/>
          <w:sz w:val="28"/>
          <w:szCs w:val="28"/>
        </w:rPr>
        <w:t>Литература» – по 1 час – 7а</w:t>
      </w:r>
      <w:proofErr w:type="gramStart"/>
      <w:r w:rsidRPr="008F50A0">
        <w:rPr>
          <w:rFonts w:ascii="Times New Roman" w:eastAsia="Calibri" w:hAnsi="Times New Roman" w:cs="Times New Roman"/>
          <w:sz w:val="28"/>
          <w:szCs w:val="28"/>
        </w:rPr>
        <w:t>,б</w:t>
      </w:r>
      <w:proofErr w:type="gramEnd"/>
      <w:r w:rsidRPr="008F50A0">
        <w:rPr>
          <w:rFonts w:ascii="Times New Roman" w:eastAsia="Calibri" w:hAnsi="Times New Roman" w:cs="Times New Roman"/>
          <w:sz w:val="28"/>
          <w:szCs w:val="28"/>
        </w:rPr>
        <w:t>,в,г; 8б классы;</w:t>
      </w:r>
    </w:p>
    <w:p w:rsidR="009E3689" w:rsidRPr="00B07A7F" w:rsidRDefault="009E3689" w:rsidP="00ED20E6">
      <w:pPr>
        <w:numPr>
          <w:ilvl w:val="1"/>
          <w:numId w:val="37"/>
        </w:numPr>
        <w:tabs>
          <w:tab w:val="left" w:pos="4500"/>
          <w:tab w:val="left" w:pos="9180"/>
          <w:tab w:val="left" w:pos="9360"/>
        </w:tabs>
        <w:spacing w:after="0" w:line="240" w:lineRule="auto"/>
        <w:jc w:val="both"/>
        <w:rPr>
          <w:rStyle w:val="c4"/>
          <w:rFonts w:ascii="Times New Roman" w:eastAsia="Calibri" w:hAnsi="Times New Roman" w:cs="Times New Roman"/>
          <w:sz w:val="28"/>
          <w:szCs w:val="28"/>
        </w:rPr>
      </w:pPr>
      <w:r w:rsidRPr="008F50A0">
        <w:rPr>
          <w:rFonts w:ascii="Times New Roman" w:eastAsia="Calibri" w:hAnsi="Times New Roman" w:cs="Times New Roman"/>
          <w:sz w:val="28"/>
          <w:szCs w:val="28"/>
        </w:rPr>
        <w:t xml:space="preserve">на введение предмета «Обществознание» - 5 класс (1 час) с целью сохранения преемственности </w:t>
      </w:r>
      <w:r w:rsidRPr="008F50A0">
        <w:rPr>
          <w:rStyle w:val="c4"/>
          <w:rFonts w:ascii="Times New Roman" w:eastAsia="Calibri" w:hAnsi="Times New Roman" w:cs="Times New Roman"/>
          <w:sz w:val="28"/>
          <w:szCs w:val="28"/>
        </w:rPr>
        <w:t>с учебным предметом «Окружающий мир», изучавшимся  на уровне начального общего образования;</w:t>
      </w:r>
    </w:p>
    <w:p w:rsidR="009E3689" w:rsidRDefault="009E3689" w:rsidP="00ED20E6">
      <w:pPr>
        <w:numPr>
          <w:ilvl w:val="1"/>
          <w:numId w:val="37"/>
        </w:numPr>
        <w:tabs>
          <w:tab w:val="left" w:pos="4500"/>
          <w:tab w:val="left" w:pos="9180"/>
          <w:tab w:val="left" w:pos="9360"/>
        </w:tabs>
        <w:spacing w:after="0" w:line="240" w:lineRule="auto"/>
        <w:jc w:val="both"/>
        <w:rPr>
          <w:rFonts w:ascii="Times New Roman" w:hAnsi="Times New Roman" w:cs="Times New Roman"/>
          <w:sz w:val="28"/>
          <w:szCs w:val="28"/>
        </w:rPr>
      </w:pPr>
      <w:r w:rsidRPr="008F50A0">
        <w:rPr>
          <w:rFonts w:ascii="Times New Roman" w:eastAsia="Calibri" w:hAnsi="Times New Roman" w:cs="Times New Roman"/>
          <w:sz w:val="28"/>
          <w:szCs w:val="28"/>
        </w:rPr>
        <w:t>на предмет «Физическая культура» - по 1 час в 5-8 классах – с целью удовлетворения биологической потребности в движении.</w:t>
      </w:r>
    </w:p>
    <w:p w:rsidR="00740BB5" w:rsidRDefault="00740BB5" w:rsidP="005F75E5">
      <w:pPr>
        <w:tabs>
          <w:tab w:val="left" w:pos="4500"/>
          <w:tab w:val="left" w:pos="9180"/>
          <w:tab w:val="left" w:pos="9360"/>
        </w:tabs>
        <w:spacing w:after="0" w:line="240" w:lineRule="auto"/>
        <w:ind w:left="1440"/>
        <w:jc w:val="both"/>
        <w:rPr>
          <w:rStyle w:val="c4"/>
          <w:rFonts w:ascii="Times New Roman" w:hAnsi="Times New Roman" w:cs="Times New Roman"/>
          <w:sz w:val="28"/>
          <w:szCs w:val="28"/>
        </w:rPr>
      </w:pPr>
    </w:p>
    <w:p w:rsidR="000C1BF7" w:rsidRDefault="000C1BF7" w:rsidP="000C1BF7">
      <w:pPr>
        <w:tabs>
          <w:tab w:val="left" w:pos="4500"/>
          <w:tab w:val="left" w:pos="9180"/>
          <w:tab w:val="left" w:pos="9360"/>
        </w:tabs>
        <w:spacing w:after="0" w:line="240" w:lineRule="auto"/>
        <w:ind w:left="1440"/>
        <w:jc w:val="center"/>
        <w:rPr>
          <w:rStyle w:val="c4"/>
          <w:rFonts w:ascii="Times New Roman" w:hAnsi="Times New Roman" w:cs="Times New Roman"/>
          <w:b/>
          <w:sz w:val="28"/>
          <w:szCs w:val="28"/>
        </w:rPr>
      </w:pPr>
      <w:r w:rsidRPr="000C1BF7">
        <w:rPr>
          <w:rStyle w:val="c4"/>
          <w:rFonts w:ascii="Times New Roman" w:hAnsi="Times New Roman" w:cs="Times New Roman"/>
          <w:b/>
          <w:sz w:val="28"/>
          <w:szCs w:val="28"/>
        </w:rPr>
        <w:t>ФК  ГОС</w:t>
      </w:r>
    </w:p>
    <w:p w:rsidR="000C1BF7" w:rsidRDefault="000C1BF7" w:rsidP="000C1BF7">
      <w:pPr>
        <w:tabs>
          <w:tab w:val="left" w:pos="4500"/>
          <w:tab w:val="left" w:pos="9180"/>
          <w:tab w:val="left" w:pos="9360"/>
        </w:tabs>
        <w:spacing w:after="0" w:line="240" w:lineRule="auto"/>
        <w:ind w:left="1440"/>
        <w:jc w:val="center"/>
        <w:rPr>
          <w:rStyle w:val="c4"/>
          <w:rFonts w:ascii="Times New Roman" w:hAnsi="Times New Roman" w:cs="Times New Roman"/>
          <w:b/>
          <w:sz w:val="28"/>
          <w:szCs w:val="28"/>
        </w:rPr>
      </w:pPr>
    </w:p>
    <w:p w:rsidR="000C1BF7" w:rsidRPr="000C1BF7" w:rsidRDefault="000C1BF7" w:rsidP="000C1BF7">
      <w:pPr>
        <w:spacing w:after="0" w:line="240" w:lineRule="auto"/>
        <w:ind w:firstLine="72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Реализуя БУП-2004 (8а</w:t>
      </w:r>
      <w:proofErr w:type="gramStart"/>
      <w:r w:rsidRPr="000C1BF7">
        <w:rPr>
          <w:rFonts w:ascii="Times New Roman" w:eastAsia="Calibri" w:hAnsi="Times New Roman" w:cs="Times New Roman"/>
          <w:sz w:val="28"/>
          <w:szCs w:val="28"/>
        </w:rPr>
        <w:t>,в</w:t>
      </w:r>
      <w:proofErr w:type="gramEnd"/>
      <w:r w:rsidRPr="000C1BF7">
        <w:rPr>
          <w:rFonts w:ascii="Times New Roman" w:eastAsia="Calibri" w:hAnsi="Times New Roman" w:cs="Times New Roman"/>
          <w:sz w:val="28"/>
          <w:szCs w:val="28"/>
        </w:rPr>
        <w:t>,г; 9а,б,в,г классы),  за основу взят примерный учебный план для 8-9 классов регионального учебного плана Ростовской области при 5-дневной учебной неделе.</w:t>
      </w:r>
    </w:p>
    <w:p w:rsidR="000C1BF7" w:rsidRPr="000C1BF7" w:rsidRDefault="000C1BF7" w:rsidP="000C1BF7">
      <w:pPr>
        <w:pStyle w:val="aa"/>
        <w:ind w:firstLine="709"/>
        <w:jc w:val="both"/>
        <w:rPr>
          <w:rFonts w:ascii="Times New Roman" w:eastAsia="Calibri" w:hAnsi="Times New Roman" w:cs="Times New Roman"/>
          <w:b w:val="0"/>
          <w:u w:val="none"/>
        </w:rPr>
      </w:pPr>
      <w:r w:rsidRPr="000C1BF7">
        <w:rPr>
          <w:rFonts w:ascii="Times New Roman" w:eastAsia="Calibri" w:hAnsi="Times New Roman" w:cs="Times New Roman"/>
          <w:b w:val="0"/>
          <w:u w:val="none"/>
        </w:rPr>
        <w:t xml:space="preserve">Образовательная область «Филология» по БУП-2004 представлена учебными предметами «Русский язык» (8 кл.-3 час, 9 кл. – 2 час), «Литература» (2 часа в неделю в 8 кл., 3 час в 9 кл.), «Иностранный язык» (по </w:t>
      </w:r>
      <w:r w:rsidRPr="000C1BF7">
        <w:rPr>
          <w:rFonts w:ascii="Times New Roman" w:eastAsia="Calibri" w:hAnsi="Times New Roman" w:cs="Times New Roman"/>
          <w:b w:val="0"/>
          <w:u w:val="none"/>
        </w:rPr>
        <w:lastRenderedPageBreak/>
        <w:t>3 час в неделю в 8-9 кл.). «Русский язык» укреплен дополнительным часом из компонента образовательного учреждения</w:t>
      </w:r>
      <w:r w:rsidRPr="000C1BF7">
        <w:rPr>
          <w:rFonts w:ascii="Times New Roman" w:hAnsi="Times New Roman" w:cs="Times New Roman"/>
          <w:b w:val="0"/>
          <w:u w:val="none"/>
        </w:rPr>
        <w:t xml:space="preserve"> в 9 классе с целью подготовки к государственной итоговой аттестации.</w:t>
      </w:r>
    </w:p>
    <w:p w:rsidR="000C1BF7" w:rsidRPr="000C1BF7" w:rsidRDefault="000C1BF7" w:rsidP="000C1BF7">
      <w:pPr>
        <w:pStyle w:val="aa"/>
        <w:ind w:firstLine="709"/>
        <w:jc w:val="both"/>
        <w:rPr>
          <w:rFonts w:ascii="Times New Roman" w:eastAsia="Calibri" w:hAnsi="Times New Roman" w:cs="Times New Roman"/>
          <w:b w:val="0"/>
          <w:u w:val="none"/>
        </w:rPr>
      </w:pPr>
      <w:r w:rsidRPr="000C1BF7">
        <w:rPr>
          <w:rFonts w:ascii="Times New Roman" w:eastAsia="Calibri" w:hAnsi="Times New Roman" w:cs="Times New Roman"/>
          <w:b w:val="0"/>
          <w:u w:val="none"/>
        </w:rPr>
        <w:t xml:space="preserve">Образовательная область  «Математика» в 8-9-х классах по 5 час в неделю представлена двумя обязательными учебными предметами «Алгебра» и «Геометрия». </w:t>
      </w:r>
    </w:p>
    <w:p w:rsidR="000C1BF7" w:rsidRPr="000C1BF7" w:rsidRDefault="000C1BF7" w:rsidP="000C1BF7">
      <w:pPr>
        <w:pStyle w:val="aa"/>
        <w:ind w:firstLine="709"/>
        <w:jc w:val="both"/>
        <w:rPr>
          <w:rStyle w:val="aff4"/>
          <w:rFonts w:ascii="Times New Roman" w:hAnsi="Times New Roman" w:cs="Times New Roman"/>
          <w:sz w:val="28"/>
          <w:szCs w:val="28"/>
          <w:u w:val="none"/>
        </w:rPr>
      </w:pPr>
      <w:r w:rsidRPr="000C1BF7">
        <w:rPr>
          <w:rStyle w:val="aff4"/>
          <w:rFonts w:ascii="Times New Roman" w:hAnsi="Times New Roman" w:cs="Times New Roman"/>
          <w:sz w:val="28"/>
          <w:szCs w:val="28"/>
          <w:u w:val="none"/>
        </w:rPr>
        <w:t xml:space="preserve">Обязательный учебный предмет  «Информатика и ИКТ» изучается в 8 классе 1 час в неделю, в 9 классе  - 2 часа в неделю. </w:t>
      </w:r>
    </w:p>
    <w:p w:rsidR="000C1BF7" w:rsidRPr="000C1BF7" w:rsidRDefault="000C1BF7" w:rsidP="000C1BF7">
      <w:pPr>
        <w:spacing w:after="0" w:line="240" w:lineRule="auto"/>
        <w:ind w:firstLine="709"/>
        <w:jc w:val="both"/>
        <w:rPr>
          <w:rFonts w:ascii="Times New Roman" w:eastAsia="Calibri" w:hAnsi="Times New Roman" w:cs="Times New Roman"/>
          <w:color w:val="000000"/>
          <w:sz w:val="28"/>
          <w:szCs w:val="28"/>
        </w:rPr>
      </w:pPr>
      <w:r w:rsidRPr="000C1BF7">
        <w:rPr>
          <w:rFonts w:ascii="Times New Roman" w:eastAsia="Calibri" w:hAnsi="Times New Roman" w:cs="Times New Roman"/>
          <w:sz w:val="28"/>
          <w:szCs w:val="28"/>
        </w:rPr>
        <w:t>Обязательный учебный предмет «История» изучается в 8-9 классах по 2 часа в неделю, как интегрированный и включает разделы «История России» и «Всеобщая история».</w:t>
      </w:r>
    </w:p>
    <w:p w:rsidR="000C1BF7" w:rsidRPr="000C1BF7" w:rsidRDefault="000C1BF7" w:rsidP="000C1BF7">
      <w:pPr>
        <w:spacing w:after="0" w:line="240" w:lineRule="auto"/>
        <w:ind w:firstLine="709"/>
        <w:jc w:val="both"/>
        <w:rPr>
          <w:rFonts w:ascii="Times New Roman" w:eastAsia="Calibri" w:hAnsi="Times New Roman" w:cs="Times New Roman"/>
          <w:color w:val="000000"/>
          <w:sz w:val="28"/>
          <w:szCs w:val="28"/>
        </w:rPr>
      </w:pPr>
      <w:r w:rsidRPr="000C1BF7">
        <w:rPr>
          <w:rFonts w:ascii="Times New Roman" w:eastAsia="Calibri" w:hAnsi="Times New Roman" w:cs="Times New Roman"/>
          <w:color w:val="000000"/>
          <w:sz w:val="28"/>
          <w:szCs w:val="28"/>
        </w:rPr>
        <w:t>В рамках ФК ГОС интегрированный курс «Обществознание</w:t>
      </w:r>
      <w:r w:rsidRPr="000C1BF7">
        <w:rPr>
          <w:rFonts w:ascii="Times New Roman" w:eastAsia="Calibri" w:hAnsi="Times New Roman" w:cs="Times New Roman"/>
          <w:sz w:val="28"/>
          <w:szCs w:val="28"/>
        </w:rPr>
        <w:t xml:space="preserve"> (включая экономику и право)» </w:t>
      </w:r>
      <w:r w:rsidRPr="000C1BF7">
        <w:rPr>
          <w:rFonts w:ascii="Times New Roman" w:eastAsia="Calibri" w:hAnsi="Times New Roman" w:cs="Times New Roman"/>
          <w:color w:val="000000"/>
          <w:sz w:val="28"/>
          <w:szCs w:val="28"/>
        </w:rPr>
        <w:t>изучается в качестве федерального компонента с 8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0C1BF7" w:rsidRPr="000C1BF7" w:rsidRDefault="000C1BF7" w:rsidP="000C1BF7">
      <w:pPr>
        <w:pStyle w:val="aa"/>
        <w:ind w:firstLine="709"/>
        <w:jc w:val="both"/>
        <w:rPr>
          <w:rFonts w:ascii="Times New Roman" w:hAnsi="Times New Roman" w:cs="Times New Roman"/>
          <w:b w:val="0"/>
          <w:u w:val="none"/>
        </w:rPr>
      </w:pPr>
      <w:r w:rsidRPr="000C1BF7">
        <w:rPr>
          <w:rFonts w:ascii="Times New Roman" w:hAnsi="Times New Roman" w:cs="Times New Roman"/>
          <w:b w:val="0"/>
          <w:u w:val="none"/>
        </w:rPr>
        <w:t xml:space="preserve">В учебном плане 8-9 классов в соответствии с БУП-2004  предметы «География»,  «Физика», «Химия» и «Биология» изучаются по 2 часа в неделю. </w:t>
      </w:r>
    </w:p>
    <w:p w:rsidR="000C1BF7" w:rsidRPr="000C1BF7" w:rsidRDefault="000C1BF7" w:rsidP="000C1BF7">
      <w:pPr>
        <w:spacing w:after="0" w:line="240" w:lineRule="auto"/>
        <w:ind w:firstLine="709"/>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По решению педагогического совета обязательный предмет «Искусство» представлен в 8-9 классе предметом «Музыка» - 1 час в неделю</w:t>
      </w:r>
    </w:p>
    <w:p w:rsidR="000C1BF7" w:rsidRPr="000C1BF7" w:rsidRDefault="000C1BF7" w:rsidP="000C1BF7">
      <w:pPr>
        <w:spacing w:after="0" w:line="240" w:lineRule="auto"/>
        <w:ind w:firstLine="709"/>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Обязательный учебный предмет «Физическая культура» при 5-дневной учебной неделе  изучается в соответствии с БУП-2004 с 8 по 9 класс - 3 часа в неделю.</w:t>
      </w:r>
    </w:p>
    <w:p w:rsidR="000C1BF7" w:rsidRPr="000C1BF7" w:rsidRDefault="000C1BF7" w:rsidP="000C1BF7">
      <w:pPr>
        <w:spacing w:after="0" w:line="240" w:lineRule="auto"/>
        <w:ind w:firstLine="709"/>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 Обязательный учебный предмет «Технология» построен по модульному принципу с учетом возможностей образовательного учреждения. На его изучение отводится в 8 классе 1 час в неделю. В 9 классе часы «Технологии» выделены для организации предпрофильной подготовки обучающихся за счет компонента образовательного учреждения. </w:t>
      </w:r>
    </w:p>
    <w:p w:rsidR="000C1BF7" w:rsidRPr="000C1BF7" w:rsidRDefault="000C1BF7" w:rsidP="000C1BF7">
      <w:pPr>
        <w:spacing w:after="0" w:line="240" w:lineRule="auto"/>
        <w:ind w:firstLine="709"/>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0C1BF7" w:rsidRPr="000C1BF7" w:rsidRDefault="000C1BF7" w:rsidP="000C1BF7">
      <w:pPr>
        <w:spacing w:after="0" w:line="240" w:lineRule="auto"/>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            По решению педагогического совета в учебный план школы введен предмет «Черчение», который востребован учащимися для обучения в колледжах - 1 час в неделю (8 класс).</w:t>
      </w:r>
    </w:p>
    <w:p w:rsidR="000C1BF7" w:rsidRPr="000C1BF7" w:rsidRDefault="000C1BF7" w:rsidP="000C1BF7">
      <w:pPr>
        <w:tabs>
          <w:tab w:val="left" w:pos="4500"/>
          <w:tab w:val="left" w:pos="9180"/>
          <w:tab w:val="left" w:pos="9360"/>
        </w:tabs>
        <w:spacing w:after="0" w:line="240" w:lineRule="auto"/>
        <w:ind w:firstLine="709"/>
        <w:jc w:val="both"/>
        <w:rPr>
          <w:rFonts w:ascii="Times New Roman" w:eastAsia="Calibri" w:hAnsi="Times New Roman" w:cs="Times New Roman"/>
          <w:color w:val="000000"/>
          <w:sz w:val="28"/>
          <w:szCs w:val="28"/>
        </w:rPr>
      </w:pPr>
      <w:r w:rsidRPr="000C1BF7">
        <w:rPr>
          <w:rFonts w:ascii="Times New Roman" w:eastAsia="Calibri" w:hAnsi="Times New Roman" w:cs="Times New Roman"/>
          <w:b/>
          <w:bCs/>
          <w:sz w:val="28"/>
          <w:szCs w:val="28"/>
        </w:rPr>
        <w:t>К</w:t>
      </w:r>
      <w:r w:rsidRPr="000C1BF7">
        <w:rPr>
          <w:rFonts w:ascii="Times New Roman" w:eastAsia="Calibri" w:hAnsi="Times New Roman" w:cs="Times New Roman"/>
          <w:b/>
          <w:sz w:val="28"/>
          <w:szCs w:val="28"/>
        </w:rPr>
        <w:t xml:space="preserve">омпонент образовательного учреждения </w:t>
      </w:r>
      <w:r w:rsidRPr="000C1BF7">
        <w:rPr>
          <w:rFonts w:ascii="Times New Roman" w:eastAsia="Calibri" w:hAnsi="Times New Roman" w:cs="Times New Roman"/>
          <w:color w:val="000000"/>
          <w:sz w:val="28"/>
          <w:szCs w:val="28"/>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на которое при 5-дневной учебной неделе отводится в соответствии с БУП-2004 –  2 час в 8 классе, 3 час в 9 классе.</w:t>
      </w:r>
    </w:p>
    <w:p w:rsidR="000C1BF7" w:rsidRPr="000C1BF7" w:rsidRDefault="000C1BF7" w:rsidP="000C1BF7">
      <w:pPr>
        <w:spacing w:after="0" w:line="240" w:lineRule="auto"/>
        <w:ind w:firstLine="709"/>
        <w:jc w:val="both"/>
        <w:rPr>
          <w:rFonts w:ascii="Times New Roman" w:eastAsia="Calibri" w:hAnsi="Times New Roman" w:cs="Times New Roman"/>
          <w:b/>
          <w:sz w:val="28"/>
          <w:szCs w:val="28"/>
        </w:rPr>
      </w:pPr>
      <w:r w:rsidRPr="000C1BF7">
        <w:rPr>
          <w:rFonts w:ascii="Times New Roman" w:eastAsia="Calibri" w:hAnsi="Times New Roman" w:cs="Times New Roman"/>
          <w:color w:val="000000"/>
          <w:sz w:val="28"/>
          <w:szCs w:val="28"/>
        </w:rPr>
        <w:t>По решению педагогического совета компонент образовательного учреждения распределен следующим образом:</w:t>
      </w:r>
    </w:p>
    <w:p w:rsidR="000C1BF7" w:rsidRPr="000C1BF7" w:rsidRDefault="000C1BF7" w:rsidP="000C1BF7">
      <w:pPr>
        <w:tabs>
          <w:tab w:val="num" w:pos="1500"/>
        </w:tabs>
        <w:spacing w:after="0" w:line="240" w:lineRule="auto"/>
        <w:jc w:val="both"/>
        <w:rPr>
          <w:rFonts w:ascii="Times New Roman" w:eastAsia="Calibri" w:hAnsi="Times New Roman" w:cs="Times New Roman"/>
          <w:sz w:val="28"/>
          <w:szCs w:val="28"/>
        </w:rPr>
      </w:pPr>
    </w:p>
    <w:p w:rsidR="000C1BF7" w:rsidRPr="000C1BF7" w:rsidRDefault="000C1BF7" w:rsidP="00ED20E6">
      <w:pPr>
        <w:numPr>
          <w:ilvl w:val="0"/>
          <w:numId w:val="38"/>
        </w:numPr>
        <w:spacing w:after="0" w:line="240" w:lineRule="auto"/>
        <w:jc w:val="both"/>
        <w:rPr>
          <w:rFonts w:ascii="Times New Roman" w:eastAsia="Calibri" w:hAnsi="Times New Roman" w:cs="Times New Roman"/>
          <w:b/>
          <w:i/>
          <w:sz w:val="28"/>
          <w:szCs w:val="28"/>
        </w:rPr>
      </w:pPr>
      <w:r w:rsidRPr="000C1BF7">
        <w:rPr>
          <w:rFonts w:ascii="Times New Roman" w:eastAsia="Calibri" w:hAnsi="Times New Roman" w:cs="Times New Roman"/>
          <w:b/>
          <w:i/>
          <w:sz w:val="28"/>
          <w:szCs w:val="28"/>
        </w:rPr>
        <w:lastRenderedPageBreak/>
        <w:t>Укрепление базового содержания учебных предметов федерального компонента:</w:t>
      </w:r>
    </w:p>
    <w:p w:rsidR="000C1BF7" w:rsidRPr="000C1BF7" w:rsidRDefault="000C1BF7" w:rsidP="000C1BF7">
      <w:pPr>
        <w:spacing w:after="0" w:line="240" w:lineRule="auto"/>
        <w:ind w:left="72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Русский язык  –   9 кл. – 1 час</w:t>
      </w:r>
    </w:p>
    <w:p w:rsidR="000C1BF7" w:rsidRPr="000C1BF7" w:rsidRDefault="000C1BF7" w:rsidP="000C1BF7">
      <w:pPr>
        <w:spacing w:after="0" w:line="240" w:lineRule="auto"/>
        <w:ind w:left="36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      - Литература –        8 кл. – 1 час </w:t>
      </w:r>
    </w:p>
    <w:p w:rsidR="000C1BF7" w:rsidRPr="000C1BF7" w:rsidRDefault="000C1BF7" w:rsidP="000C1BF7">
      <w:pPr>
        <w:spacing w:after="0" w:line="240" w:lineRule="auto"/>
        <w:ind w:left="360"/>
        <w:jc w:val="both"/>
        <w:rPr>
          <w:rFonts w:ascii="Times New Roman" w:eastAsia="Calibri" w:hAnsi="Times New Roman" w:cs="Times New Roman"/>
          <w:sz w:val="28"/>
          <w:szCs w:val="28"/>
        </w:rPr>
      </w:pPr>
    </w:p>
    <w:p w:rsidR="000C1BF7" w:rsidRPr="000C1BF7" w:rsidRDefault="000C1BF7" w:rsidP="00ED20E6">
      <w:pPr>
        <w:numPr>
          <w:ilvl w:val="0"/>
          <w:numId w:val="38"/>
        </w:numPr>
        <w:spacing w:after="0" w:line="240" w:lineRule="auto"/>
        <w:jc w:val="both"/>
        <w:rPr>
          <w:rFonts w:ascii="Times New Roman" w:eastAsia="Calibri" w:hAnsi="Times New Roman" w:cs="Times New Roman"/>
          <w:b/>
          <w:i/>
          <w:sz w:val="28"/>
          <w:szCs w:val="28"/>
        </w:rPr>
      </w:pPr>
      <w:r w:rsidRPr="000C1BF7">
        <w:rPr>
          <w:rFonts w:ascii="Times New Roman" w:eastAsia="Calibri" w:hAnsi="Times New Roman" w:cs="Times New Roman"/>
          <w:b/>
          <w:i/>
          <w:sz w:val="28"/>
          <w:szCs w:val="28"/>
        </w:rPr>
        <w:t>На развитие содержания образования:</w:t>
      </w:r>
    </w:p>
    <w:p w:rsidR="000C1BF7" w:rsidRPr="000C1BF7" w:rsidRDefault="000C1BF7" w:rsidP="000C1BF7">
      <w:pPr>
        <w:tabs>
          <w:tab w:val="left" w:pos="567"/>
          <w:tab w:val="left" w:pos="709"/>
        </w:tabs>
        <w:spacing w:after="0" w:line="240" w:lineRule="auto"/>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             2.1</w:t>
      </w:r>
      <w:r w:rsidRPr="000C1BF7">
        <w:rPr>
          <w:rFonts w:ascii="Times New Roman" w:eastAsia="Calibri" w:hAnsi="Times New Roman" w:cs="Times New Roman"/>
          <w:b/>
          <w:sz w:val="28"/>
          <w:szCs w:val="28"/>
        </w:rPr>
        <w:t xml:space="preserve">.  </w:t>
      </w:r>
      <w:r w:rsidRPr="000C1BF7">
        <w:rPr>
          <w:rFonts w:ascii="Times New Roman" w:eastAsia="Calibri" w:hAnsi="Times New Roman" w:cs="Times New Roman"/>
          <w:b/>
          <w:i/>
          <w:sz w:val="28"/>
          <w:szCs w:val="28"/>
        </w:rPr>
        <w:t>введение новых учебных предметов</w:t>
      </w:r>
      <w:r w:rsidRPr="000C1BF7">
        <w:rPr>
          <w:rFonts w:ascii="Times New Roman" w:eastAsia="Calibri" w:hAnsi="Times New Roman" w:cs="Times New Roman"/>
          <w:b/>
          <w:sz w:val="28"/>
          <w:szCs w:val="28"/>
        </w:rPr>
        <w:t>:</w:t>
      </w:r>
      <w:r w:rsidRPr="000C1BF7">
        <w:rPr>
          <w:rFonts w:ascii="Times New Roman" w:eastAsia="Calibri" w:hAnsi="Times New Roman" w:cs="Times New Roman"/>
          <w:sz w:val="28"/>
          <w:szCs w:val="28"/>
        </w:rPr>
        <w:t xml:space="preserve"> </w:t>
      </w:r>
    </w:p>
    <w:p w:rsidR="000C1BF7" w:rsidRPr="000C1BF7" w:rsidRDefault="000C1BF7" w:rsidP="000C1BF7">
      <w:pPr>
        <w:spacing w:after="0" w:line="240" w:lineRule="auto"/>
        <w:ind w:left="36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        -  Черчение –         8 кл. –  1 час</w:t>
      </w:r>
    </w:p>
    <w:p w:rsidR="000C1BF7" w:rsidRPr="000C1BF7" w:rsidRDefault="000C1BF7" w:rsidP="000C1BF7">
      <w:pPr>
        <w:spacing w:after="0" w:line="240" w:lineRule="auto"/>
        <w:jc w:val="both"/>
        <w:rPr>
          <w:rFonts w:ascii="Times New Roman" w:eastAsia="Calibri" w:hAnsi="Times New Roman" w:cs="Times New Roman"/>
          <w:b/>
          <w:sz w:val="28"/>
          <w:szCs w:val="28"/>
        </w:rPr>
      </w:pPr>
      <w:r w:rsidRPr="000C1BF7">
        <w:rPr>
          <w:rFonts w:ascii="Times New Roman" w:eastAsia="Calibri" w:hAnsi="Times New Roman" w:cs="Times New Roman"/>
          <w:sz w:val="28"/>
          <w:szCs w:val="28"/>
        </w:rPr>
        <w:t xml:space="preserve">    </w:t>
      </w:r>
    </w:p>
    <w:p w:rsidR="000C1BF7" w:rsidRPr="000C1BF7" w:rsidRDefault="000C1BF7" w:rsidP="000C1BF7">
      <w:pPr>
        <w:autoSpaceDE w:val="0"/>
        <w:autoSpaceDN w:val="0"/>
        <w:spacing w:after="0" w:line="240" w:lineRule="auto"/>
        <w:ind w:left="709" w:hanging="709"/>
        <w:jc w:val="both"/>
        <w:rPr>
          <w:rFonts w:ascii="Times New Roman" w:eastAsia="Calibri" w:hAnsi="Times New Roman" w:cs="Times New Roman"/>
          <w:b/>
          <w:i/>
          <w:sz w:val="28"/>
          <w:szCs w:val="28"/>
        </w:rPr>
      </w:pPr>
      <w:r w:rsidRPr="000C1BF7">
        <w:rPr>
          <w:rFonts w:ascii="Times New Roman" w:eastAsia="Calibri" w:hAnsi="Times New Roman" w:cs="Times New Roman"/>
          <w:sz w:val="28"/>
          <w:szCs w:val="28"/>
        </w:rPr>
        <w:t xml:space="preserve">             2.4. </w:t>
      </w:r>
      <w:r w:rsidRPr="000C1BF7">
        <w:rPr>
          <w:rFonts w:ascii="Times New Roman" w:eastAsia="Calibri" w:hAnsi="Times New Roman" w:cs="Times New Roman"/>
          <w:b/>
          <w:i/>
          <w:sz w:val="28"/>
          <w:szCs w:val="28"/>
        </w:rPr>
        <w:t>предметный курс по алгебре  в целях подготовки к итоговой аттестации:</w:t>
      </w:r>
    </w:p>
    <w:p w:rsidR="000C1BF7" w:rsidRPr="000C1BF7" w:rsidRDefault="000C1BF7" w:rsidP="000C1BF7">
      <w:pPr>
        <w:autoSpaceDE w:val="0"/>
        <w:autoSpaceDN w:val="0"/>
        <w:spacing w:after="0" w:line="240" w:lineRule="auto"/>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 xml:space="preserve">              -  «Практикум решения текстовых задач» - 9 кл. –  1 час.</w:t>
      </w:r>
    </w:p>
    <w:p w:rsidR="000C1BF7" w:rsidRPr="000C1BF7" w:rsidRDefault="000C1BF7" w:rsidP="000C1BF7">
      <w:pPr>
        <w:autoSpaceDE w:val="0"/>
        <w:autoSpaceDN w:val="0"/>
        <w:spacing w:after="0" w:line="240" w:lineRule="auto"/>
        <w:jc w:val="both"/>
        <w:rPr>
          <w:rFonts w:ascii="Times New Roman" w:eastAsia="Calibri" w:hAnsi="Times New Roman" w:cs="Times New Roman"/>
          <w:sz w:val="28"/>
          <w:szCs w:val="28"/>
        </w:rPr>
      </w:pPr>
    </w:p>
    <w:p w:rsidR="000C1BF7" w:rsidRPr="000C1BF7" w:rsidRDefault="000C1BF7" w:rsidP="000C1BF7">
      <w:pPr>
        <w:autoSpaceDE w:val="0"/>
        <w:autoSpaceDN w:val="0"/>
        <w:spacing w:after="0" w:line="240" w:lineRule="auto"/>
        <w:jc w:val="both"/>
        <w:rPr>
          <w:rFonts w:ascii="Times New Roman" w:eastAsia="Calibri" w:hAnsi="Times New Roman" w:cs="Times New Roman"/>
          <w:b/>
          <w:i/>
          <w:sz w:val="28"/>
          <w:szCs w:val="28"/>
        </w:rPr>
      </w:pPr>
      <w:r w:rsidRPr="000C1BF7">
        <w:rPr>
          <w:rFonts w:ascii="Times New Roman" w:eastAsia="Calibri" w:hAnsi="Times New Roman" w:cs="Times New Roman"/>
          <w:sz w:val="28"/>
          <w:szCs w:val="28"/>
        </w:rPr>
        <w:t xml:space="preserve">      </w:t>
      </w:r>
      <w:r w:rsidRPr="000C1BF7">
        <w:rPr>
          <w:rFonts w:ascii="Times New Roman" w:eastAsia="Calibri" w:hAnsi="Times New Roman" w:cs="Times New Roman"/>
          <w:b/>
          <w:i/>
          <w:sz w:val="28"/>
          <w:szCs w:val="28"/>
        </w:rPr>
        <w:t xml:space="preserve">3. На организацию предпрофильной подготовки </w:t>
      </w:r>
      <w:proofErr w:type="gramStart"/>
      <w:r w:rsidRPr="000C1BF7">
        <w:rPr>
          <w:rFonts w:ascii="Times New Roman" w:eastAsia="Calibri" w:hAnsi="Times New Roman" w:cs="Times New Roman"/>
          <w:b/>
          <w:i/>
          <w:sz w:val="28"/>
          <w:szCs w:val="28"/>
        </w:rPr>
        <w:t>обучающихся</w:t>
      </w:r>
      <w:proofErr w:type="gramEnd"/>
      <w:r w:rsidRPr="000C1BF7">
        <w:rPr>
          <w:rFonts w:ascii="Times New Roman" w:eastAsia="Calibri" w:hAnsi="Times New Roman" w:cs="Times New Roman"/>
          <w:b/>
          <w:i/>
          <w:sz w:val="28"/>
          <w:szCs w:val="28"/>
        </w:rPr>
        <w:t xml:space="preserve"> в 9 классе – 1 час.</w:t>
      </w:r>
    </w:p>
    <w:p w:rsidR="000C1BF7" w:rsidRPr="000C1BF7" w:rsidRDefault="000C1BF7" w:rsidP="000C1BF7">
      <w:pPr>
        <w:autoSpaceDE w:val="0"/>
        <w:autoSpaceDN w:val="0"/>
        <w:spacing w:after="0" w:line="240" w:lineRule="auto"/>
        <w:jc w:val="both"/>
        <w:rPr>
          <w:rFonts w:ascii="Times New Roman" w:eastAsia="Calibri" w:hAnsi="Times New Roman" w:cs="Times New Roman"/>
          <w:b/>
          <w:i/>
          <w:sz w:val="28"/>
          <w:szCs w:val="28"/>
        </w:rPr>
      </w:pPr>
    </w:p>
    <w:p w:rsidR="000C1BF7" w:rsidRPr="000C1BF7" w:rsidRDefault="000C1BF7" w:rsidP="000C1BF7">
      <w:pPr>
        <w:spacing w:after="0" w:line="240" w:lineRule="auto"/>
        <w:ind w:firstLine="72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Так как 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В учебном плане 0,5 часа выделяется на профкурс «Моя профессиональная карьера»  и 0,5 часа на элективные курсы предметной направленности.</w:t>
      </w:r>
    </w:p>
    <w:p w:rsidR="000C1BF7" w:rsidRPr="000C1BF7" w:rsidRDefault="000C1BF7" w:rsidP="000C1BF7">
      <w:pPr>
        <w:spacing w:after="0" w:line="240" w:lineRule="auto"/>
        <w:ind w:firstLine="72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Уроки электробезопасности реализуются модулем в программе физики 8-9 кл.</w:t>
      </w:r>
    </w:p>
    <w:p w:rsidR="000C1BF7" w:rsidRPr="000C1BF7" w:rsidRDefault="000C1BF7" w:rsidP="000C1BF7">
      <w:pPr>
        <w:spacing w:after="0" w:line="240" w:lineRule="auto"/>
        <w:ind w:firstLine="720"/>
        <w:jc w:val="both"/>
        <w:rPr>
          <w:rFonts w:ascii="Times New Roman" w:eastAsia="Calibri" w:hAnsi="Times New Roman" w:cs="Times New Roman"/>
          <w:sz w:val="28"/>
          <w:szCs w:val="28"/>
        </w:rPr>
      </w:pPr>
      <w:r w:rsidRPr="000C1BF7">
        <w:rPr>
          <w:rFonts w:ascii="Times New Roman" w:eastAsia="Calibri" w:hAnsi="Times New Roman" w:cs="Times New Roman"/>
          <w:sz w:val="28"/>
          <w:szCs w:val="28"/>
        </w:rPr>
        <w:t>Программа «Правильное питание» реализуется модулем в программах по биологии, химии, основам безопасности жизнедеятельности в 8-9 кл.</w:t>
      </w:r>
    </w:p>
    <w:p w:rsidR="000C1BF7" w:rsidRDefault="000C1BF7" w:rsidP="000C1BF7">
      <w:pPr>
        <w:tabs>
          <w:tab w:val="left" w:pos="4500"/>
          <w:tab w:val="left" w:pos="9180"/>
          <w:tab w:val="left" w:pos="9360"/>
        </w:tabs>
        <w:spacing w:after="0" w:line="240" w:lineRule="auto"/>
        <w:ind w:left="1440"/>
        <w:jc w:val="center"/>
        <w:rPr>
          <w:rStyle w:val="c4"/>
          <w:rFonts w:ascii="Times New Roman" w:hAnsi="Times New Roman" w:cs="Times New Roman"/>
          <w:b/>
          <w:sz w:val="28"/>
          <w:szCs w:val="28"/>
        </w:rPr>
      </w:pPr>
    </w:p>
    <w:p w:rsidR="00E354C6" w:rsidRPr="00846A55" w:rsidRDefault="00E354C6" w:rsidP="00E354C6">
      <w:pPr>
        <w:pStyle w:val="a3"/>
        <w:jc w:val="both"/>
        <w:rPr>
          <w:rFonts w:ascii="Times New Roman" w:eastAsia="Times New Roman" w:hAnsi="Times New Roman" w:cs="Times New Roman"/>
          <w:color w:val="FF0000"/>
          <w:sz w:val="24"/>
          <w:szCs w:val="24"/>
        </w:rPr>
      </w:pPr>
    </w:p>
    <w:p w:rsidR="00E354C6" w:rsidRPr="00E354C6" w:rsidRDefault="00E354C6" w:rsidP="00E354C6">
      <w:pPr>
        <w:ind w:firstLine="709"/>
        <w:jc w:val="center"/>
        <w:rPr>
          <w:rFonts w:ascii="Times New Roman" w:eastAsia="Calibri" w:hAnsi="Times New Roman" w:cs="Times New Roman"/>
          <w:b/>
          <w:sz w:val="28"/>
          <w:szCs w:val="28"/>
        </w:rPr>
      </w:pPr>
      <w:r w:rsidRPr="00E354C6">
        <w:rPr>
          <w:rFonts w:ascii="Times New Roman" w:eastAsia="Calibri" w:hAnsi="Times New Roman" w:cs="Times New Roman"/>
          <w:b/>
          <w:sz w:val="28"/>
          <w:szCs w:val="28"/>
        </w:rPr>
        <w:t>ЗАОЧНАЯ ФОРМА ОБУЧЕНИЯ</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color w:val="FF0000"/>
          <w:sz w:val="28"/>
          <w:szCs w:val="28"/>
        </w:rPr>
        <w:t xml:space="preserve">       </w:t>
      </w:r>
      <w:r w:rsidRPr="00E354C6">
        <w:rPr>
          <w:rFonts w:ascii="Times New Roman" w:eastAsia="Calibri" w:hAnsi="Times New Roman" w:cs="Times New Roman"/>
          <w:sz w:val="28"/>
          <w:szCs w:val="28"/>
        </w:rPr>
        <w:t>Учебный план для 8 класса с использованием заочной   формы обучения в рамках реализации БУП-2004 разработан на основе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2017-2018 учебный год»</w:t>
      </w:r>
      <w:proofErr w:type="gramStart"/>
      <w:r w:rsidRPr="00E354C6">
        <w:rPr>
          <w:rFonts w:ascii="Times New Roman" w:eastAsia="Calibri" w:hAnsi="Times New Roman" w:cs="Times New Roman"/>
          <w:sz w:val="28"/>
          <w:szCs w:val="28"/>
        </w:rPr>
        <w:t>,Б</w:t>
      </w:r>
      <w:proofErr w:type="gramEnd"/>
      <w:r w:rsidRPr="00E354C6">
        <w:rPr>
          <w:rFonts w:ascii="Times New Roman" w:eastAsia="Calibri" w:hAnsi="Times New Roman" w:cs="Times New Roman"/>
          <w:sz w:val="28"/>
          <w:szCs w:val="28"/>
        </w:rPr>
        <w:t>азисного учебного плана общеобразовательных учреждений Российской Федерации, утвержденного приказом Минобразования России от 9 февраля 1998г. № 322 и в соответствии с  письмом Министерства общего и профессионального образования РФ «О примерном учебном плане вечернего (сменного) общеобразовательного учреждения»</w:t>
      </w:r>
      <w:r w:rsidRPr="00E354C6">
        <w:rPr>
          <w:rFonts w:ascii="Times New Roman" w:eastAsia="Calibri" w:hAnsi="Times New Roman" w:cs="Times New Roman"/>
          <w:color w:val="FF0000"/>
          <w:sz w:val="28"/>
          <w:szCs w:val="28"/>
        </w:rPr>
        <w:t xml:space="preserve"> </w:t>
      </w:r>
      <w:r w:rsidRPr="00E354C6">
        <w:rPr>
          <w:rFonts w:ascii="Times New Roman" w:eastAsia="Calibri" w:hAnsi="Times New Roman" w:cs="Times New Roman"/>
          <w:sz w:val="28"/>
          <w:szCs w:val="28"/>
        </w:rPr>
        <w:t xml:space="preserve">от 14 января </w:t>
      </w:r>
      <w:smartTag w:uri="urn:schemas-microsoft-com:office:smarttags" w:element="metricconverter">
        <w:smartTagPr>
          <w:attr w:name="ProductID" w:val="1999 г"/>
        </w:smartTagPr>
        <w:r w:rsidRPr="00E354C6">
          <w:rPr>
            <w:rFonts w:ascii="Times New Roman" w:eastAsia="Calibri" w:hAnsi="Times New Roman" w:cs="Times New Roman"/>
            <w:sz w:val="28"/>
            <w:szCs w:val="28"/>
          </w:rPr>
          <w:t>1999 г</w:t>
        </w:r>
      </w:smartTag>
      <w:r w:rsidRPr="00E354C6">
        <w:rPr>
          <w:rFonts w:ascii="Times New Roman" w:eastAsia="Calibri" w:hAnsi="Times New Roman" w:cs="Times New Roman"/>
          <w:sz w:val="28"/>
          <w:szCs w:val="28"/>
        </w:rPr>
        <w:t>. № 27/11-12.</w:t>
      </w:r>
    </w:p>
    <w:p w:rsidR="00E354C6" w:rsidRPr="00E354C6" w:rsidRDefault="00E354C6" w:rsidP="00E354C6">
      <w:pPr>
        <w:shd w:val="clear" w:color="auto" w:fill="FFFFFF"/>
        <w:spacing w:after="0" w:line="240" w:lineRule="auto"/>
        <w:ind w:right="34" w:firstLine="540"/>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Нормативный срок освоения  образовательных программ в 5-9 классах составляет 5 лет. Продолжительность учебного года составляет  36 недель (1-е полугодие – 17 недель, 2-е полугодие – 19 недель).          </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lastRenderedPageBreak/>
        <w:t xml:space="preserve">       Формами организации учебной работы  являются: групповые консультации и зачеты, индивидуальные консультации.  </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       На прием одного зачета, проверку одной письменной работы отводится 1/3 академического часа. Количество зачетов и формы их проведения школа определяет самостоятельно.</w:t>
      </w:r>
    </w:p>
    <w:p w:rsidR="00E354C6" w:rsidRPr="00E354C6" w:rsidRDefault="00E354C6" w:rsidP="00E354C6">
      <w:pPr>
        <w:shd w:val="clear" w:color="auto" w:fill="FFFFFF"/>
        <w:spacing w:after="0" w:line="240" w:lineRule="auto"/>
        <w:ind w:right="34"/>
        <w:jc w:val="both"/>
        <w:rPr>
          <w:rFonts w:ascii="Times New Roman" w:eastAsia="Calibri" w:hAnsi="Times New Roman" w:cs="Times New Roman"/>
          <w:color w:val="000000"/>
          <w:spacing w:val="2"/>
          <w:sz w:val="28"/>
          <w:szCs w:val="28"/>
        </w:rPr>
      </w:pPr>
      <w:r w:rsidRPr="00E354C6">
        <w:rPr>
          <w:rFonts w:ascii="Times New Roman" w:eastAsia="Calibri" w:hAnsi="Times New Roman" w:cs="Times New Roman"/>
          <w:color w:val="FF0000"/>
          <w:sz w:val="28"/>
          <w:szCs w:val="28"/>
        </w:rPr>
        <w:t xml:space="preserve">      </w:t>
      </w:r>
      <w:r w:rsidRPr="00E354C6">
        <w:rPr>
          <w:rFonts w:ascii="Times New Roman" w:eastAsia="Calibri" w:hAnsi="Times New Roman" w:cs="Times New Roman"/>
          <w:color w:val="000000"/>
          <w:spacing w:val="2"/>
          <w:sz w:val="28"/>
          <w:szCs w:val="28"/>
        </w:rPr>
        <w:t>Учебный план заочной формы обучения уровня основного общего образования для полного класса рассчитан в следующем объеме:</w:t>
      </w:r>
    </w:p>
    <w:p w:rsidR="00E354C6" w:rsidRPr="00E354C6" w:rsidRDefault="00E354C6" w:rsidP="00E354C6">
      <w:pPr>
        <w:tabs>
          <w:tab w:val="num" w:pos="1500"/>
        </w:tabs>
        <w:spacing w:after="0" w:line="240" w:lineRule="auto"/>
        <w:jc w:val="both"/>
        <w:rPr>
          <w:rFonts w:ascii="Times New Roman" w:eastAsia="Calibri" w:hAnsi="Times New Roman" w:cs="Times New Roman"/>
          <w:b/>
          <w:color w:val="FF0000"/>
          <w:sz w:val="28"/>
          <w:szCs w:val="28"/>
        </w:rPr>
      </w:pPr>
      <w:r w:rsidRPr="00E354C6">
        <w:rPr>
          <w:rFonts w:ascii="Times New Roman" w:eastAsia="Calibri" w:hAnsi="Times New Roman" w:cs="Times New Roman"/>
          <w:b/>
          <w:color w:val="000000"/>
          <w:spacing w:val="2"/>
          <w:sz w:val="28"/>
          <w:szCs w:val="28"/>
        </w:rPr>
        <w:t>8 класс</w:t>
      </w:r>
      <w:r w:rsidRPr="00E354C6">
        <w:rPr>
          <w:rFonts w:ascii="Times New Roman" w:eastAsia="Calibri" w:hAnsi="Times New Roman" w:cs="Times New Roman"/>
          <w:color w:val="000000"/>
          <w:spacing w:val="2"/>
          <w:sz w:val="28"/>
          <w:szCs w:val="28"/>
        </w:rPr>
        <w:t xml:space="preserve"> – </w:t>
      </w:r>
      <w:r w:rsidRPr="00E354C6">
        <w:rPr>
          <w:rFonts w:ascii="Times New Roman" w:eastAsia="Calibri" w:hAnsi="Times New Roman" w:cs="Times New Roman"/>
          <w:i/>
          <w:color w:val="000000"/>
          <w:spacing w:val="2"/>
          <w:sz w:val="28"/>
          <w:szCs w:val="28"/>
        </w:rPr>
        <w:t>заочная  форма обучения</w:t>
      </w:r>
      <w:r w:rsidRPr="00E354C6">
        <w:rPr>
          <w:rFonts w:ascii="Times New Roman" w:eastAsia="Calibri" w:hAnsi="Times New Roman" w:cs="Times New Roman"/>
          <w:color w:val="000000"/>
          <w:spacing w:val="2"/>
          <w:sz w:val="28"/>
          <w:szCs w:val="28"/>
        </w:rPr>
        <w:t>: 14 часов в неделю (13 часов - федеральный компонент, 1 час - компонент образовательного учреждения);</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        Учебный план муниципального  бюджетного общеобразовательного учреждения </w:t>
      </w:r>
      <w:r w:rsidRPr="00E354C6">
        <w:rPr>
          <w:rFonts w:ascii="Times New Roman" w:eastAsia="Calibri" w:hAnsi="Times New Roman" w:cs="Times New Roman"/>
          <w:bCs/>
          <w:sz w:val="28"/>
          <w:szCs w:val="28"/>
        </w:rPr>
        <w:t xml:space="preserve">Кагальницкой средней общеобразовательной школы № 1  </w:t>
      </w:r>
      <w:r w:rsidRPr="00E354C6">
        <w:rPr>
          <w:rFonts w:ascii="Times New Roman" w:eastAsia="Calibri" w:hAnsi="Times New Roman" w:cs="Times New Roman"/>
          <w:b/>
          <w:sz w:val="28"/>
          <w:szCs w:val="28"/>
        </w:rPr>
        <w:t xml:space="preserve">состоит только из инвариантной части в связи с наполняемостью обучающихся менее 9 человек, </w:t>
      </w:r>
      <w:r w:rsidRPr="00E354C6">
        <w:rPr>
          <w:rFonts w:ascii="Times New Roman" w:eastAsia="Calibri" w:hAnsi="Times New Roman" w:cs="Times New Roman"/>
          <w:sz w:val="28"/>
          <w:szCs w:val="28"/>
        </w:rPr>
        <w:t xml:space="preserve">поэтому на изучение учебных предметов отводится 5 час. </w:t>
      </w:r>
    </w:p>
    <w:p w:rsidR="00E354C6" w:rsidRPr="00E354C6" w:rsidRDefault="00E354C6" w:rsidP="00E354C6">
      <w:pPr>
        <w:spacing w:after="0" w:line="240" w:lineRule="auto"/>
        <w:jc w:val="both"/>
        <w:rPr>
          <w:rFonts w:ascii="Times New Roman" w:eastAsia="Calibri" w:hAnsi="Times New Roman" w:cs="Times New Roman"/>
          <w:bCs/>
          <w:sz w:val="28"/>
          <w:szCs w:val="28"/>
        </w:rPr>
      </w:pPr>
      <w:r w:rsidRPr="00E354C6">
        <w:rPr>
          <w:rFonts w:ascii="Times New Roman" w:eastAsia="Calibri" w:hAnsi="Times New Roman" w:cs="Times New Roman"/>
          <w:sz w:val="28"/>
          <w:szCs w:val="28"/>
        </w:rPr>
        <w:t xml:space="preserve">      В </w:t>
      </w:r>
      <w:r w:rsidRPr="00E354C6">
        <w:rPr>
          <w:rFonts w:ascii="Times New Roman" w:eastAsia="Calibri" w:hAnsi="Times New Roman" w:cs="Times New Roman"/>
          <w:b/>
          <w:i/>
          <w:sz w:val="28"/>
          <w:szCs w:val="28"/>
        </w:rPr>
        <w:t>инвариантной части</w:t>
      </w:r>
      <w:r w:rsidRPr="00E354C6">
        <w:rPr>
          <w:rFonts w:ascii="Times New Roman" w:eastAsia="Calibri" w:hAnsi="Times New Roman" w:cs="Times New Roman"/>
          <w:sz w:val="28"/>
          <w:szCs w:val="28"/>
        </w:rPr>
        <w:t xml:space="preserve"> учебного плана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знании, умений, навыков, обеспечивающим возможности продолжения образования.</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       Инвариантная часть учебного плана </w:t>
      </w:r>
      <w:r w:rsidRPr="00E354C6">
        <w:rPr>
          <w:rFonts w:ascii="Times New Roman" w:eastAsia="Calibri" w:hAnsi="Times New Roman" w:cs="Times New Roman"/>
          <w:color w:val="000000"/>
          <w:sz w:val="28"/>
          <w:szCs w:val="28"/>
        </w:rPr>
        <w:t xml:space="preserve">на уровне основного общего образования </w:t>
      </w:r>
      <w:r w:rsidRPr="00E354C6">
        <w:rPr>
          <w:rFonts w:ascii="Times New Roman" w:eastAsia="Calibri" w:hAnsi="Times New Roman" w:cs="Times New Roman"/>
          <w:sz w:val="28"/>
          <w:szCs w:val="28"/>
        </w:rPr>
        <w:t xml:space="preserve">(7 класс) представлена </w:t>
      </w:r>
      <w:r w:rsidRPr="00E354C6">
        <w:rPr>
          <w:rFonts w:ascii="Times New Roman" w:eastAsia="Calibri" w:hAnsi="Times New Roman" w:cs="Times New Roman"/>
          <w:color w:val="000000"/>
          <w:sz w:val="28"/>
          <w:szCs w:val="28"/>
        </w:rPr>
        <w:t>учебными предметами обязательной части (федерального компонента) примерного недельного учебного плана: «Русский язык», «Литература», «Иностранный язык», «Математика», «История», «География», «Физика», «Биология».</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       Учебный предмет «Математика» представлен двумя дисциплинами – «Алгебра» и «Геометрия».</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        Учебные предметы «Информатика и ИКТ», «Обществознание» в инвариатной части учебного плана в 7-9 кл. не изучаются.</w:t>
      </w:r>
    </w:p>
    <w:p w:rsidR="00E354C6" w:rsidRPr="00E354C6" w:rsidRDefault="00E354C6" w:rsidP="00E354C6">
      <w:pPr>
        <w:spacing w:after="0" w:line="240" w:lineRule="auto"/>
        <w:jc w:val="both"/>
        <w:rPr>
          <w:rFonts w:ascii="Times New Roman" w:eastAsia="Calibri" w:hAnsi="Times New Roman" w:cs="Times New Roman"/>
          <w:sz w:val="28"/>
          <w:szCs w:val="28"/>
        </w:rPr>
      </w:pPr>
      <w:r w:rsidRPr="00E354C6">
        <w:rPr>
          <w:rFonts w:ascii="Times New Roman" w:eastAsia="Calibri" w:hAnsi="Times New Roman" w:cs="Times New Roman"/>
          <w:sz w:val="28"/>
          <w:szCs w:val="28"/>
        </w:rPr>
        <w:t xml:space="preserve">        В основе учебного плана школы лежит принцип преемственности, так как основные изучаемые единицы содержания от одной ступени к другой получают своё дальнейшее развитие и обогащение. Этот принцип находит своё выражение в циклической структуре учебных компонентов, представляющих образовательные области.</w:t>
      </w:r>
    </w:p>
    <w:p w:rsidR="000C1BF7" w:rsidRPr="000C1BF7" w:rsidRDefault="000C1BF7" w:rsidP="00780E83">
      <w:pPr>
        <w:tabs>
          <w:tab w:val="left" w:pos="4500"/>
          <w:tab w:val="left" w:pos="9180"/>
          <w:tab w:val="left" w:pos="9360"/>
        </w:tabs>
        <w:spacing w:after="0" w:line="240" w:lineRule="auto"/>
        <w:rPr>
          <w:rStyle w:val="c4"/>
          <w:rFonts w:ascii="Times New Roman" w:eastAsia="Calibri" w:hAnsi="Times New Roman" w:cs="Times New Roman"/>
          <w:b/>
          <w:sz w:val="28"/>
          <w:szCs w:val="28"/>
        </w:rPr>
      </w:pPr>
    </w:p>
    <w:p w:rsidR="00791F96" w:rsidRPr="00B516EE" w:rsidRDefault="00791F96" w:rsidP="00B07A7F">
      <w:pPr>
        <w:spacing w:after="0"/>
        <w:ind w:firstLine="540"/>
        <w:jc w:val="center"/>
        <w:rPr>
          <w:rFonts w:ascii="Times New Roman" w:hAnsi="Times New Roman" w:cs="Times New Roman"/>
          <w:b/>
          <w:sz w:val="28"/>
        </w:rPr>
      </w:pPr>
      <w:r w:rsidRPr="00B516EE">
        <w:rPr>
          <w:rFonts w:ascii="Times New Roman" w:hAnsi="Times New Roman" w:cs="Times New Roman"/>
          <w:b/>
          <w:sz w:val="28"/>
        </w:rPr>
        <w:t>Уровень среднего общего образования</w:t>
      </w:r>
      <w:r w:rsidRPr="00B516EE">
        <w:rPr>
          <w:rFonts w:ascii="Times New Roman" w:hAnsi="Times New Roman" w:cs="Times New Roman"/>
        </w:rPr>
        <w:t xml:space="preserve"> </w:t>
      </w:r>
    </w:p>
    <w:p w:rsidR="00780E83" w:rsidRPr="00780E83" w:rsidRDefault="00780E83" w:rsidP="00780E83">
      <w:pPr>
        <w:spacing w:after="0" w:line="240" w:lineRule="auto"/>
        <w:ind w:firstLine="540"/>
        <w:jc w:val="both"/>
        <w:rPr>
          <w:rFonts w:ascii="Times New Roman" w:eastAsia="Calibri" w:hAnsi="Times New Roman" w:cs="Times New Roman"/>
          <w:b/>
          <w:sz w:val="28"/>
          <w:szCs w:val="28"/>
        </w:rPr>
      </w:pPr>
      <w:r w:rsidRPr="00780E83">
        <w:rPr>
          <w:rFonts w:ascii="Times New Roman" w:eastAsia="Calibri" w:hAnsi="Times New Roman" w:cs="Times New Roman"/>
          <w:sz w:val="28"/>
          <w:szCs w:val="28"/>
        </w:rPr>
        <w:t xml:space="preserve">Учебный план школы, реализуя БУП-2004 в 10-11 классах, сформирован на основе регионального примерного учебного плана для 10-11 классов Ростовской области. </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В рамках реализации программы развития МБОУ Кагальницкой СОШ № 1, Концепции профильного обучения на старшей ступени общего образования, в целях реализации  социального заказа со стороны учащихся и их родителей, преемственности учебного плана прошлого года, в 2017 – 2018 </w:t>
      </w:r>
      <w:r w:rsidRPr="00780E83">
        <w:rPr>
          <w:rFonts w:ascii="Times New Roman" w:eastAsia="Calibri" w:hAnsi="Times New Roman" w:cs="Times New Roman"/>
          <w:sz w:val="28"/>
          <w:szCs w:val="28"/>
        </w:rPr>
        <w:lastRenderedPageBreak/>
        <w:t xml:space="preserve">учебном году в школе сформированы классы универсального обучения (непрофильные): </w:t>
      </w:r>
      <w:r w:rsidRPr="00780E83">
        <w:rPr>
          <w:rFonts w:ascii="Times New Roman" w:eastAsia="Calibri" w:hAnsi="Times New Roman" w:cs="Times New Roman"/>
          <w:b/>
          <w:sz w:val="28"/>
          <w:szCs w:val="28"/>
        </w:rPr>
        <w:t xml:space="preserve">10 «А», 10 «Б», 11 «А», 11 «Б» </w:t>
      </w:r>
      <w:r w:rsidRPr="00780E83">
        <w:rPr>
          <w:rFonts w:ascii="Times New Roman" w:eastAsia="Calibri" w:hAnsi="Times New Roman" w:cs="Times New Roman"/>
          <w:sz w:val="28"/>
          <w:szCs w:val="28"/>
        </w:rPr>
        <w:t>.</w:t>
      </w:r>
    </w:p>
    <w:p w:rsidR="00780E83" w:rsidRPr="00780E83" w:rsidRDefault="00780E83" w:rsidP="00780E83">
      <w:pPr>
        <w:spacing w:after="0" w:line="240" w:lineRule="auto"/>
        <w:jc w:val="both"/>
        <w:rPr>
          <w:rFonts w:ascii="Times New Roman" w:eastAsia="Calibri" w:hAnsi="Times New Roman" w:cs="Times New Roman"/>
          <w:color w:val="000000"/>
          <w:sz w:val="28"/>
          <w:szCs w:val="28"/>
        </w:rPr>
      </w:pPr>
      <w:r w:rsidRPr="00780E83">
        <w:rPr>
          <w:rFonts w:ascii="Times New Roman" w:eastAsia="Calibri" w:hAnsi="Times New Roman" w:cs="Times New Roman"/>
          <w:b/>
          <w:i/>
          <w:sz w:val="28"/>
          <w:szCs w:val="28"/>
        </w:rPr>
        <w:t xml:space="preserve">        </w:t>
      </w:r>
      <w:r w:rsidRPr="00780E83">
        <w:rPr>
          <w:rFonts w:ascii="Times New Roman" w:eastAsia="Calibri" w:hAnsi="Times New Roman" w:cs="Times New Roman"/>
          <w:color w:val="000000"/>
          <w:sz w:val="28"/>
          <w:szCs w:val="28"/>
        </w:rPr>
        <w:t>Учебные предметы представлены в учебном плане школы для изучения обучающимися только на базовом  уровне.</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b/>
          <w:i/>
          <w:sz w:val="28"/>
          <w:szCs w:val="28"/>
        </w:rPr>
        <w:t xml:space="preserve"> Базовые общеобразовательные учебные предметы </w:t>
      </w:r>
      <w:r w:rsidRPr="00780E83">
        <w:rPr>
          <w:rFonts w:ascii="Times New Roman" w:eastAsia="Calibri" w:hAnsi="Times New Roman" w:cs="Times New Roman"/>
          <w:sz w:val="28"/>
          <w:szCs w:val="28"/>
        </w:rPr>
        <w:t xml:space="preserve">–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w:t>
      </w:r>
    </w:p>
    <w:p w:rsidR="00780E83" w:rsidRPr="00780E83" w:rsidRDefault="00780E83" w:rsidP="00780E83">
      <w:pPr>
        <w:pStyle w:val="aa"/>
        <w:ind w:firstLine="540"/>
        <w:jc w:val="both"/>
        <w:rPr>
          <w:rFonts w:ascii="Times New Roman" w:hAnsi="Times New Roman" w:cs="Times New Roman"/>
          <w:b w:val="0"/>
          <w:u w:val="none"/>
        </w:rPr>
      </w:pPr>
      <w:r w:rsidRPr="00780E83">
        <w:rPr>
          <w:rFonts w:ascii="Times New Roman" w:hAnsi="Times New Roman" w:cs="Times New Roman"/>
          <w:b w:val="0"/>
          <w:u w:val="none"/>
        </w:rPr>
        <w:t xml:space="preserve">Обязательными учебными предметами на базовом уровне в нашем учебном плане являются «Русский язык», «Литература», «Иностранный язык», «Алгебра и начала анализа», «Геометрия»,  «История», «Физическая культура», «Основы безопасности жизнедеятельности», «Астрономия», а также интегрированный учебный предмет «Обществознание (включая экономику и право)». </w:t>
      </w:r>
    </w:p>
    <w:p w:rsidR="00780E83" w:rsidRPr="00780E83" w:rsidRDefault="00780E83" w:rsidP="00780E83">
      <w:pPr>
        <w:pStyle w:val="aa"/>
        <w:ind w:firstLine="540"/>
        <w:jc w:val="both"/>
        <w:rPr>
          <w:rFonts w:ascii="Times New Roman" w:hAnsi="Times New Roman" w:cs="Times New Roman"/>
          <w:b w:val="0"/>
          <w:u w:val="none"/>
        </w:rPr>
      </w:pPr>
      <w:r w:rsidRPr="00780E83">
        <w:rPr>
          <w:rFonts w:ascii="Times New Roman" w:hAnsi="Times New Roman" w:cs="Times New Roman"/>
          <w:b w:val="0"/>
          <w:u w:val="none"/>
        </w:rPr>
        <w:t xml:space="preserve">Интегрированный учебный предмет «Естествознание» инвариантной части учебного плана заменен учебными предметами «Биология», «Химия», «Физика» вариативной части базового уровня федерального компонента. </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Обязательные учебные предметы «Русский язык» представлен в 10-11 классах по 1 часу в неделю, «Литература» - по 3 час в неделю. В 11 классах на предмет «Русский язык» с целью подготовки к итоговой аттестации добавлено из компонента ОУ по 1 час.</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Обязательный учебный предмет «Иностранный язык» изучается в объеме 3 час внеделю. </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Обязательный предмет «Математика» изучается двумя отдельными курсами «Алгебра и начала анализа» (3 час) и «Геометрия» (1 час),  представленные в учебном плане в 10А, 10Б, 11А, 11Б классах на базовом  уровне.</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По решению образовательной организации предмет «История» в 10-11 классах изучается как интегрированный, включая разделы «История России», «Всеобщая история – 2 час в неделю.</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Интегративный учебный предмет «Обществознание (включая экономику и право)» инвариантной части учебного плана изучается по 2 часа в неделю во всех классах.        </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Интегрированный учебный предмет «Естествознание» (3 часа) инвариантной части учебного плана для всех классов заменен учебными предметами «Биология» (1 час), «Химия» (1 час), «Физика» (2 часа) вариативной части базового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Обязательный учебный предмет «Основы безопасности жизнедеятельности» (базовый уровень – по 1 час в 10-11 классах)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780E83" w:rsidRPr="00780E83" w:rsidRDefault="00780E83" w:rsidP="00780E83">
      <w:pPr>
        <w:pStyle w:val="aa"/>
        <w:jc w:val="both"/>
        <w:rPr>
          <w:rFonts w:ascii="Times New Roman" w:hAnsi="Times New Roman" w:cs="Times New Roman"/>
          <w:b w:val="0"/>
          <w:u w:val="none"/>
        </w:rPr>
      </w:pPr>
      <w:r w:rsidRPr="00780E83">
        <w:rPr>
          <w:rFonts w:ascii="Times New Roman" w:hAnsi="Times New Roman" w:cs="Times New Roman"/>
          <w:b w:val="0"/>
          <w:u w:val="none"/>
        </w:rPr>
        <w:lastRenderedPageBreak/>
        <w:t xml:space="preserve">        Обязательный учебный предмет «Физическая культура» изучается в объеме  3 часа в неделю на базовом уровне. </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780E83">
        <w:rPr>
          <w:rFonts w:ascii="Times New Roman" w:eastAsia="Calibri" w:hAnsi="Times New Roman" w:cs="Times New Roman"/>
          <w:sz w:val="28"/>
          <w:szCs w:val="28"/>
          <w:lang w:val="en-US"/>
        </w:rPr>
        <w:t>II</w:t>
      </w:r>
      <w:r w:rsidRPr="00780E83">
        <w:rPr>
          <w:rFonts w:ascii="Times New Roman" w:eastAsia="Calibri" w:hAnsi="Times New Roman" w:cs="Times New Roman"/>
          <w:sz w:val="28"/>
          <w:szCs w:val="28"/>
        </w:rPr>
        <w:t xml:space="preserve"> ФК ГОС, раздел «Общие положения»). В учебном плане МБОУ Кагальницкой СОШ № 1 учебный предмет «Астрономия» включен для изучения на базовом уровне в инвариантную часть в 10»А», 10 «Б» классах  - 1 час в неделю.</w:t>
      </w:r>
    </w:p>
    <w:p w:rsidR="00780E83" w:rsidRPr="00780E83" w:rsidRDefault="00780E83" w:rsidP="00780E83">
      <w:p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Таким образом, учебный план школы включает все обязательные учебные предметы федерального компонента на базовом уровне.</w:t>
      </w:r>
    </w:p>
    <w:p w:rsidR="00780E83" w:rsidRPr="00780E83" w:rsidRDefault="00780E83" w:rsidP="00780E83">
      <w:pPr>
        <w:pStyle w:val="aa"/>
        <w:ind w:firstLine="540"/>
        <w:jc w:val="both"/>
        <w:rPr>
          <w:rFonts w:ascii="Times New Roman" w:hAnsi="Times New Roman" w:cs="Times New Roman"/>
          <w:b w:val="0"/>
          <w:u w:val="none"/>
        </w:rPr>
      </w:pPr>
      <w:r w:rsidRPr="00780E83">
        <w:rPr>
          <w:rFonts w:ascii="Times New Roman" w:hAnsi="Times New Roman" w:cs="Times New Roman"/>
          <w:b w:val="0"/>
          <w:u w:val="none"/>
        </w:rPr>
        <w:t xml:space="preserve">  Общеобразовательный уровень подготовки обучающихся 10-11 классов составляют и другие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 «География», «Информатика и ИКТ» - по 1 час в 10-11 классах, Искусство (МХК) и  «Технология» - по 1 часу в неделю во всех классах универсального («непрофильного») обучения. Данные предметы изучаются на базовом уровне. Программы обеспечены учебно-методической литературой и УМК,</w:t>
      </w:r>
    </w:p>
    <w:p w:rsidR="00780E83" w:rsidRPr="00780E83" w:rsidRDefault="00780E83" w:rsidP="00780E83">
      <w:pPr>
        <w:pStyle w:val="af2"/>
        <w:spacing w:after="0"/>
        <w:ind w:left="0"/>
        <w:jc w:val="both"/>
        <w:rPr>
          <w:sz w:val="28"/>
          <w:szCs w:val="28"/>
        </w:rPr>
      </w:pPr>
      <w:r w:rsidRPr="00780E83">
        <w:rPr>
          <w:sz w:val="28"/>
          <w:szCs w:val="28"/>
        </w:rPr>
        <w:t xml:space="preserve">        В классах универсального («непрофильного») обучения совокупное время, отведенное в УП на учебные предметы федерального компонента (базовые обязательные +базовые по выбору) составило 27 часов в неделю при выборе всех предметов вариативной части ФК БУП. Оставшиеся при 5-дневной учебной неделе в резерве 7 часов перешли в компонент образовательного учреждения.</w:t>
      </w:r>
    </w:p>
    <w:p w:rsidR="00780E83" w:rsidRPr="00780E83" w:rsidRDefault="00780E83" w:rsidP="00780E83">
      <w:pPr>
        <w:pStyle w:val="af2"/>
        <w:spacing w:after="0"/>
        <w:ind w:left="0"/>
        <w:jc w:val="both"/>
        <w:rPr>
          <w:sz w:val="28"/>
          <w:szCs w:val="28"/>
        </w:rPr>
      </w:pPr>
      <w:r w:rsidRPr="00780E83">
        <w:rPr>
          <w:b/>
          <w:sz w:val="28"/>
          <w:szCs w:val="28"/>
        </w:rPr>
        <w:t xml:space="preserve">         </w:t>
      </w:r>
      <w:r w:rsidRPr="00780E83">
        <w:rPr>
          <w:sz w:val="28"/>
          <w:szCs w:val="28"/>
        </w:rPr>
        <w:t>Часы компонента образовательного учреждения используются для:</w:t>
      </w:r>
    </w:p>
    <w:p w:rsidR="00780E83" w:rsidRPr="00780E83" w:rsidRDefault="00780E83" w:rsidP="00780E83">
      <w:pPr>
        <w:tabs>
          <w:tab w:val="num" w:pos="1500"/>
        </w:tabs>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b/>
          <w:i/>
          <w:sz w:val="28"/>
          <w:szCs w:val="28"/>
        </w:rPr>
        <w:t xml:space="preserve">      </w:t>
      </w:r>
      <w:r w:rsidRPr="00780E83">
        <w:rPr>
          <w:rFonts w:ascii="Times New Roman" w:eastAsia="Calibri" w:hAnsi="Times New Roman" w:cs="Times New Roman"/>
          <w:sz w:val="28"/>
          <w:szCs w:val="28"/>
        </w:rPr>
        <w:t>1) Усиления базовых учебных предметов в рамках расширенного базового содержания:</w:t>
      </w:r>
    </w:p>
    <w:p w:rsidR="00780E83" w:rsidRPr="00780E83" w:rsidRDefault="00780E83" w:rsidP="00ED20E6">
      <w:pPr>
        <w:numPr>
          <w:ilvl w:val="0"/>
          <w:numId w:val="35"/>
        </w:num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Геометрия –       10-11 кл.               –  по 1 час</w:t>
      </w:r>
    </w:p>
    <w:p w:rsidR="00780E83" w:rsidRPr="00780E83" w:rsidRDefault="00780E83" w:rsidP="00ED20E6">
      <w:pPr>
        <w:numPr>
          <w:ilvl w:val="0"/>
          <w:numId w:val="35"/>
        </w:numPr>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Химия, биология – 10-11 кл.          – по 1 час </w:t>
      </w:r>
    </w:p>
    <w:p w:rsidR="00780E83" w:rsidRPr="00780E83" w:rsidRDefault="00780E83" w:rsidP="00780E83">
      <w:pPr>
        <w:tabs>
          <w:tab w:val="num" w:pos="1500"/>
        </w:tabs>
        <w:spacing w:after="0" w:line="240" w:lineRule="auto"/>
        <w:ind w:left="851" w:hanging="851"/>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2)   На введение дополнительного  часа на предмет  «Русский язык» для усиления базового уровня в 11-х классах в связи с обязательной государственной итоговой аттестацией обучающихся по данному предмету.</w:t>
      </w:r>
    </w:p>
    <w:p w:rsidR="00780E83" w:rsidRPr="00780E83" w:rsidRDefault="00780E83" w:rsidP="00780E83">
      <w:pPr>
        <w:tabs>
          <w:tab w:val="num" w:pos="1500"/>
        </w:tabs>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4)  Для проведения элективных курсов –   по 3 час в 10-11 классах.       </w:t>
      </w:r>
    </w:p>
    <w:p w:rsidR="00780E83" w:rsidRPr="00780E83" w:rsidRDefault="00780E83" w:rsidP="00780E83">
      <w:pPr>
        <w:tabs>
          <w:tab w:val="num" w:pos="1500"/>
        </w:tabs>
        <w:spacing w:after="0" w:line="240" w:lineRule="auto"/>
        <w:jc w:val="both"/>
        <w:rPr>
          <w:rFonts w:ascii="Times New Roman" w:eastAsia="Calibri" w:hAnsi="Times New Roman" w:cs="Times New Roman"/>
          <w:sz w:val="28"/>
          <w:szCs w:val="28"/>
        </w:rPr>
      </w:pPr>
      <w:r w:rsidRPr="00780E83">
        <w:rPr>
          <w:rFonts w:ascii="Times New Roman" w:eastAsia="Calibri" w:hAnsi="Times New Roman" w:cs="Times New Roman"/>
          <w:sz w:val="28"/>
          <w:szCs w:val="28"/>
        </w:rPr>
        <w:t xml:space="preserve">        </w:t>
      </w:r>
      <w:r w:rsidRPr="00780E83">
        <w:rPr>
          <w:rFonts w:ascii="Times New Roman" w:eastAsia="Calibri" w:hAnsi="Times New Roman" w:cs="Times New Roman"/>
          <w:b/>
          <w:i/>
          <w:sz w:val="28"/>
          <w:szCs w:val="28"/>
        </w:rPr>
        <w:t xml:space="preserve">Элективные учебные предметы – </w:t>
      </w:r>
      <w:r w:rsidRPr="00780E83">
        <w:rPr>
          <w:rFonts w:ascii="Times New Roman" w:eastAsia="Calibri" w:hAnsi="Times New Roman" w:cs="Times New Roman"/>
          <w:sz w:val="28"/>
          <w:szCs w:val="28"/>
        </w:rPr>
        <w:t>обязательные учебные предметы по выбору обучающихся из компонента образовательного учреждения. Сформированы по запросу учащихся и их родителей. Элективные курсы  направлены на:</w:t>
      </w:r>
    </w:p>
    <w:p w:rsidR="00780E83" w:rsidRPr="00780E83" w:rsidRDefault="00780E83" w:rsidP="00ED20E6">
      <w:pPr>
        <w:pStyle w:val="a9"/>
        <w:numPr>
          <w:ilvl w:val="0"/>
          <w:numId w:val="39"/>
        </w:numPr>
        <w:spacing w:after="0" w:line="240" w:lineRule="auto"/>
        <w:ind w:left="142"/>
        <w:jc w:val="both"/>
        <w:rPr>
          <w:rFonts w:ascii="Times New Roman" w:hAnsi="Times New Roman" w:cs="Times New Roman"/>
          <w:color w:val="FF0000"/>
          <w:sz w:val="28"/>
          <w:szCs w:val="28"/>
        </w:rPr>
      </w:pPr>
      <w:r w:rsidRPr="00780E83">
        <w:rPr>
          <w:rFonts w:ascii="Times New Roman" w:eastAsia="Calibri" w:hAnsi="Times New Roman" w:cs="Times New Roman"/>
          <w:b/>
          <w:i/>
          <w:sz w:val="28"/>
          <w:szCs w:val="28"/>
        </w:rPr>
        <w:t>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w:t>
      </w:r>
      <w:r w:rsidRPr="00780E83">
        <w:rPr>
          <w:rFonts w:ascii="Times New Roman" w:eastAsia="Calibri" w:hAnsi="Times New Roman" w:cs="Times New Roman"/>
          <w:sz w:val="28"/>
          <w:szCs w:val="28"/>
        </w:rPr>
        <w:t xml:space="preserve"> «Русское правописание: орфография и </w:t>
      </w:r>
      <w:r w:rsidRPr="00780E83">
        <w:rPr>
          <w:rFonts w:ascii="Times New Roman" w:eastAsia="Calibri" w:hAnsi="Times New Roman" w:cs="Times New Roman"/>
          <w:sz w:val="28"/>
          <w:szCs w:val="28"/>
        </w:rPr>
        <w:lastRenderedPageBreak/>
        <w:t>пунктуация» (10-11 кл. по 1 час); «Сочинение: законы и секреты мастерства. Подготовка к ЕГЭ» (11а, 11б кл. – по 0,5 час); «Готовимся к итоговому сочинению» (11а,11б – по 0,5 час); «Элементарная алгебра в ЕГЭ» (10а, 10б – по 0,5 час); «Применение нестандартных способов в решении математических задач» (11а, 11б – по 0,5 час); «Технологии работы с историческими источниками» (10а кл. – 0,5 час); «Обществознание: теория и практика» (10а кл. – 0,5 час, в 11а, 11б продолжение курса – по 0,5 час); «Практикум по общей биологии» (10б кл. – 0,5 час); «Методы решения физических задач. 10-11 кл. (второй год изучения) – (11б кл. – 0,5 час); «Решение задач повышенной сложности по химии» (10б кл. – 0,5 час).</w:t>
      </w:r>
    </w:p>
    <w:p w:rsidR="00780E83" w:rsidRPr="00780E83" w:rsidRDefault="00780E83" w:rsidP="00ED20E6">
      <w:pPr>
        <w:pStyle w:val="a9"/>
        <w:numPr>
          <w:ilvl w:val="0"/>
          <w:numId w:val="39"/>
        </w:numPr>
        <w:spacing w:after="0" w:line="240" w:lineRule="auto"/>
        <w:ind w:left="142"/>
        <w:jc w:val="both"/>
        <w:rPr>
          <w:rFonts w:ascii="Times New Roman" w:eastAsia="Calibri" w:hAnsi="Times New Roman" w:cs="Times New Roman"/>
          <w:color w:val="FF0000"/>
          <w:sz w:val="28"/>
          <w:szCs w:val="28"/>
        </w:rPr>
      </w:pPr>
      <w:r w:rsidRPr="00780E83">
        <w:rPr>
          <w:rFonts w:ascii="Times New Roman" w:eastAsia="Calibri" w:hAnsi="Times New Roman" w:cs="Times New Roman"/>
          <w:b/>
          <w:i/>
          <w:sz w:val="28"/>
          <w:szCs w:val="28"/>
        </w:rPr>
        <w:t>удовлетворение познавательных интересов обучающихся в различных сферах человеческой деятельности:</w:t>
      </w:r>
      <w:r w:rsidRPr="00780E83">
        <w:rPr>
          <w:rFonts w:ascii="Times New Roman" w:eastAsia="Calibri" w:hAnsi="Times New Roman" w:cs="Times New Roman"/>
          <w:sz w:val="28"/>
          <w:szCs w:val="28"/>
        </w:rPr>
        <w:t xml:space="preserve"> «Основы предпринимательства» (11 кл. по 0,5 час); «Правовое образование и антикоррупционное законодательство» (10а, 10б, 11а – по 0,5 час).</w:t>
      </w:r>
    </w:p>
    <w:p w:rsidR="00780E83" w:rsidRDefault="00780E83" w:rsidP="00780E83">
      <w:pPr>
        <w:spacing w:after="0" w:line="240" w:lineRule="auto"/>
        <w:jc w:val="both"/>
        <w:rPr>
          <w:rFonts w:ascii="Times New Roman" w:hAnsi="Times New Roman" w:cs="Times New Roman"/>
          <w:b/>
          <w:sz w:val="28"/>
          <w:szCs w:val="28"/>
        </w:rPr>
      </w:pPr>
    </w:p>
    <w:p w:rsidR="00587B80" w:rsidRPr="00587B80" w:rsidRDefault="00587B80" w:rsidP="00587B80">
      <w:pPr>
        <w:pStyle w:val="af6"/>
        <w:jc w:val="both"/>
        <w:rPr>
          <w:rFonts w:ascii="Times New Roman" w:hAnsi="Times New Roman"/>
          <w:caps/>
          <w:color w:val="000000"/>
        </w:rPr>
      </w:pPr>
      <w:r w:rsidRPr="00587B80">
        <w:rPr>
          <w:rFonts w:ascii="Times New Roman" w:hAnsi="Times New Roman"/>
          <w:bCs/>
          <w:caps/>
          <w:szCs w:val="28"/>
        </w:rPr>
        <w:t xml:space="preserve">      </w:t>
      </w:r>
      <w:r w:rsidRPr="00587B80">
        <w:rPr>
          <w:rFonts w:ascii="Times New Roman" w:hAnsi="Times New Roman"/>
          <w:caps/>
          <w:color w:val="000000"/>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при формировании 10-11 классов и конструировании УП особое внимание уделяется изучению потребности обучающихся и их родителей (законных представителей). </w:t>
      </w:r>
    </w:p>
    <w:p w:rsidR="00587B80" w:rsidRPr="00780E83" w:rsidRDefault="00587B80" w:rsidP="00780E83">
      <w:pPr>
        <w:spacing w:after="0" w:line="240" w:lineRule="auto"/>
        <w:jc w:val="both"/>
        <w:rPr>
          <w:rFonts w:ascii="Times New Roman" w:eastAsia="Calibri" w:hAnsi="Times New Roman" w:cs="Times New Roman"/>
          <w:b/>
          <w:sz w:val="28"/>
          <w:szCs w:val="28"/>
        </w:rPr>
      </w:pPr>
    </w:p>
    <w:p w:rsidR="00791F96" w:rsidRDefault="00791F96" w:rsidP="00780E83">
      <w:pPr>
        <w:spacing w:after="0" w:line="240" w:lineRule="auto"/>
        <w:jc w:val="center"/>
        <w:rPr>
          <w:rFonts w:ascii="Times New Roman" w:hAnsi="Times New Roman" w:cs="Times New Roman"/>
        </w:rPr>
      </w:pPr>
    </w:p>
    <w:p w:rsidR="00791F96" w:rsidRPr="0039662D" w:rsidRDefault="00791F96" w:rsidP="00791F96">
      <w:pPr>
        <w:spacing w:after="0" w:line="240" w:lineRule="auto"/>
        <w:jc w:val="center"/>
        <w:rPr>
          <w:rFonts w:ascii="Times New Roman" w:hAnsi="Times New Roman"/>
          <w:b/>
          <w:sz w:val="28"/>
          <w:szCs w:val="28"/>
        </w:rPr>
      </w:pPr>
      <w:r w:rsidRPr="0039662D">
        <w:rPr>
          <w:rFonts w:ascii="Times New Roman" w:hAnsi="Times New Roman"/>
          <w:b/>
          <w:sz w:val="28"/>
          <w:szCs w:val="28"/>
        </w:rPr>
        <w:t>4.2. Сведения об учебно-методическом обеспечении образовательного процесса</w:t>
      </w:r>
    </w:p>
    <w:p w:rsidR="00791F96" w:rsidRPr="00FA630F" w:rsidRDefault="00791F96" w:rsidP="00791F96">
      <w:pPr>
        <w:spacing w:after="0"/>
        <w:jc w:val="center"/>
        <w:rPr>
          <w:rFonts w:ascii="Times New Roman" w:eastAsiaTheme="minorEastAsia" w:hAnsi="Times New Roman" w:cs="Times New Roman"/>
          <w:i/>
          <w:iCs/>
          <w:sz w:val="24"/>
          <w:szCs w:val="24"/>
          <w:lang w:eastAsia="ru-RU"/>
        </w:rPr>
      </w:pPr>
      <w:r w:rsidRPr="0039662D">
        <w:rPr>
          <w:rFonts w:ascii="Times New Roman" w:hAnsi="Times New Roman" w:cs="Times New Roman"/>
          <w:color w:val="000000"/>
          <w:sz w:val="28"/>
          <w:szCs w:val="28"/>
        </w:rPr>
        <w:t xml:space="preserve">     </w:t>
      </w:r>
      <w:r w:rsidRPr="00FA630F">
        <w:rPr>
          <w:rFonts w:ascii="Times New Roman" w:eastAsiaTheme="minorEastAsia" w:hAnsi="Times New Roman" w:cs="Times New Roman"/>
          <w:i/>
          <w:iCs/>
          <w:sz w:val="24"/>
          <w:szCs w:val="24"/>
          <w:lang w:eastAsia="ru-RU"/>
        </w:rPr>
        <w:t>НАЧАЛЬНОЕ ОБЩЕЕ ОБРАЗОВАНИЕ</w:t>
      </w:r>
    </w:p>
    <w:tbl>
      <w:tblPr>
        <w:tblpPr w:leftFromText="180" w:rightFromText="180" w:vertAnchor="text" w:horzAnchor="margin" w:tblpXSpec="right" w:tblpY="186"/>
        <w:tblW w:w="10031" w:type="dxa"/>
        <w:tblLayout w:type="fixed"/>
        <w:tblLook w:val="04A0" w:firstRow="1" w:lastRow="0" w:firstColumn="1" w:lastColumn="0" w:noHBand="0" w:noVBand="1"/>
      </w:tblPr>
      <w:tblGrid>
        <w:gridCol w:w="959"/>
        <w:gridCol w:w="1843"/>
        <w:gridCol w:w="1637"/>
        <w:gridCol w:w="2899"/>
        <w:gridCol w:w="2693"/>
      </w:tblGrid>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Учебный предмет</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Учитель</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b/>
                <w:sz w:val="28"/>
                <w:szCs w:val="28"/>
              </w:rPr>
              <w:t>УМК</w:t>
            </w:r>
            <w:r w:rsidRPr="00376958">
              <w:rPr>
                <w:rFonts w:ascii="Times New Roman" w:hAnsi="Times New Roman"/>
                <w:sz w:val="28"/>
                <w:szCs w:val="28"/>
              </w:rPr>
              <w:t xml:space="preserve"> </w:t>
            </w:r>
          </w:p>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 xml:space="preserve">Реализуемая программа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eastAsia="Times New Roman" w:hAnsi="Times New Roman"/>
                <w:b/>
                <w:sz w:val="28"/>
                <w:szCs w:val="28"/>
              </w:rPr>
              <w:t>Учебник, наименование, авторы, год издания</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 xml:space="preserve">1а </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 xml:space="preserve">Таршилова Е.А. </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Шульгина М.Ю Нуриева В.А.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color w:val="231F20"/>
                <w:sz w:val="28"/>
                <w:szCs w:val="28"/>
              </w:rPr>
              <w:t xml:space="preserve"> Программа по русскому языку 1-4 класс[В. П. Канакина, В. Г. Горецкий, М. В. Бойкина и др.]. — М.: Про-</w:t>
            </w:r>
          </w:p>
          <w:p w:rsidR="0008783B" w:rsidRPr="00376958" w:rsidRDefault="0008783B" w:rsidP="00695674">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 xml:space="preserve">свещение, 2014. — 340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Русский язык. 1класс</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Канакина В.П.Горецкий В.Г.</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 «Просвещение»/Учебник</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2011,2014,2016,2017 ФГОС</w:t>
            </w:r>
          </w:p>
          <w:p w:rsidR="0008783B" w:rsidRPr="00376958" w:rsidRDefault="0008783B" w:rsidP="00695674">
            <w:pPr>
              <w:pStyle w:val="a3"/>
              <w:rPr>
                <w:rFonts w:ascii="Times New Roman" w:hAnsi="Times New Roman"/>
                <w:sz w:val="28"/>
                <w:szCs w:val="28"/>
              </w:rPr>
            </w:pP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Наконечная С.А.</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lastRenderedPageBreak/>
              <w:t>Датченко С.В.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b/>
                <w:color w:val="000000"/>
                <w:sz w:val="28"/>
                <w:szCs w:val="28"/>
              </w:rPr>
            </w:pPr>
            <w:r w:rsidRPr="00376958">
              <w:rPr>
                <w:rFonts w:ascii="Times New Roman" w:hAnsi="Times New Roman"/>
                <w:b/>
                <w:sz w:val="28"/>
                <w:szCs w:val="28"/>
              </w:rPr>
              <w:lastRenderedPageBreak/>
              <w:t>«Перспективная начальная школа»</w:t>
            </w:r>
            <w:r w:rsidRPr="00376958">
              <w:rPr>
                <w:rFonts w:ascii="Times New Roman" w:hAnsi="Times New Roman"/>
                <w:b/>
                <w:color w:val="000000"/>
                <w:sz w:val="28"/>
                <w:szCs w:val="28"/>
              </w:rPr>
              <w:t xml:space="preserve"> </w:t>
            </w:r>
          </w:p>
          <w:p w:rsidR="0008783B" w:rsidRPr="00376958" w:rsidRDefault="0008783B" w:rsidP="0008783B">
            <w:pPr>
              <w:pStyle w:val="a3"/>
              <w:rPr>
                <w:rFonts w:ascii="Times New Roman" w:hAnsi="Times New Roman"/>
                <w:sz w:val="28"/>
                <w:szCs w:val="28"/>
              </w:rPr>
            </w:pPr>
            <w:r w:rsidRPr="00376958">
              <w:rPr>
                <w:rFonts w:ascii="Times New Roman" w:hAnsi="Times New Roman"/>
                <w:color w:val="000000"/>
                <w:sz w:val="28"/>
                <w:szCs w:val="28"/>
              </w:rPr>
              <w:lastRenderedPageBreak/>
              <w:t>Программа по обучению грамоте 1 класс Н.Г. Агарковой,  Н.М. Лавровой  и программы по русскому языку 1-4 класс М.Л. Каленчук,  Н. А. Чураковой, О.В. Малаховской, Т.А. Байковой, Н.М. Лавровой</w:t>
            </w:r>
            <w:r w:rsidRPr="00376958">
              <w:rPr>
                <w:rFonts w:ascii="Times New Roman" w:hAnsi="Times New Roman"/>
                <w:color w:val="000000"/>
                <w:spacing w:val="-4"/>
                <w:sz w:val="28"/>
                <w:szCs w:val="28"/>
              </w:rPr>
              <w:t xml:space="preserve">,  </w:t>
            </w:r>
            <w:r w:rsidRPr="00376958">
              <w:rPr>
                <w:rFonts w:ascii="Times New Roman" w:hAnsi="Times New Roman"/>
                <w:color w:val="000000"/>
                <w:spacing w:val="-5"/>
                <w:sz w:val="28"/>
                <w:szCs w:val="28"/>
              </w:rPr>
              <w:t>М.:  Академкниг,а 2014 г. – Ч.1: 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Русский язык. 1класс Чуракова </w:t>
            </w:r>
            <w:r w:rsidRPr="00376958">
              <w:rPr>
                <w:rFonts w:ascii="Times New Roman" w:hAnsi="Times New Roman"/>
                <w:sz w:val="28"/>
                <w:szCs w:val="28"/>
              </w:rPr>
              <w:lastRenderedPageBreak/>
              <w:t>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 2012,2015,2016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color w:val="231F20"/>
                <w:sz w:val="28"/>
                <w:szCs w:val="28"/>
              </w:rPr>
              <w:t xml:space="preserve"> Программа по русскому языку 1-4 класс[В. П. Ка-</w:t>
            </w:r>
          </w:p>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накина, В. Г. Горецкий, М. В. Бойкина и др.]. — М.: Про-</w:t>
            </w:r>
          </w:p>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 xml:space="preserve">свещение, 2014. — 340 с. </w:t>
            </w:r>
          </w:p>
          <w:p w:rsidR="0008783B" w:rsidRPr="00376958" w:rsidRDefault="0008783B" w:rsidP="0008783B">
            <w:pPr>
              <w:pStyle w:val="a3"/>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Русский язык. 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В 2частях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Канакина В.П.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2012, 2015, 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Марценюк А.С.</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русскому языку 1-4 класс М.Л. Каленчук,  Н. А. Чураковой, О.В. Малаховской, Т.А. Байковой, Н.М. Лавровой</w:t>
            </w:r>
            <w:r w:rsidRPr="00376958">
              <w:rPr>
                <w:rFonts w:ascii="Times New Roman" w:hAnsi="Times New Roman"/>
                <w:color w:val="000000"/>
                <w:spacing w:val="-4"/>
                <w:sz w:val="28"/>
                <w:szCs w:val="28"/>
              </w:rPr>
              <w:t xml:space="preserve">,  </w:t>
            </w:r>
            <w:r w:rsidRPr="00376958">
              <w:rPr>
                <w:rFonts w:ascii="Times New Roman" w:hAnsi="Times New Roman"/>
                <w:color w:val="000000"/>
                <w:spacing w:val="-5"/>
                <w:sz w:val="28"/>
                <w:szCs w:val="28"/>
              </w:rPr>
              <w:t>М.:  Академкниг, 2014 г. – Ч.1: 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Русский язык. 2класс. </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rPr>
              <w:t>В 2 частях</w:t>
            </w:r>
            <w:r w:rsidRPr="00376958">
              <w:rPr>
                <w:rFonts w:ascii="Times New Roman" w:hAnsi="Times New Roman"/>
                <w:sz w:val="28"/>
                <w:szCs w:val="28"/>
                <w:shd w:val="clear" w:color="auto" w:fill="FFFFFF"/>
              </w:rPr>
              <w:t xml:space="preserve"> </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Каленчук М.Л.Чуракова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М.:</w:t>
            </w:r>
            <w:r w:rsidRPr="00376958">
              <w:rPr>
                <w:rFonts w:ascii="Times New Roman" w:hAnsi="Times New Roman"/>
                <w:sz w:val="28"/>
                <w:szCs w:val="28"/>
              </w:rPr>
              <w:t xml:space="preserve"> «Академкнига»/Учебник  2008,2010,2011,2013,2016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sz w:val="28"/>
                <w:szCs w:val="28"/>
              </w:rPr>
              <w:t>3в,3г, 3д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Белоусова Л.В.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Свириденко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sz w:val="28"/>
                <w:szCs w:val="28"/>
              </w:rPr>
              <w:t xml:space="preserve"> </w:t>
            </w:r>
            <w:r w:rsidRPr="00376958">
              <w:rPr>
                <w:rFonts w:ascii="Times New Roman" w:hAnsi="Times New Roman" w:cs="Times New Roman"/>
                <w:color w:val="231F20"/>
                <w:sz w:val="28"/>
                <w:szCs w:val="28"/>
              </w:rPr>
              <w:t xml:space="preserve"> Программа по русскому языку 1-4 класс[В. П. Ка-</w:t>
            </w:r>
          </w:p>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накина, В. Г. Горецкий, М. В. Бойкина и др.]. — М.: Про-</w:t>
            </w:r>
          </w:p>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 xml:space="preserve">свещение, 2014. — </w:t>
            </w:r>
            <w:r w:rsidRPr="00376958">
              <w:rPr>
                <w:rFonts w:ascii="Times New Roman" w:hAnsi="Times New Roman" w:cs="Times New Roman"/>
                <w:color w:val="231F20"/>
                <w:sz w:val="28"/>
                <w:szCs w:val="28"/>
              </w:rPr>
              <w:lastRenderedPageBreak/>
              <w:t xml:space="preserve">340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Русский язык. 3класс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Канакина В.П.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2013,2016,2017 ФГОС </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3б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Топчиёва Т.Н.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русскому языку с учётом авторской программы по русскому языку авторов: для 1-4 классов М.С. Соловейчик, Н.С. Кузьменко, Н. М. Бетеньковой, О. Е. Курлыгиной. (Смоленск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Русский язык.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Соловейчик М.С., Кузьменко Н.С.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2012,2013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Тимошенко 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русскому языку 1-4 класс М.Л. Каленчук,  Н. А. Чураковой, О.В. Малаховской, Т.А. Байковой, Н.М. Лавровой</w:t>
            </w:r>
            <w:r w:rsidRPr="00376958">
              <w:rPr>
                <w:rFonts w:ascii="Times New Roman" w:hAnsi="Times New Roman"/>
                <w:color w:val="000000"/>
                <w:spacing w:val="-4"/>
                <w:sz w:val="28"/>
                <w:szCs w:val="28"/>
              </w:rPr>
              <w:t xml:space="preserve">,  </w:t>
            </w:r>
            <w:r w:rsidRPr="00376958">
              <w:rPr>
                <w:rFonts w:ascii="Times New Roman" w:hAnsi="Times New Roman"/>
                <w:color w:val="000000"/>
                <w:spacing w:val="-5"/>
                <w:sz w:val="28"/>
                <w:szCs w:val="28"/>
              </w:rPr>
              <w:t>М.:  Академкниг, 2014 г. – Ч.1: 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Русский язык.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В 3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rPr>
                <w:rFonts w:ascii="Times New Roman" w:hAnsi="Times New Roman" w:cs="Times New Roman"/>
                <w:sz w:val="28"/>
                <w:szCs w:val="28"/>
                <w:shd w:val="clear" w:color="auto" w:fill="FFFFFF"/>
              </w:rPr>
            </w:pPr>
            <w:r w:rsidRPr="00376958">
              <w:rPr>
                <w:rFonts w:ascii="Times New Roman" w:hAnsi="Times New Roman" w:cs="Times New Roman"/>
                <w:sz w:val="28"/>
                <w:szCs w:val="28"/>
              </w:rPr>
              <w:t>2011,2012,2013,2014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Ефремова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русскому языку 1-4 класс М.Л. Каленчук,  Н. А. Чураковой, О.В. Малаховской, Т.А. Байковой, Н.М. Лавровой</w:t>
            </w:r>
            <w:r w:rsidRPr="00376958">
              <w:rPr>
                <w:rFonts w:ascii="Times New Roman" w:hAnsi="Times New Roman"/>
                <w:color w:val="000000"/>
                <w:spacing w:val="-4"/>
                <w:sz w:val="28"/>
                <w:szCs w:val="28"/>
              </w:rPr>
              <w:t xml:space="preserve">,  </w:t>
            </w:r>
            <w:r w:rsidRPr="00376958">
              <w:rPr>
                <w:rFonts w:ascii="Times New Roman" w:hAnsi="Times New Roman"/>
                <w:color w:val="000000"/>
                <w:spacing w:val="-5"/>
                <w:sz w:val="28"/>
                <w:szCs w:val="28"/>
              </w:rPr>
              <w:t>М.:  Академкниг, 2014 г. – Ч.1: 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Русский язык.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3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2008,2012,2013,2014,2017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русскому языку с учётом авторской программы по русскому языку </w:t>
            </w:r>
            <w:r w:rsidRPr="00376958">
              <w:rPr>
                <w:rFonts w:ascii="Times New Roman" w:hAnsi="Times New Roman"/>
                <w:sz w:val="28"/>
                <w:szCs w:val="28"/>
              </w:rPr>
              <w:lastRenderedPageBreak/>
              <w:t>авторов: для 1-4 классов М.С. Соловейчик, Н.С. Кузьменко, Н. М. Бетеньковой, О. Е. Курлыгиной. (Смоленск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Русский язык.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Соловейчик М.С.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4в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Русский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Васильцова А.В.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b/>
                <w:sz w:val="28"/>
                <w:szCs w:val="28"/>
              </w:rPr>
            </w:pPr>
            <w:r w:rsidRPr="00376958">
              <w:rPr>
                <w:rFonts w:ascii="Times New Roman" w:hAnsi="Times New Roman"/>
                <w:b/>
                <w:sz w:val="28"/>
                <w:szCs w:val="28"/>
              </w:rPr>
              <w:t>«Школа России»</w:t>
            </w:r>
          </w:p>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Программа по русскому языку 1-4 класс[В. П. Ка-</w:t>
            </w:r>
          </w:p>
          <w:p w:rsidR="0008783B" w:rsidRPr="00376958" w:rsidRDefault="0008783B" w:rsidP="0008783B">
            <w:pPr>
              <w:autoSpaceDE w:val="0"/>
              <w:autoSpaceDN w:val="0"/>
              <w:adjustRightInd w:val="0"/>
              <w:spacing w:after="0" w:line="240" w:lineRule="auto"/>
              <w:rPr>
                <w:rFonts w:ascii="Times New Roman" w:hAnsi="Times New Roman" w:cs="Times New Roman"/>
                <w:color w:val="231F20"/>
                <w:sz w:val="28"/>
                <w:szCs w:val="28"/>
              </w:rPr>
            </w:pPr>
            <w:r w:rsidRPr="00376958">
              <w:rPr>
                <w:rFonts w:ascii="Times New Roman" w:hAnsi="Times New Roman" w:cs="Times New Roman"/>
                <w:color w:val="231F20"/>
                <w:sz w:val="28"/>
                <w:szCs w:val="28"/>
              </w:rPr>
              <w:t xml:space="preserve">накина, В. Г. Горецкий, М. В. Бойкина и др.]. — М.: Про-свещение, 2014. — 340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Русский язык.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Зеленина Л.М. Канакина В.П.</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 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Таршилова Е.А.</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Шульгина М.Ю.</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Нуриева В.А.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sz w:val="28"/>
                <w:szCs w:val="28"/>
              </w:rPr>
              <w:t xml:space="preserve"> Программа по литературному чтению 1-4 класс Л. Ф. Климанова, М. В. Бойкина. — М. : Просвещение, 2014. —128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Литературное чтение. 1класс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Климанова Л.Ф. Горецкий В.Г.ГоловановаМ.В.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2011,2015,2016,2017 ФГОС</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 xml:space="preserve"> Обучение грамоте (Азбука)</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 xml:space="preserve"> Горецкий В.Г.. Кирюшкин В.А., Виноградская Л.А.</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В 2 частях</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М.:»Просвещение»</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2011,2014,2015, 2017год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Датченко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 xml:space="preserve">Наконечная С.А.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pacing w:val="-4"/>
                <w:sz w:val="28"/>
                <w:szCs w:val="28"/>
              </w:rPr>
              <w:t xml:space="preserve"> Программа по обучению грамоте (чтение) 1 класс </w:t>
            </w:r>
            <w:r w:rsidRPr="00376958">
              <w:rPr>
                <w:rFonts w:ascii="Times New Roman" w:hAnsi="Times New Roman"/>
                <w:sz w:val="28"/>
                <w:szCs w:val="28"/>
              </w:rPr>
              <w:t xml:space="preserve">Агарковой Н.Г., Агаркова Ю.А. </w:t>
            </w:r>
            <w:r w:rsidRPr="00376958">
              <w:rPr>
                <w:rFonts w:ascii="Times New Roman" w:hAnsi="Times New Roman"/>
                <w:color w:val="000000"/>
                <w:spacing w:val="-4"/>
                <w:sz w:val="28"/>
                <w:szCs w:val="28"/>
              </w:rPr>
              <w:t xml:space="preserve">и </w:t>
            </w:r>
            <w:r w:rsidRPr="00376958">
              <w:rPr>
                <w:rFonts w:ascii="Times New Roman" w:hAnsi="Times New Roman"/>
                <w:color w:val="000000"/>
                <w:spacing w:val="-4"/>
                <w:sz w:val="28"/>
                <w:szCs w:val="28"/>
              </w:rPr>
              <w:lastRenderedPageBreak/>
              <w:t xml:space="preserve">литературному чтению 1-4 класс  Чураковой </w:t>
            </w:r>
            <w:r w:rsidRPr="00376958">
              <w:rPr>
                <w:rFonts w:ascii="Times New Roman" w:hAnsi="Times New Roman"/>
                <w:color w:val="000000"/>
                <w:spacing w:val="-5"/>
                <w:sz w:val="28"/>
                <w:szCs w:val="28"/>
              </w:rPr>
              <w:t xml:space="preserve">М.:  Академкнига, 2014 г. – Ч.1: </w:t>
            </w:r>
            <w:r w:rsidRPr="00376958">
              <w:rPr>
                <w:rFonts w:ascii="Times New Roman" w:hAnsi="Times New Roman"/>
                <w:sz w:val="28"/>
                <w:szCs w:val="28"/>
              </w:rPr>
              <w:t xml:space="preserve"> </w:t>
            </w:r>
            <w:r w:rsidRPr="00376958">
              <w:rPr>
                <w:rFonts w:ascii="Times New Roman" w:hAnsi="Times New Roman"/>
                <w:color w:val="000000"/>
                <w:spacing w:val="-5"/>
                <w:sz w:val="28"/>
                <w:szCs w:val="28"/>
              </w:rPr>
              <w:t>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lastRenderedPageBreak/>
              <w:t>Обучение грамоте (Азбука)</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Агаркова Н. Г.Агарков Ю.А. М.:«Академкнига»</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2011,2012,2017 год</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Литературное </w:t>
            </w:r>
            <w:r w:rsidRPr="00376958">
              <w:rPr>
                <w:rFonts w:ascii="Times New Roman" w:hAnsi="Times New Roman"/>
                <w:sz w:val="28"/>
                <w:szCs w:val="28"/>
              </w:rPr>
              <w:lastRenderedPageBreak/>
              <w:t xml:space="preserve">чтение. 1класс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2011,2012,2015, 2016ФГОС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sz w:val="28"/>
                <w:szCs w:val="28"/>
              </w:rPr>
              <w:t xml:space="preserve"> Программа по литературному чтению 1-4 класс Л. Ф. Климанова, М. В. Бойкина. — М. : Просвещение,</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 —128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Литературное чтение. 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2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Климанова Л.Ф.</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2012,2015,2016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Марценюк А.С.</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w:t>
            </w:r>
            <w:r w:rsidRPr="00376958">
              <w:rPr>
                <w:rFonts w:ascii="Times New Roman" w:hAnsi="Times New Roman"/>
                <w:color w:val="000000"/>
                <w:spacing w:val="-4"/>
                <w:sz w:val="28"/>
                <w:szCs w:val="28"/>
              </w:rPr>
              <w:t xml:space="preserve"> Программа по литературному чтению 1-4 класс  Чураковой </w:t>
            </w:r>
            <w:r w:rsidRPr="00376958">
              <w:rPr>
                <w:rFonts w:ascii="Times New Roman" w:hAnsi="Times New Roman"/>
                <w:color w:val="000000"/>
                <w:spacing w:val="-5"/>
                <w:sz w:val="28"/>
                <w:szCs w:val="28"/>
              </w:rPr>
              <w:t xml:space="preserve">М.:  Академкнига, 2014 г. – Ч.1: </w:t>
            </w:r>
            <w:r w:rsidRPr="00376958">
              <w:rPr>
                <w:rFonts w:ascii="Times New Roman" w:hAnsi="Times New Roman"/>
                <w:sz w:val="28"/>
                <w:szCs w:val="28"/>
              </w:rPr>
              <w:t xml:space="preserve"> </w:t>
            </w:r>
            <w:r w:rsidRPr="00376958">
              <w:rPr>
                <w:rFonts w:ascii="Times New Roman" w:hAnsi="Times New Roman"/>
                <w:color w:val="000000"/>
                <w:spacing w:val="-5"/>
                <w:sz w:val="28"/>
                <w:szCs w:val="28"/>
              </w:rPr>
              <w:t>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Литературное чтение. 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2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2008,2010,2013. 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sz w:val="28"/>
                <w:szCs w:val="28"/>
              </w:rPr>
              <w:t>3д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Белоусова Л.В.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Свириденко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sz w:val="28"/>
                <w:szCs w:val="28"/>
              </w:rPr>
              <w:t xml:space="preserve"> Программа по литературному чтению 1-4 класс Л. Ф. Климанова, М. В. Бойкина. — М. : Просвещение,</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 —128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Литературное чтение. 3класс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Климанова Л.Ф.</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2012,2013, 2016,2017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Топчиёва Т.Н.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начального общего образования по литературному чтению с учётом авторской программы по литературному чтению автора </w:t>
            </w:r>
            <w:r w:rsidRPr="00376958">
              <w:rPr>
                <w:rStyle w:val="c9"/>
                <w:rFonts w:ascii="Times New Roman" w:hAnsi="Times New Roman"/>
                <w:color w:val="000000"/>
                <w:sz w:val="28"/>
                <w:szCs w:val="28"/>
              </w:rPr>
              <w:t>О.В. Кубасовой. 1-4 класс</w:t>
            </w:r>
            <w:r w:rsidRPr="00376958">
              <w:rPr>
                <w:rFonts w:ascii="Times New Roman" w:hAnsi="Times New Roman"/>
                <w:sz w:val="28"/>
                <w:szCs w:val="28"/>
              </w:rPr>
              <w:t>(Смоленск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Литературное чтение.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4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Кубасова О.В.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2012,2013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w:t>
            </w:r>
            <w:r w:rsidRPr="00376958">
              <w:rPr>
                <w:rFonts w:ascii="Times New Roman" w:hAnsi="Times New Roman"/>
                <w:b/>
                <w:sz w:val="28"/>
                <w:szCs w:val="28"/>
              </w:rPr>
              <w:lastRenderedPageBreak/>
              <w:t>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lastRenderedPageBreak/>
              <w:t xml:space="preserve">Тимошенко </w:t>
            </w:r>
            <w:r w:rsidRPr="00376958">
              <w:rPr>
                <w:rFonts w:ascii="Times New Roman" w:hAnsi="Times New Roman"/>
                <w:sz w:val="28"/>
                <w:szCs w:val="28"/>
              </w:rPr>
              <w:lastRenderedPageBreak/>
              <w:t>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lastRenderedPageBreak/>
              <w:t xml:space="preserve">«Перспективная </w:t>
            </w:r>
            <w:r w:rsidRPr="00376958">
              <w:rPr>
                <w:rFonts w:ascii="Times New Roman" w:hAnsi="Times New Roman"/>
                <w:b/>
                <w:sz w:val="28"/>
                <w:szCs w:val="28"/>
              </w:rPr>
              <w:lastRenderedPageBreak/>
              <w:t>начальная школа»</w:t>
            </w:r>
            <w:r w:rsidRPr="00376958">
              <w:rPr>
                <w:rFonts w:ascii="Times New Roman" w:hAnsi="Times New Roman"/>
                <w:color w:val="000000"/>
                <w:spacing w:val="-4"/>
                <w:sz w:val="28"/>
                <w:szCs w:val="28"/>
              </w:rPr>
              <w:t xml:space="preserve"> Программа по литературному чтению 1-4 класс  Чураковой </w:t>
            </w:r>
            <w:r w:rsidRPr="00376958">
              <w:rPr>
                <w:rFonts w:ascii="Times New Roman" w:hAnsi="Times New Roman"/>
                <w:color w:val="000000"/>
                <w:spacing w:val="-5"/>
                <w:sz w:val="28"/>
                <w:szCs w:val="28"/>
              </w:rPr>
              <w:t xml:space="preserve">М.:  Академкнига, 2014 г. – Ч.1: </w:t>
            </w:r>
            <w:r w:rsidRPr="00376958">
              <w:rPr>
                <w:rFonts w:ascii="Times New Roman" w:hAnsi="Times New Roman"/>
                <w:sz w:val="28"/>
                <w:szCs w:val="28"/>
              </w:rPr>
              <w:t xml:space="preserve"> </w:t>
            </w:r>
            <w:r w:rsidRPr="00376958">
              <w:rPr>
                <w:rFonts w:ascii="Times New Roman" w:hAnsi="Times New Roman"/>
                <w:color w:val="000000"/>
                <w:spacing w:val="-5"/>
                <w:sz w:val="28"/>
                <w:szCs w:val="28"/>
              </w:rPr>
              <w:t>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Литературное </w:t>
            </w:r>
            <w:r w:rsidRPr="00376958">
              <w:rPr>
                <w:rFonts w:ascii="Times New Roman" w:hAnsi="Times New Roman"/>
                <w:sz w:val="28"/>
                <w:szCs w:val="28"/>
              </w:rPr>
              <w:lastRenderedPageBreak/>
              <w:t>чтение.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2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2011,2012,2013ФГОС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Ефремова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pacing w:val="-4"/>
                <w:sz w:val="28"/>
                <w:szCs w:val="28"/>
              </w:rPr>
              <w:t xml:space="preserve"> Программа по литературному чтению 1-4 класс  Чураковой </w:t>
            </w:r>
            <w:r w:rsidRPr="00376958">
              <w:rPr>
                <w:rFonts w:ascii="Times New Roman" w:hAnsi="Times New Roman"/>
                <w:color w:val="000000"/>
                <w:spacing w:val="-5"/>
                <w:sz w:val="28"/>
                <w:szCs w:val="28"/>
              </w:rPr>
              <w:t xml:space="preserve">М.:  Академкнига, 2014 г. – Ч.1: </w:t>
            </w:r>
            <w:r w:rsidRPr="00376958">
              <w:rPr>
                <w:rFonts w:ascii="Times New Roman" w:hAnsi="Times New Roman"/>
                <w:sz w:val="28"/>
                <w:szCs w:val="28"/>
              </w:rPr>
              <w:t xml:space="preserve"> </w:t>
            </w:r>
            <w:r w:rsidRPr="00376958">
              <w:rPr>
                <w:rFonts w:ascii="Times New Roman" w:hAnsi="Times New Roman"/>
                <w:color w:val="000000"/>
                <w:spacing w:val="-5"/>
                <w:sz w:val="28"/>
                <w:szCs w:val="28"/>
              </w:rPr>
              <w:t>240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Литературное чтение. 4класс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Чуракова Н.А.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2008,2009,2012,2013,2014, 2017год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начального общего образования по литературному чтению с учётом авторской программы по литературному чтению автора </w:t>
            </w:r>
            <w:r w:rsidRPr="00376958">
              <w:rPr>
                <w:rStyle w:val="c9"/>
                <w:rFonts w:ascii="Times New Roman" w:hAnsi="Times New Roman"/>
                <w:color w:val="000000"/>
                <w:sz w:val="28"/>
                <w:szCs w:val="28"/>
              </w:rPr>
              <w:t>О.В. Кубасовой. 1-4 класс</w:t>
            </w:r>
            <w:r w:rsidRPr="00376958">
              <w:rPr>
                <w:rFonts w:ascii="Times New Roman" w:hAnsi="Times New Roman"/>
                <w:sz w:val="28"/>
                <w:szCs w:val="28"/>
              </w:rPr>
              <w:t>(Смоленск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Литературное чтение.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4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Кубасова О.В.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Васильцова А.В.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sz w:val="28"/>
                <w:szCs w:val="28"/>
              </w:rPr>
            </w:pPr>
            <w:r w:rsidRPr="00376958">
              <w:rPr>
                <w:rFonts w:ascii="Times New Roman" w:hAnsi="Times New Roman" w:cs="Times New Roman"/>
                <w:b/>
                <w:sz w:val="28"/>
                <w:szCs w:val="28"/>
              </w:rPr>
              <w:t>«Школа России»</w:t>
            </w:r>
            <w:r w:rsidRPr="00376958">
              <w:rPr>
                <w:rFonts w:ascii="Times New Roman" w:hAnsi="Times New Roman" w:cs="Times New Roman"/>
                <w:sz w:val="28"/>
                <w:szCs w:val="28"/>
              </w:rPr>
              <w:t xml:space="preserve"> Программа по литературному чтению 1-4 класс Л. Ф. Климанова, М. В. Бойкина. — М. : Просвещение,</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 —128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Литературное чтение.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2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Климанова Л.Ф.</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 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Датченко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Наконечная С.А.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line="240" w:lineRule="auto"/>
              <w:rPr>
                <w:rFonts w:ascii="Times New Roman" w:hAnsi="Times New Roman" w:cs="Times New Roman"/>
                <w:sz w:val="28"/>
                <w:szCs w:val="28"/>
              </w:rPr>
            </w:pPr>
            <w:r w:rsidRPr="00376958">
              <w:rPr>
                <w:rFonts w:ascii="Times New Roman" w:hAnsi="Times New Roman" w:cs="Times New Roman"/>
                <w:b/>
                <w:sz w:val="28"/>
                <w:szCs w:val="28"/>
              </w:rPr>
              <w:t>«Перспективная начальная школа»</w:t>
            </w:r>
            <w:r w:rsidRPr="00376958">
              <w:rPr>
                <w:rFonts w:ascii="Times New Roman" w:hAnsi="Times New Roman" w:cs="Times New Roman"/>
                <w:sz w:val="28"/>
                <w:szCs w:val="28"/>
              </w:rPr>
              <w:t xml:space="preserve"> Программа по математике 1-4 класс Чекин А.Л. Методическое пособие для </w:t>
            </w:r>
            <w:r w:rsidRPr="00376958">
              <w:rPr>
                <w:rFonts w:ascii="Times New Roman" w:hAnsi="Times New Roman" w:cs="Times New Roman"/>
                <w:sz w:val="28"/>
                <w:szCs w:val="28"/>
              </w:rPr>
              <w:lastRenderedPageBreak/>
              <w:t>учителя.— М.: Академкнига,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Математика.1класс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2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Чекин А.Л.</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 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Таршилова Е.А. Шульгина М.Ю. Нуриева В.А.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b/>
                <w:sz w:val="28"/>
                <w:szCs w:val="28"/>
              </w:rPr>
            </w:pPr>
            <w:r w:rsidRPr="00376958">
              <w:rPr>
                <w:rFonts w:ascii="Times New Roman" w:hAnsi="Times New Roman"/>
                <w:b/>
                <w:sz w:val="28"/>
                <w:szCs w:val="28"/>
              </w:rPr>
              <w:t>«Школа России»</w:t>
            </w:r>
          </w:p>
          <w:p w:rsidR="0008783B" w:rsidRPr="00376958" w:rsidRDefault="0008783B" w:rsidP="0008783B">
            <w:pPr>
              <w:autoSpaceDE w:val="0"/>
              <w:autoSpaceDN w:val="0"/>
              <w:adjustRightInd w:val="0"/>
              <w:spacing w:after="0" w:line="240" w:lineRule="auto"/>
              <w:rPr>
                <w:rFonts w:ascii="Times New Roman" w:hAnsi="Times New Roman" w:cs="Times New Roman"/>
                <w:sz w:val="28"/>
                <w:szCs w:val="28"/>
              </w:rPr>
            </w:pPr>
            <w:r w:rsidRPr="00376958">
              <w:rPr>
                <w:rFonts w:ascii="Times New Roman" w:hAnsi="Times New Roman" w:cs="Times New Roman"/>
                <w:sz w:val="28"/>
                <w:szCs w:val="28"/>
              </w:rPr>
              <w:t>Программа по математике 1-4 класс М. И. Моро, С. И. Волкова, С. В. Степанова и др. — М. : Просвещение, 2014. — 124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Математика.1класс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Моро М.И.. Волкова С.И., Степанова С.В.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2011,2012,2014,2015,2016, 2017 ФГОС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математике 1-4 класс М. И. Моро, С. И. Волкова, С. В. Степанова и др. — М. : Просвещение, 2014. — 124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Моро М.И</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 2015, 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Марценюк А.С.</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математике 1-4 класс Чекин А.Л. Методическое пособие для учителя.— М.: Академкнига,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Чекин А.Л.</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2007,2008,2009,2010, 2011, 2013. 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sz w:val="28"/>
                <w:szCs w:val="28"/>
              </w:rPr>
              <w:t>3в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Белоусова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математике 1-4 класс М. И. Моро, С. И. Волкова, С. В. Степанова и др. — М. : Просвещение, 2014. — 124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Моро М.И.</w:t>
            </w:r>
            <w:r w:rsidRPr="00376958">
              <w:rPr>
                <w:rFonts w:ascii="Times New Roman" w:hAnsi="Times New Roman"/>
                <w:sz w:val="28"/>
                <w:szCs w:val="28"/>
                <w:shd w:val="clear" w:color="auto" w:fill="FFFFFF"/>
              </w:rPr>
              <w:t>, Бантова М.А., Бельтюкова Г.В.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математике 1-4 класс М. И. Моро, С. И. Волкова, С. В. Степанова и др. — М. : Просвещение, 2014. </w:t>
            </w:r>
            <w:r w:rsidRPr="00376958">
              <w:rPr>
                <w:rFonts w:ascii="Times New Roman" w:hAnsi="Times New Roman"/>
                <w:sz w:val="28"/>
                <w:szCs w:val="28"/>
              </w:rPr>
              <w:lastRenderedPageBreak/>
              <w:t>— 124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Математика.3класс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Моро М.И.</w:t>
            </w:r>
            <w:r w:rsidRPr="00376958">
              <w:rPr>
                <w:rFonts w:ascii="Times New Roman" w:hAnsi="Times New Roman"/>
                <w:sz w:val="28"/>
                <w:szCs w:val="28"/>
                <w:shd w:val="clear" w:color="auto" w:fill="FFFFFF"/>
              </w:rPr>
              <w:t>, Бантова М.А., Бельтюкова Г.В.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 2017ФГОС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3д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Свириденко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математике 1-4 класс М. И. Моро, С. И. Волкова, С. В. Степанова и др. — М. : Просвещение, 2014. — 124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Моро М.И.</w:t>
            </w:r>
            <w:r w:rsidRPr="00376958">
              <w:rPr>
                <w:rFonts w:ascii="Times New Roman" w:hAnsi="Times New Roman"/>
                <w:sz w:val="28"/>
                <w:szCs w:val="28"/>
                <w:shd w:val="clear" w:color="auto" w:fill="FFFFFF"/>
              </w:rPr>
              <w:t>, Бантова М.А., Бельтюкова Г.В.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Топчиёва Т.Н.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w:t>
            </w:r>
            <w:r w:rsidRPr="00376958">
              <w:rPr>
                <w:rFonts w:ascii="Times New Roman" w:hAnsi="Times New Roman"/>
                <w:i/>
                <w:sz w:val="28"/>
                <w:szCs w:val="28"/>
              </w:rPr>
              <w:t>математике</w:t>
            </w:r>
            <w:r w:rsidRPr="00376958">
              <w:rPr>
                <w:rFonts w:ascii="Times New Roman" w:hAnsi="Times New Roman"/>
                <w:sz w:val="28"/>
                <w:szCs w:val="28"/>
              </w:rPr>
              <w:t xml:space="preserve"> 1-4 класс составлена на основе ФГОС с учётом авторской программы по математике автора Н.Б. Истоминой (Смоленск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Истомина Н.Б.,</w:t>
            </w:r>
            <w:r w:rsidRPr="00376958">
              <w:rPr>
                <w:rFonts w:ascii="Times New Roman" w:hAnsi="Times New Roman"/>
                <w:sz w:val="28"/>
                <w:szCs w:val="28"/>
                <w:shd w:val="clear" w:color="auto" w:fill="FFFFFF"/>
              </w:rPr>
              <w:t xml:space="preserve"> Редько З.Б., Виноградова Е.П.</w:t>
            </w:r>
            <w:r w:rsidRPr="00376958">
              <w:rPr>
                <w:rStyle w:val="apple-converted-space"/>
                <w:rFonts w:ascii="Times New Roman" w:hAnsi="Times New Roman"/>
                <w:sz w:val="28"/>
                <w:szCs w:val="28"/>
                <w:shd w:val="clear" w:color="auto" w:fill="FFFFFF"/>
              </w:rPr>
              <w:t> </w:t>
            </w:r>
            <w:r w:rsidRPr="00376958">
              <w:rPr>
                <w:rFonts w:ascii="Times New Roman" w:hAnsi="Times New Roman"/>
                <w:sz w:val="28"/>
                <w:szCs w:val="28"/>
              </w:rPr>
              <w:t xml:space="preserve">   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Тимошенко 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математике 1-4 класс Чекин А.Л. Методическое пособие для учителя.— М.: Академкнига,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Чекин А.Л.</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2011,2012,2013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Ефремова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математике 1-4 класс Чекин А.Л. Методическое пособие для учителя.— М.: Академкнига,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Чекин А.Л.</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2008,2012,2013,2014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w:t>
            </w:r>
            <w:r w:rsidRPr="00376958">
              <w:rPr>
                <w:rFonts w:ascii="Times New Roman" w:hAnsi="Times New Roman"/>
                <w:i/>
                <w:sz w:val="28"/>
                <w:szCs w:val="28"/>
              </w:rPr>
              <w:t>математике</w:t>
            </w:r>
            <w:r w:rsidRPr="00376958">
              <w:rPr>
                <w:rFonts w:ascii="Times New Roman" w:hAnsi="Times New Roman"/>
                <w:sz w:val="28"/>
                <w:szCs w:val="28"/>
              </w:rPr>
              <w:t xml:space="preserve"> 1-4 класс составлена на основе ФГОС с </w:t>
            </w:r>
            <w:r w:rsidRPr="00376958">
              <w:rPr>
                <w:rFonts w:ascii="Times New Roman" w:hAnsi="Times New Roman"/>
                <w:sz w:val="28"/>
                <w:szCs w:val="28"/>
              </w:rPr>
              <w:lastRenderedPageBreak/>
              <w:t>учётом авторской программы по математике автора Н.Б. Истоминой (Смоленск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Математика.4класс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Истомина Н.Б.</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2013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4в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Математика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Васильцова А.В.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математике 1-4 класс М. И. Моро, С. И. Волкова, С. В. Степанова и др. — М. : Просвещение, 2014. — 124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Математика.4класс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Моро М.И.</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2014,2017ФГОС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Датченко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Наконечная С.А.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окружающему миру  1-4 класс  </w:t>
            </w:r>
            <w:r w:rsidRPr="00376958">
              <w:rPr>
                <w:rFonts w:ascii="Times New Roman" w:hAnsi="Times New Roman"/>
                <w:color w:val="000000"/>
                <w:spacing w:val="-4"/>
                <w:sz w:val="28"/>
                <w:szCs w:val="28"/>
              </w:rPr>
              <w:t xml:space="preserve">О.Н. Федотовой, Г.В. Трафимовой, Л.Г. Кудровой  «Программы по учебным предметам»,  </w:t>
            </w:r>
            <w:r w:rsidRPr="00376958">
              <w:rPr>
                <w:rFonts w:ascii="Times New Roman" w:hAnsi="Times New Roman"/>
                <w:color w:val="000000"/>
                <w:spacing w:val="-5"/>
                <w:sz w:val="28"/>
                <w:szCs w:val="28"/>
              </w:rPr>
              <w:t>М.:  Академкнига/учебник , 2011 г. – Ч.1: 240 с ФГОС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Окружающий мир. 1класс Федотова О.Н.</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Таршилова Е.А. Шульгина М.Ю. Нуриева В.А.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окружающему миру 1-4 класс А. А. Плешаков. — М. : Просвещение, 2014. — 205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Окружающий мир. 1класс Плешаков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2011,2015,2016,2017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Марценюк А.С.</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окружающему миру  1-4 класс  </w:t>
            </w:r>
            <w:r w:rsidRPr="00376958">
              <w:rPr>
                <w:rFonts w:ascii="Times New Roman" w:hAnsi="Times New Roman"/>
                <w:color w:val="000000"/>
                <w:spacing w:val="-4"/>
                <w:sz w:val="28"/>
                <w:szCs w:val="28"/>
              </w:rPr>
              <w:t xml:space="preserve">О.Н. Федотовой, Г.В. Трафимовой, Л.Г. Кудровой  </w:t>
            </w:r>
            <w:r w:rsidRPr="00376958">
              <w:rPr>
                <w:rFonts w:ascii="Times New Roman" w:hAnsi="Times New Roman"/>
                <w:color w:val="000000"/>
                <w:spacing w:val="-4"/>
                <w:sz w:val="28"/>
                <w:szCs w:val="28"/>
              </w:rPr>
              <w:lastRenderedPageBreak/>
              <w:t xml:space="preserve">«Программы по учебным предметам»,  </w:t>
            </w:r>
            <w:r w:rsidRPr="00376958">
              <w:rPr>
                <w:rFonts w:ascii="Times New Roman" w:hAnsi="Times New Roman"/>
                <w:color w:val="000000"/>
                <w:spacing w:val="-5"/>
                <w:sz w:val="28"/>
                <w:szCs w:val="28"/>
              </w:rPr>
              <w:t>М.:  Академкнига/учебник , 2011 г. – Ч.1: 240 с ФГОС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Окружающий мир. 2класс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Федотова О.Н.</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2010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2б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Style w:val="40"/>
                <w:rFonts w:ascii="Times New Roman" w:eastAsia="SimSun" w:hAnsi="Times New Roman"/>
              </w:rPr>
              <w:t xml:space="preserve"> </w:t>
            </w:r>
            <w:r w:rsidRPr="00376958">
              <w:rPr>
                <w:rStyle w:val="FontStyle44"/>
                <w:rFonts w:ascii="Times New Roman" w:hAnsi="Times New Roman" w:cs="Times New Roman"/>
                <w:sz w:val="28"/>
                <w:szCs w:val="28"/>
              </w:rPr>
              <w:t>программа по окружающему миру</w:t>
            </w:r>
            <w:r w:rsidRPr="00376958">
              <w:rPr>
                <w:rFonts w:ascii="Times New Roman" w:hAnsi="Times New Roman"/>
                <w:sz w:val="28"/>
                <w:szCs w:val="28"/>
              </w:rPr>
              <w:t xml:space="preserve"> 1-4 класс </w:t>
            </w:r>
            <w:r w:rsidRPr="00376958">
              <w:rPr>
                <w:rStyle w:val="FontStyle44"/>
                <w:rFonts w:ascii="Times New Roman" w:hAnsi="Times New Roman" w:cs="Times New Roman"/>
                <w:sz w:val="28"/>
                <w:szCs w:val="28"/>
              </w:rPr>
              <w:t>автор О.Т. Поглазова, издательство г.Смоленск, Ассоциация ХХI век, 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Окружающий мир. 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Поглазова О.Т.</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окружающему миру 1-4 класс А. А. Плешаков. — М. : Просвещение, 2014. — 205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Окружающий мир. 2класс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Плешаков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2012,2014,2016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Белоусова Л.В.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Свириденко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окружающему миру 1-4 класс А. А. Плешаков. — М. : Просвещение, 2014. — 205 с.</w:t>
            </w:r>
          </w:p>
          <w:p w:rsidR="0008783B" w:rsidRPr="00376958" w:rsidRDefault="0008783B" w:rsidP="0008783B">
            <w:pPr>
              <w:pStyle w:val="a3"/>
              <w:rPr>
                <w:rFonts w:ascii="Times New Roman" w:hAnsi="Times New Roman"/>
                <w:sz w:val="28"/>
                <w:szCs w:val="28"/>
              </w:rPr>
            </w:pPr>
          </w:p>
          <w:p w:rsidR="0008783B" w:rsidRPr="00376958" w:rsidRDefault="0008783B" w:rsidP="0008783B">
            <w:pPr>
              <w:pStyle w:val="a3"/>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Окружающий мир. 3класс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Плешаков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 2016,2017ФГОС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Топчиёва Т.Н.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Style w:val="40"/>
                <w:rFonts w:ascii="Times New Roman" w:eastAsia="SimSun" w:hAnsi="Times New Roman"/>
              </w:rPr>
              <w:t xml:space="preserve"> </w:t>
            </w:r>
            <w:r w:rsidRPr="00376958">
              <w:rPr>
                <w:rStyle w:val="FontStyle44"/>
                <w:rFonts w:ascii="Times New Roman" w:hAnsi="Times New Roman" w:cs="Times New Roman"/>
                <w:sz w:val="28"/>
                <w:szCs w:val="28"/>
              </w:rPr>
              <w:t>Программа по окружающему миру</w:t>
            </w:r>
            <w:r w:rsidRPr="00376958">
              <w:rPr>
                <w:rFonts w:ascii="Times New Roman" w:hAnsi="Times New Roman"/>
                <w:sz w:val="28"/>
                <w:szCs w:val="28"/>
              </w:rPr>
              <w:t xml:space="preserve"> 1-4 класс </w:t>
            </w:r>
            <w:r w:rsidRPr="00376958">
              <w:rPr>
                <w:rStyle w:val="FontStyle44"/>
                <w:rFonts w:ascii="Times New Roman" w:hAnsi="Times New Roman" w:cs="Times New Roman"/>
                <w:sz w:val="28"/>
                <w:szCs w:val="28"/>
              </w:rPr>
              <w:t>автор О.Т. Поглазова, издательство г.Смоленск, Ассоциация ХХI век, 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Окружающий мир.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Поглазова О.Т.</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Тимошенко 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w:t>
            </w:r>
            <w:r w:rsidRPr="00376958">
              <w:rPr>
                <w:rFonts w:ascii="Times New Roman" w:hAnsi="Times New Roman"/>
                <w:color w:val="000000"/>
                <w:sz w:val="28"/>
                <w:szCs w:val="28"/>
              </w:rPr>
              <w:lastRenderedPageBreak/>
              <w:t xml:space="preserve">окружающему миру  1-4 класс  </w:t>
            </w:r>
            <w:r w:rsidRPr="00376958">
              <w:rPr>
                <w:rFonts w:ascii="Times New Roman" w:hAnsi="Times New Roman"/>
                <w:color w:val="000000"/>
                <w:spacing w:val="-4"/>
                <w:sz w:val="28"/>
                <w:szCs w:val="28"/>
              </w:rPr>
              <w:t xml:space="preserve">О.Н. Федотовой, Г.В. Трафимовой, Л.Г. Кудровой  «Программы по учебным предметам»,  </w:t>
            </w:r>
            <w:r w:rsidRPr="00376958">
              <w:rPr>
                <w:rFonts w:ascii="Times New Roman" w:hAnsi="Times New Roman"/>
                <w:color w:val="000000"/>
                <w:spacing w:val="-5"/>
                <w:sz w:val="28"/>
                <w:szCs w:val="28"/>
              </w:rPr>
              <w:t>М.:  Академкнига/учебник , 2011 г. – Ч.1: 240 с ФГОС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Окружающий мир. 3класс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Федотова О.Н.</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2011,2012,2013ФГОС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Ефремова Н.В.</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color w:val="000000"/>
                <w:sz w:val="28"/>
                <w:szCs w:val="28"/>
              </w:rPr>
              <w:t xml:space="preserve"> программы по окружающему миру  1-4 класс  </w:t>
            </w:r>
            <w:r w:rsidRPr="00376958">
              <w:rPr>
                <w:rFonts w:ascii="Times New Roman" w:hAnsi="Times New Roman"/>
                <w:color w:val="000000"/>
                <w:spacing w:val="-4"/>
                <w:sz w:val="28"/>
                <w:szCs w:val="28"/>
              </w:rPr>
              <w:t xml:space="preserve">О.Н. Федотовой, Г.В. Трафимовой, Л.Г. Кудровой  «Программы по учебным предметам»,  </w:t>
            </w:r>
            <w:r w:rsidRPr="00376958">
              <w:rPr>
                <w:rFonts w:ascii="Times New Roman" w:hAnsi="Times New Roman"/>
                <w:color w:val="000000"/>
                <w:spacing w:val="-5"/>
                <w:sz w:val="28"/>
                <w:szCs w:val="28"/>
              </w:rPr>
              <w:t>М.:  Академкнига/учебник , 2011 г. – Ч.1: 240 с ФГОС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Окружающий мир. 4класс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Федотова О.Н.</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2008,2012,2013,2014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Style w:val="FontStyle44"/>
                <w:rFonts w:ascii="Times New Roman" w:hAnsi="Times New Roman" w:cs="Times New Roman"/>
                <w:sz w:val="28"/>
                <w:szCs w:val="28"/>
              </w:rPr>
              <w:t xml:space="preserve"> программа по окружающему миру</w:t>
            </w:r>
            <w:r w:rsidRPr="00376958">
              <w:rPr>
                <w:rFonts w:ascii="Times New Roman" w:hAnsi="Times New Roman"/>
                <w:sz w:val="28"/>
                <w:szCs w:val="28"/>
              </w:rPr>
              <w:t xml:space="preserve"> 1-4 класс </w:t>
            </w:r>
            <w:r w:rsidRPr="00376958">
              <w:rPr>
                <w:rStyle w:val="FontStyle44"/>
                <w:rFonts w:ascii="Times New Roman" w:hAnsi="Times New Roman" w:cs="Times New Roman"/>
                <w:sz w:val="28"/>
                <w:szCs w:val="28"/>
              </w:rPr>
              <w:t>автор О.Т. Поглазова, издательство г.Смоленск, Ассоциация ХХI век, 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Окружающий мир. 4класс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Поглазова О.Т.</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 «Ассоциация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2013ФГОС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Окружающий мир</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Васильцова А.В.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окружающему миру 1-4 класс А. А. Плешаков. — М. : Просвещение, 2014. — 205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Окружающий мир. 4класс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Плешаков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 xml:space="preserve">Марценюк </w:t>
            </w:r>
            <w:r w:rsidRPr="00376958">
              <w:rPr>
                <w:rFonts w:ascii="Times New Roman" w:hAnsi="Times New Roman"/>
                <w:sz w:val="28"/>
                <w:szCs w:val="28"/>
              </w:rPr>
              <w:lastRenderedPageBreak/>
              <w:t>А.С.</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lastRenderedPageBreak/>
              <w:t>«Перспективная начальная школа»</w:t>
            </w:r>
            <w:r w:rsidRPr="00376958">
              <w:rPr>
                <w:rFonts w:ascii="Times New Roman" w:hAnsi="Times New Roman"/>
                <w:sz w:val="28"/>
                <w:szCs w:val="28"/>
              </w:rPr>
              <w:t xml:space="preserve"> Программа по </w:t>
            </w:r>
            <w:r w:rsidRPr="00376958">
              <w:rPr>
                <w:rFonts w:ascii="Times New Roman" w:hAnsi="Times New Roman"/>
                <w:sz w:val="28"/>
                <w:szCs w:val="28"/>
              </w:rPr>
              <w:lastRenderedPageBreak/>
              <w:t xml:space="preserve">технологии  Т.М. Рогозиной, И.Б. Мыловой  «Программы по учебным предметам»,  М.:  Академкнига , 2014 г. – Ч.2: 192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Технология. 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Рагозина Т.М., Гринева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2008,2011,2013 год</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технологии 1-4 класс автор Н.М. Конышева Издательство: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Конышева Н.М.</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b/>
                <w:sz w:val="28"/>
                <w:szCs w:val="28"/>
              </w:rPr>
            </w:pPr>
            <w:r w:rsidRPr="00376958">
              <w:rPr>
                <w:rFonts w:ascii="Times New Roman" w:hAnsi="Times New Roman"/>
                <w:sz w:val="28"/>
                <w:szCs w:val="28"/>
              </w:rPr>
              <w:t>2009,2012 ФГОС</w:t>
            </w:r>
          </w:p>
        </w:tc>
      </w:tr>
      <w:tr w:rsidR="0008783B" w:rsidRPr="00376958" w:rsidTr="0008783B">
        <w:trPr>
          <w:trHeight w:val="356"/>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Белоусова Л.В.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Свириденко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технологии 1-4 класс автор Н.М. Конышева Издательство: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Конышева Н.М.</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 2013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Топчиёва Т.Н.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технологии 1-4 класс автор Н.М. Конышева Издательство: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Конышева Н.М.</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2008,2009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Тимошенко 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технологии  Т.М. Рогозиной, И.Б. Мыловой  «Программы по учебным предметам»,  М.:  Академкнига , 2014 г. – Ч.2: 192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Рагозина Т.М., Гринева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Ефремова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технологии  Т.М. Рогозиной, И.Б. Мыловой  </w:t>
            </w:r>
            <w:r w:rsidRPr="00376958">
              <w:rPr>
                <w:rFonts w:ascii="Times New Roman" w:hAnsi="Times New Roman"/>
                <w:sz w:val="28"/>
                <w:szCs w:val="28"/>
              </w:rPr>
              <w:lastRenderedPageBreak/>
              <w:t xml:space="preserve">«Программы по учебным предметам»,  М.:  Академкнига , 2014 г. – Ч.2: 192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Технология.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Рагозина Т.М., Гринева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2008,2012,2013 </w:t>
            </w:r>
            <w:r w:rsidRPr="00376958">
              <w:rPr>
                <w:rFonts w:ascii="Times New Roman" w:hAnsi="Times New Roman"/>
                <w:sz w:val="28"/>
                <w:szCs w:val="28"/>
              </w:rPr>
              <w:lastRenderedPageBreak/>
              <w:t>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4г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технологии 1-4 класс автор Н.М. Конышева Издательство: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Конышева Н.М.</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Васильцова А.В.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технологии 1-4 класс автор Н.М. Конышева Издательство: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Конышева Н.М.</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2009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Датченко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Наконечная С.А.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технологии  Т.М. Рогозиной, И.Б. Мыловой  «Программы по учебным предметам»,  М.:  Академкнига , 2014 г. – Ч.2: 192 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1класс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Рагозина Т.М., Гринева А.А.</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М.:«Академкнига»/Учебник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2010,2016 год</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Технология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Таршилова Е.А. Власова Л.А. Нуриева В.А.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технологии 1-4 класс автор Н.М. Конышева Издательство: Ассоциация ХХ</w:t>
            </w:r>
            <w:r w:rsidRPr="00376958">
              <w:rPr>
                <w:rFonts w:ascii="Times New Roman" w:hAnsi="Times New Roman"/>
                <w:sz w:val="28"/>
                <w:szCs w:val="28"/>
                <w:lang w:val="en-US"/>
              </w:rPr>
              <w:t>I</w:t>
            </w:r>
            <w:r w:rsidRPr="00376958">
              <w:rPr>
                <w:rFonts w:ascii="Times New Roman" w:hAnsi="Times New Roman"/>
                <w:sz w:val="28"/>
                <w:szCs w:val="28"/>
              </w:rPr>
              <w:t xml:space="preserve"> век 2014год.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Технология. 1класс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Конышева Н.М. 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2011,2016ФГОС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1г</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ind w:left="-108" w:right="-172"/>
              <w:rPr>
                <w:rFonts w:ascii="Times New Roman" w:hAnsi="Times New Roman"/>
                <w:sz w:val="28"/>
                <w:szCs w:val="28"/>
              </w:rPr>
            </w:pPr>
            <w:r w:rsidRPr="00376958">
              <w:rPr>
                <w:rFonts w:ascii="Times New Roman" w:hAnsi="Times New Roman"/>
                <w:sz w:val="28"/>
                <w:szCs w:val="28"/>
              </w:rPr>
              <w:t xml:space="preserve">Таршилова Е.А. </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Власова,Л.А. Наконечная С.А.</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Датченко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 xml:space="preserve">Нуриева </w:t>
            </w:r>
            <w:r w:rsidRPr="00376958">
              <w:rPr>
                <w:rFonts w:ascii="Times New Roman" w:hAnsi="Times New Roman"/>
                <w:sz w:val="28"/>
                <w:szCs w:val="28"/>
              </w:rPr>
              <w:lastRenderedPageBreak/>
              <w:t>В.А.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b/>
                <w:sz w:val="28"/>
                <w:szCs w:val="28"/>
              </w:rPr>
            </w:pPr>
            <w:r w:rsidRPr="00376958">
              <w:rPr>
                <w:rFonts w:ascii="Times New Roman" w:hAnsi="Times New Roman"/>
                <w:b/>
                <w:sz w:val="28"/>
                <w:szCs w:val="28"/>
              </w:rPr>
              <w:lastRenderedPageBreak/>
              <w:t xml:space="preserve">Школа России»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Программа по изобразительному искусству 1-4 класс Неменский Б.М., Неменская Л.А., Горяева Н.А. и др. под ред Неменского Б.М., изд.5, 2015. — </w:t>
            </w:r>
            <w:r w:rsidRPr="00376958">
              <w:rPr>
                <w:rFonts w:ascii="Times New Roman" w:hAnsi="Times New Roman"/>
                <w:sz w:val="28"/>
                <w:szCs w:val="28"/>
              </w:rPr>
              <w:lastRenderedPageBreak/>
              <w:t>128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1"/>
              <w:shd w:val="clear" w:color="auto" w:fill="FFFFFF"/>
              <w:spacing w:before="0" w:after="120"/>
              <w:contextualSpacing/>
              <w:rPr>
                <w:rFonts w:ascii="Times New Roman" w:hAnsi="Times New Roman"/>
                <w:b w:val="0"/>
                <w:color w:val="auto"/>
                <w:sz w:val="28"/>
                <w:szCs w:val="28"/>
                <w:shd w:val="clear" w:color="auto" w:fill="FFFFFF"/>
              </w:rPr>
            </w:pPr>
            <w:r w:rsidRPr="00376958">
              <w:rPr>
                <w:rFonts w:ascii="Times New Roman" w:hAnsi="Times New Roman"/>
                <w:b w:val="0"/>
                <w:color w:val="auto"/>
                <w:sz w:val="28"/>
                <w:szCs w:val="28"/>
                <w:shd w:val="clear" w:color="auto" w:fill="FFFFFF"/>
              </w:rPr>
              <w:lastRenderedPageBreak/>
              <w:t>Изобразительное искусство.</w:t>
            </w:r>
            <w:r w:rsidRPr="00376958">
              <w:rPr>
                <w:rFonts w:ascii="Times New Roman" w:hAnsi="Times New Roman"/>
                <w:b w:val="0"/>
                <w:color w:val="auto"/>
                <w:sz w:val="28"/>
                <w:szCs w:val="28"/>
              </w:rPr>
              <w:t xml:space="preserve"> Ты изображаешь, украшаешь и строишь.</w:t>
            </w:r>
            <w:r w:rsidRPr="00376958">
              <w:rPr>
                <w:rFonts w:ascii="Times New Roman" w:hAnsi="Times New Roman"/>
                <w:b w:val="0"/>
                <w:color w:val="auto"/>
                <w:sz w:val="28"/>
                <w:szCs w:val="28"/>
                <w:shd w:val="clear" w:color="auto" w:fill="FFFFFF"/>
              </w:rPr>
              <w:t>1 класс</w:t>
            </w:r>
          </w:p>
          <w:p w:rsidR="0008783B" w:rsidRPr="00376958" w:rsidRDefault="0008783B" w:rsidP="0008783B">
            <w:pPr>
              <w:pStyle w:val="1"/>
              <w:shd w:val="clear" w:color="auto" w:fill="FFFFFF"/>
              <w:spacing w:before="0" w:after="120"/>
              <w:contextualSpacing/>
              <w:rPr>
                <w:rFonts w:ascii="Times New Roman" w:hAnsi="Times New Roman"/>
                <w:b w:val="0"/>
                <w:color w:val="auto"/>
                <w:sz w:val="28"/>
                <w:szCs w:val="28"/>
              </w:rPr>
            </w:pPr>
            <w:r w:rsidRPr="00376958">
              <w:rPr>
                <w:rFonts w:ascii="Times New Roman" w:hAnsi="Times New Roman"/>
                <w:b w:val="0"/>
                <w:color w:val="auto"/>
                <w:sz w:val="28"/>
                <w:szCs w:val="28"/>
                <w:shd w:val="clear" w:color="auto" w:fill="FFFFFF"/>
              </w:rPr>
              <w:t>Неменская Л.А. / Под ред. Неменского Б.М.</w:t>
            </w:r>
            <w:r w:rsidRPr="00376958">
              <w:rPr>
                <w:rStyle w:val="apple-converted-space"/>
                <w:rFonts w:ascii="Times New Roman" w:hAnsi="Times New Roman"/>
                <w:color w:val="auto"/>
                <w:sz w:val="28"/>
                <w:szCs w:val="28"/>
                <w:shd w:val="clear" w:color="auto" w:fill="FFFFFF"/>
              </w:rPr>
              <w:t xml:space="preserve">  –  </w:t>
            </w:r>
            <w:r w:rsidRPr="00376958">
              <w:rPr>
                <w:rFonts w:ascii="Times New Roman" w:hAnsi="Times New Roman"/>
                <w:b w:val="0"/>
                <w:color w:val="auto"/>
                <w:sz w:val="28"/>
                <w:szCs w:val="28"/>
              </w:rPr>
              <w:t>М.:«Просвещение»/</w:t>
            </w:r>
            <w:r w:rsidRPr="00376958">
              <w:rPr>
                <w:rFonts w:ascii="Times New Roman" w:hAnsi="Times New Roman"/>
                <w:b w:val="0"/>
                <w:color w:val="auto"/>
                <w:sz w:val="28"/>
                <w:szCs w:val="28"/>
              </w:rPr>
              <w:lastRenderedPageBreak/>
              <w:t xml:space="preserve">Учебник </w:t>
            </w:r>
            <w:r w:rsidRPr="00376958">
              <w:rPr>
                <w:rStyle w:val="apple-converted-space"/>
                <w:rFonts w:ascii="Times New Roman" w:hAnsi="Times New Roman"/>
                <w:color w:val="auto"/>
                <w:sz w:val="28"/>
                <w:szCs w:val="28"/>
                <w:shd w:val="clear" w:color="auto" w:fill="FFFFFF"/>
              </w:rPr>
              <w:t>2013 ФГОС,2011,2012 2016,2017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Марценюк А.С.</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autoSpaceDE w:val="0"/>
              <w:autoSpaceDN w:val="0"/>
              <w:adjustRightInd w:val="0"/>
              <w:spacing w:after="0" w:line="240" w:lineRule="auto"/>
              <w:rPr>
                <w:rFonts w:ascii="Times New Roman" w:hAnsi="Times New Roman" w:cs="Times New Roman"/>
                <w:sz w:val="28"/>
                <w:szCs w:val="28"/>
              </w:rPr>
            </w:pPr>
            <w:r w:rsidRPr="00376958">
              <w:rPr>
                <w:rFonts w:ascii="Times New Roman" w:hAnsi="Times New Roman" w:cs="Times New Roman"/>
                <w:b/>
                <w:sz w:val="28"/>
                <w:szCs w:val="28"/>
              </w:rPr>
              <w:t>«Перспективная начальная школа»</w:t>
            </w:r>
            <w:r w:rsidRPr="00376958">
              <w:rPr>
                <w:rFonts w:ascii="Times New Roman" w:hAnsi="Times New Roman" w:cs="Times New Roman"/>
                <w:sz w:val="28"/>
                <w:szCs w:val="28"/>
              </w:rPr>
              <w:t xml:space="preserve"> Программа по изобразительному искусству 1-4 класс Неменский Б.М., Неменская Л.А., Горяева Н.А. и др. под ред Неменского Б.М., изд.5, 2015. — 128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Изобразительное искусство. 2класс</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Fonts w:ascii="Times New Roman" w:hAnsi="Times New Roman"/>
                <w:sz w:val="28"/>
                <w:szCs w:val="28"/>
              </w:rPr>
              <w:t xml:space="preserve"> </w:t>
            </w:r>
            <w:r w:rsidRPr="00376958">
              <w:rPr>
                <w:rFonts w:ascii="Times New Roman" w:hAnsi="Times New Roman"/>
                <w:sz w:val="28"/>
                <w:szCs w:val="28"/>
                <w:shd w:val="clear" w:color="auto" w:fill="FFFFFF"/>
              </w:rPr>
              <w:t>Неменская Л.А. / Под ред. Неменского Б.М.</w:t>
            </w:r>
            <w:r w:rsidRPr="00376958">
              <w:rPr>
                <w:rStyle w:val="apple-converted-space"/>
                <w:rFonts w:ascii="Times New Roman" w:hAnsi="Times New Roman"/>
                <w:sz w:val="28"/>
                <w:szCs w:val="28"/>
                <w:shd w:val="clear" w:color="auto" w:fill="FFFFFF"/>
              </w:rPr>
              <w:t>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«Просвещение»/Учебник</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Style w:val="apple-converted-space"/>
                <w:rFonts w:ascii="Times New Roman" w:hAnsi="Times New Roman"/>
                <w:sz w:val="28"/>
                <w:szCs w:val="28"/>
                <w:shd w:val="clear" w:color="auto" w:fill="FFFFFF"/>
              </w:rPr>
              <w:t>2013,2014 ФГОС;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 xml:space="preserve"> </w:t>
            </w:r>
          </w:p>
          <w:p w:rsidR="0008783B" w:rsidRPr="00376958" w:rsidRDefault="0008783B" w:rsidP="0008783B">
            <w:pPr>
              <w:pStyle w:val="a3"/>
              <w:rPr>
                <w:rFonts w:ascii="Times New Roman" w:hAnsi="Times New Roman"/>
                <w:sz w:val="28"/>
                <w:szCs w:val="28"/>
              </w:rPr>
            </w:pP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 xml:space="preserve">2г, </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изобразительному искусству 1-4 класс Неменский Б.М., Неменская Л.А., Горяева Н.А. и др. под ред Неменского Б.М., изд.5, 2015. — 128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«Изобразительное искусство. Искусство и ты. 2класс</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Fonts w:ascii="Times New Roman" w:hAnsi="Times New Roman"/>
                <w:sz w:val="28"/>
                <w:szCs w:val="28"/>
              </w:rPr>
              <w:t xml:space="preserve"> </w:t>
            </w:r>
            <w:r w:rsidRPr="00376958">
              <w:rPr>
                <w:rFonts w:ascii="Times New Roman" w:hAnsi="Times New Roman"/>
                <w:sz w:val="28"/>
                <w:szCs w:val="28"/>
                <w:shd w:val="clear" w:color="auto" w:fill="FFFFFF"/>
              </w:rPr>
              <w:t>Неменская Л.А. / Под ред. Неменского Б.М.</w:t>
            </w:r>
            <w:r w:rsidRPr="00376958">
              <w:rPr>
                <w:rStyle w:val="apple-converted-space"/>
                <w:rFonts w:ascii="Times New Roman" w:hAnsi="Times New Roman"/>
                <w:sz w:val="28"/>
                <w:szCs w:val="28"/>
                <w:shd w:val="clear" w:color="auto" w:fill="FFFFFF"/>
              </w:rPr>
              <w:t>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Style w:val="apple-converted-space"/>
                <w:rFonts w:ascii="Times New Roman" w:hAnsi="Times New Roman"/>
                <w:sz w:val="28"/>
                <w:szCs w:val="28"/>
                <w:shd w:val="clear" w:color="auto" w:fill="FFFFFF"/>
              </w:rPr>
              <w:t>2012,2014,2016 ФГОС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изобразительному искусству 1-4 класс, авт. Копцева Т.А, Копцев В.П, . Копцев Е.В. «Изобразительное искусство 1-4 классы» (издательство: «Ассоциация XXI век», 2013)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Изобразительное искусство.</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2класс.</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rPr>
              <w:t xml:space="preserve"> Копцева Т.А.,</w:t>
            </w:r>
            <w:r w:rsidRPr="00376958">
              <w:rPr>
                <w:rFonts w:ascii="Times New Roman" w:hAnsi="Times New Roman"/>
                <w:sz w:val="28"/>
                <w:szCs w:val="28"/>
                <w:shd w:val="clear" w:color="auto" w:fill="FFFFFF"/>
              </w:rPr>
              <w:t xml:space="preserve"> Копцев В. П., Копцев Е. 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2013ФГОС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Белоусова Л.В.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Свириденко Л.В.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по изобразительному искусству 1-4 класс Неменский Б.М., Неменская Л.А., </w:t>
            </w:r>
            <w:r w:rsidRPr="00376958">
              <w:rPr>
                <w:rFonts w:ascii="Times New Roman" w:hAnsi="Times New Roman"/>
                <w:sz w:val="28"/>
                <w:szCs w:val="28"/>
              </w:rPr>
              <w:lastRenderedPageBreak/>
              <w:t>Горяева Н.А. и др. под ред Неменского Б.М., изд.5, 2015. — 128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lastRenderedPageBreak/>
              <w:t>Изобразительное искусство. Искусство вокруг нас.</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3класс</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Fonts w:ascii="Times New Roman" w:hAnsi="Times New Roman"/>
                <w:sz w:val="28"/>
                <w:szCs w:val="28"/>
              </w:rPr>
              <w:t xml:space="preserve"> </w:t>
            </w:r>
            <w:r w:rsidRPr="00376958">
              <w:rPr>
                <w:rFonts w:ascii="Times New Roman" w:hAnsi="Times New Roman"/>
                <w:sz w:val="28"/>
                <w:szCs w:val="28"/>
                <w:shd w:val="clear" w:color="auto" w:fill="FFFFFF"/>
              </w:rPr>
              <w:t xml:space="preserve">Неменская Л.А. / </w:t>
            </w:r>
            <w:r w:rsidRPr="00376958">
              <w:rPr>
                <w:rFonts w:ascii="Times New Roman" w:hAnsi="Times New Roman"/>
                <w:sz w:val="28"/>
                <w:szCs w:val="28"/>
                <w:shd w:val="clear" w:color="auto" w:fill="FFFFFF"/>
              </w:rPr>
              <w:lastRenderedPageBreak/>
              <w:t>Под ред. Неменского Б.М.</w:t>
            </w:r>
            <w:r w:rsidRPr="00376958">
              <w:rPr>
                <w:rStyle w:val="apple-converted-space"/>
                <w:rFonts w:ascii="Times New Roman" w:hAnsi="Times New Roman"/>
                <w:sz w:val="28"/>
                <w:szCs w:val="28"/>
                <w:shd w:val="clear" w:color="auto" w:fill="FFFFFF"/>
              </w:rPr>
              <w:t>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Style w:val="apple-converted-space"/>
                <w:rFonts w:ascii="Times New Roman" w:hAnsi="Times New Roman"/>
                <w:sz w:val="28"/>
                <w:szCs w:val="28"/>
                <w:shd w:val="clear" w:color="auto" w:fill="FFFFFF"/>
              </w:rPr>
              <w:t>2012,2013,2016,2017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3б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Топчиёва Т.Н.</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изобразительному искусству 1-4 класс, авт. Копцева Т.А, Копцев В.П, . Копцев Е.В. «Изобразительное искусство 1-4 классы» (издательство: «Ассоциация XXI век», 2013)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Изобразительное искусство.</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3класс</w:t>
            </w:r>
            <w:r w:rsidRPr="00376958">
              <w:rPr>
                <w:rFonts w:ascii="Times New Roman" w:hAnsi="Times New Roman"/>
                <w:sz w:val="28"/>
                <w:szCs w:val="28"/>
              </w:rPr>
              <w:t xml:space="preserve"> </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rPr>
              <w:t xml:space="preserve"> Копцева Т.А.,</w:t>
            </w:r>
            <w:r w:rsidRPr="00376958">
              <w:rPr>
                <w:rFonts w:ascii="Times New Roman" w:hAnsi="Times New Roman"/>
                <w:sz w:val="28"/>
                <w:szCs w:val="28"/>
                <w:shd w:val="clear" w:color="auto" w:fill="FFFFFF"/>
              </w:rPr>
              <w:t xml:space="preserve"> Копцев В. П., Копцев Е. 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2012,2014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Тимошенко 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изобразительному искусству 1-4 класс Неменский Б.М., Неменская Л.А., Горяева Н.А. и др. под ред Неменского Б.М., изд.5, 2015. — 128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Изобразительное искусство. Искусство вокруг нас.3класс</w:t>
            </w:r>
            <w:r w:rsidRPr="00376958">
              <w:rPr>
                <w:rFonts w:ascii="Times New Roman" w:hAnsi="Times New Roman"/>
                <w:sz w:val="28"/>
                <w:szCs w:val="28"/>
              </w:rPr>
              <w:t xml:space="preserve"> </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Fonts w:ascii="Times New Roman" w:hAnsi="Times New Roman"/>
                <w:sz w:val="28"/>
                <w:szCs w:val="28"/>
              </w:rPr>
              <w:t xml:space="preserve"> </w:t>
            </w:r>
            <w:r w:rsidRPr="00376958">
              <w:rPr>
                <w:rFonts w:ascii="Times New Roman" w:hAnsi="Times New Roman"/>
                <w:sz w:val="28"/>
                <w:szCs w:val="28"/>
                <w:shd w:val="clear" w:color="auto" w:fill="FFFFFF"/>
              </w:rPr>
              <w:t>Неменская Л.А. / Под ред. Неменского Б.М.</w:t>
            </w:r>
            <w:r w:rsidRPr="00376958">
              <w:rPr>
                <w:rStyle w:val="apple-converted-space"/>
                <w:rFonts w:ascii="Times New Roman" w:hAnsi="Times New Roman"/>
                <w:sz w:val="28"/>
                <w:szCs w:val="28"/>
                <w:shd w:val="clear" w:color="auto" w:fill="FFFFFF"/>
              </w:rPr>
              <w:t>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Style w:val="apple-converted-space"/>
                <w:rFonts w:ascii="Times New Roman" w:hAnsi="Times New Roman"/>
                <w:sz w:val="28"/>
                <w:szCs w:val="28"/>
                <w:shd w:val="clear" w:color="auto" w:fill="FFFFFF"/>
              </w:rPr>
              <w:t>2012,2016ФГОС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Ефремова Н.В.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«Перспективная начальная школа»</w:t>
            </w:r>
            <w:r w:rsidRPr="00376958">
              <w:rPr>
                <w:rFonts w:ascii="Times New Roman" w:hAnsi="Times New Roman"/>
                <w:sz w:val="28"/>
                <w:szCs w:val="28"/>
              </w:rPr>
              <w:t xml:space="preserve"> Программа по изобразительному искусству 1-4 класс Неменский Б.М., Неменская Л.А., Горяева Н.А. и др. под ред Неменского Б.М., изд.5, 2015. — 128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Изобразительное искусство. Каждый народ – художник .</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4класс</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Fonts w:ascii="Times New Roman" w:hAnsi="Times New Roman"/>
                <w:sz w:val="28"/>
                <w:szCs w:val="28"/>
              </w:rPr>
              <w:t xml:space="preserve">  </w:t>
            </w:r>
            <w:r w:rsidRPr="00376958">
              <w:rPr>
                <w:rFonts w:ascii="Times New Roman" w:hAnsi="Times New Roman"/>
                <w:sz w:val="28"/>
                <w:szCs w:val="28"/>
                <w:shd w:val="clear" w:color="auto" w:fill="FFFFFF"/>
              </w:rPr>
              <w:t>Неменская Л.А. / Под ред. Неменского Б.М.</w:t>
            </w:r>
            <w:r w:rsidRPr="00376958">
              <w:rPr>
                <w:rStyle w:val="apple-converted-space"/>
                <w:rFonts w:ascii="Times New Roman" w:hAnsi="Times New Roman"/>
                <w:sz w:val="28"/>
                <w:szCs w:val="28"/>
                <w:shd w:val="clear" w:color="auto" w:fill="FFFFFF"/>
              </w:rPr>
              <w:t>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Style w:val="apple-converted-space"/>
                <w:rFonts w:ascii="Times New Roman" w:hAnsi="Times New Roman"/>
                <w:sz w:val="28"/>
                <w:szCs w:val="28"/>
                <w:shd w:val="clear" w:color="auto" w:fill="FFFFFF"/>
              </w:rPr>
              <w:t>2017,2014 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«Гармония»</w:t>
            </w:r>
            <w:r w:rsidRPr="00376958">
              <w:rPr>
                <w:rFonts w:ascii="Times New Roman" w:hAnsi="Times New Roman"/>
                <w:sz w:val="28"/>
                <w:szCs w:val="28"/>
              </w:rPr>
              <w:t xml:space="preserve"> Программа по изобразительному </w:t>
            </w:r>
            <w:r w:rsidRPr="00376958">
              <w:rPr>
                <w:rFonts w:ascii="Times New Roman" w:hAnsi="Times New Roman"/>
                <w:sz w:val="28"/>
                <w:szCs w:val="28"/>
              </w:rPr>
              <w:lastRenderedPageBreak/>
              <w:t>искусству 1-4 класс, авт. Копцева Т.А, Копцев В.П, . Копцев Е.В. «Изобразительное искусство 1-4 классы» (издательство: «Ассоциация XXI век», 2013)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lastRenderedPageBreak/>
              <w:t>Изобразительное искусство.</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4 класс</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rPr>
              <w:lastRenderedPageBreak/>
              <w:t xml:space="preserve"> Копцева Т.А.,</w:t>
            </w:r>
            <w:r w:rsidRPr="00376958">
              <w:rPr>
                <w:rFonts w:ascii="Times New Roman" w:hAnsi="Times New Roman"/>
                <w:sz w:val="28"/>
                <w:szCs w:val="28"/>
                <w:shd w:val="clear" w:color="auto" w:fill="FFFFFF"/>
              </w:rPr>
              <w:t xml:space="preserve"> Копцев В. П.,</w:t>
            </w:r>
          </w:p>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 xml:space="preserve"> Копцев Е. 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М.:«Ассоциация </w:t>
            </w:r>
            <w:r w:rsidRPr="00376958">
              <w:rPr>
                <w:rFonts w:ascii="Times New Roman" w:hAnsi="Times New Roman"/>
                <w:sz w:val="28"/>
                <w:szCs w:val="28"/>
                <w:lang w:val="en-US"/>
              </w:rPr>
              <w:t>XXI</w:t>
            </w:r>
            <w:r w:rsidRPr="00376958">
              <w:rPr>
                <w:rFonts w:ascii="Times New Roman" w:hAnsi="Times New Roman"/>
                <w:sz w:val="28"/>
                <w:szCs w:val="28"/>
              </w:rPr>
              <w:t xml:space="preserve"> век»/Учебник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shd w:val="clear" w:color="auto" w:fill="FFFFFF"/>
              </w:rPr>
              <w:t>2012ФГОС</w:t>
            </w:r>
          </w:p>
        </w:tc>
      </w:tr>
      <w:tr w:rsidR="0008783B" w:rsidRPr="00376958" w:rsidTr="0008783B">
        <w:trPr>
          <w:trHeight w:val="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4в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ИЗО</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Васильцова А.В.</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
                <w:sz w:val="28"/>
                <w:szCs w:val="28"/>
              </w:rPr>
              <w:t>«Школа России»</w:t>
            </w:r>
            <w:r w:rsidRPr="00376958">
              <w:rPr>
                <w:rFonts w:ascii="Times New Roman" w:hAnsi="Times New Roman"/>
                <w:sz w:val="28"/>
                <w:szCs w:val="28"/>
              </w:rPr>
              <w:t xml:space="preserve"> Программа автора Б.М. Неменского «Изобразительное искусство 1-4класс»: пособие для учителей общеобразоват. организаций / [Б. М. Неменский, Л. А. Неменская, Н. А. Горяева и др.] ; под ред. Б. М.Неменского. — 5-е изд. — М. : Просвещение, 2015.</w:t>
            </w:r>
          </w:p>
          <w:p w:rsidR="0008783B" w:rsidRPr="00376958" w:rsidRDefault="0008783B" w:rsidP="0008783B">
            <w:pPr>
              <w:pStyle w:val="a3"/>
              <w:rPr>
                <w:rFonts w:ascii="Times New Roman" w:hAnsi="Times New Roman"/>
                <w:sz w:val="28"/>
                <w:szCs w:val="28"/>
              </w:rPr>
            </w:pPr>
          </w:p>
          <w:p w:rsidR="0008783B" w:rsidRPr="00376958" w:rsidRDefault="0008783B" w:rsidP="0008783B">
            <w:pPr>
              <w:pStyle w:val="a3"/>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shd w:val="clear" w:color="auto" w:fill="FFFFFF"/>
              </w:rPr>
            </w:pPr>
            <w:r w:rsidRPr="00376958">
              <w:rPr>
                <w:rFonts w:ascii="Times New Roman" w:hAnsi="Times New Roman"/>
                <w:sz w:val="28"/>
                <w:szCs w:val="28"/>
                <w:shd w:val="clear" w:color="auto" w:fill="FFFFFF"/>
              </w:rPr>
              <w:t>Изобразительное искусство. Каждый народ – художник. 4класс</w:t>
            </w:r>
          </w:p>
          <w:p w:rsidR="0008783B" w:rsidRPr="00376958" w:rsidRDefault="0008783B" w:rsidP="0008783B">
            <w:pPr>
              <w:pStyle w:val="a3"/>
              <w:rPr>
                <w:rStyle w:val="apple-converted-space"/>
                <w:rFonts w:ascii="Times New Roman" w:hAnsi="Times New Roman"/>
                <w:sz w:val="28"/>
                <w:szCs w:val="28"/>
                <w:shd w:val="clear" w:color="auto" w:fill="FFFFFF"/>
              </w:rPr>
            </w:pPr>
            <w:r w:rsidRPr="00376958">
              <w:rPr>
                <w:rFonts w:ascii="Times New Roman" w:hAnsi="Times New Roman"/>
                <w:sz w:val="28"/>
                <w:szCs w:val="28"/>
                <w:shd w:val="clear" w:color="auto" w:fill="FFFFFF"/>
              </w:rPr>
              <w:t>Неменская Л.А. / Под ред. Неменского Б.М.</w:t>
            </w:r>
            <w:r w:rsidRPr="00376958">
              <w:rPr>
                <w:rStyle w:val="apple-converted-space"/>
                <w:rFonts w:ascii="Times New Roman" w:hAnsi="Times New Roman"/>
                <w:sz w:val="28"/>
                <w:szCs w:val="28"/>
                <w:shd w:val="clear" w:color="auto" w:fill="FFFFFF"/>
              </w:rPr>
              <w:t>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Style w:val="apple-converted-space"/>
                <w:rFonts w:ascii="Times New Roman" w:hAnsi="Times New Roman"/>
                <w:sz w:val="28"/>
                <w:szCs w:val="28"/>
                <w:shd w:val="clear" w:color="auto" w:fill="FFFFFF"/>
              </w:rPr>
              <w:t>2013,2014ФГОС</w:t>
            </w:r>
          </w:p>
        </w:tc>
      </w:tr>
      <w:tr w:rsidR="0008783B" w:rsidRPr="00376958" w:rsidTr="0008783B">
        <w:trPr>
          <w:trHeight w:val="36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Английский язык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Воробьева  М.Ю.</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Белик Т.В.</w:t>
            </w:r>
          </w:p>
          <w:p w:rsidR="0008783B" w:rsidRPr="00376958" w:rsidRDefault="0008783B" w:rsidP="00695674">
            <w:pPr>
              <w:rPr>
                <w:rFonts w:ascii="Times New Roman" w:hAnsi="Times New Roman" w:cs="Times New Roman"/>
                <w:sz w:val="28"/>
                <w:szCs w:val="28"/>
              </w:rPr>
            </w:pPr>
          </w:p>
          <w:p w:rsidR="0008783B" w:rsidRPr="00376958" w:rsidRDefault="0008783B" w:rsidP="00695674">
            <w:pPr>
              <w:rPr>
                <w:rFonts w:ascii="Times New Roman" w:hAnsi="Times New Roman" w:cs="Times New Roman"/>
                <w:sz w:val="28"/>
                <w:szCs w:val="28"/>
              </w:rPr>
            </w:pPr>
          </w:p>
          <w:p w:rsidR="0008783B" w:rsidRPr="00376958" w:rsidRDefault="0008783B" w:rsidP="00695674">
            <w:pPr>
              <w:rPr>
                <w:rFonts w:ascii="Times New Roman" w:hAnsi="Times New Roman" w:cs="Times New Roman"/>
                <w:sz w:val="28"/>
                <w:szCs w:val="28"/>
              </w:rPr>
            </w:pPr>
          </w:p>
          <w:p w:rsidR="0008783B" w:rsidRPr="00376958" w:rsidRDefault="0008783B" w:rsidP="00695674">
            <w:pPr>
              <w:tabs>
                <w:tab w:val="left" w:pos="3480"/>
              </w:tabs>
              <w:rPr>
                <w:rFonts w:ascii="Times New Roman" w:hAnsi="Times New Roman" w:cs="Times New Roman"/>
                <w:sz w:val="28"/>
                <w:szCs w:val="28"/>
                <w:highlight w:val="yellow"/>
              </w:rPr>
            </w:pPr>
            <w:r w:rsidRPr="00376958">
              <w:rPr>
                <w:rFonts w:ascii="Times New Roman" w:hAnsi="Times New Roman" w:cs="Times New Roman"/>
                <w:sz w:val="28"/>
                <w:szCs w:val="28"/>
              </w:rPr>
              <w:t>Чопурян А.С. Кислица Н.П. Тазаян А.М.</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Авторская программа по английскому языку (авторы Вербицкая М.В., Эббс Б., Уорелл Э., Уорд Э./ под ред. Вербицкой М.В. Английский язык. FORWARD. 2-4 классы. Программа + CD. Издательство «Вентана-Граф»,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Английский язык Forward.</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Вербицкая М.В.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«Вентана-Граф»/Учебник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2014,2015, 2016,2017</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Английский язык Forward.</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3класс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Вербицкая М.В.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«Вентана-Граф»/Учебник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2014,2015, 2016,2017</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Английский язык Forward.</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4класс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Вербицкая М.В.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«Вентана-Граф»/Учебник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2014,2015, 2016,2017</w:t>
            </w:r>
          </w:p>
        </w:tc>
      </w:tr>
      <w:tr w:rsidR="0008783B" w:rsidRPr="00376958" w:rsidTr="0008783B">
        <w:trPr>
          <w:trHeight w:val="12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p w:rsidR="0008783B" w:rsidRPr="00376958" w:rsidRDefault="0008783B" w:rsidP="00695674">
            <w:pPr>
              <w:pStyle w:val="a3"/>
              <w:rPr>
                <w:rFonts w:ascii="Times New Roman" w:hAnsi="Times New Roman"/>
                <w:sz w:val="28"/>
                <w:szCs w:val="28"/>
              </w:rPr>
            </w:pP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Физическая культура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Кочеткова А.О.</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«Комплексная программа физического воспитания 1-11 классы», автор -составитель  В.И.Лях, А.А.Зданевич; издательство «Просвещение», Москва - 2012г.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Физическая культура. Учебник. 1-4 классы. ФГОС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Лях В.И.</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2013,2014ФГОС год</w:t>
            </w:r>
          </w:p>
        </w:tc>
      </w:tr>
      <w:tr w:rsidR="0008783B" w:rsidRPr="00376958" w:rsidTr="0008783B">
        <w:trPr>
          <w:trHeight w:val="12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Физическая культура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Таршилова Е.А.</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Наконечная С.А.</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Датченко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Шапошникова Н.В.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Пикина Е.И.</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Шевченко С.В.</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Титова В.Н.</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«Комплексная программа физического воспитания 1-11 классы», автор -составитель  В.И.Лях, А.А.Зданевич; издательство «Просвещение», Москва - 2012г.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Физическая культура. Учебник. 1-4 классы. ФГОС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Лях В.И.</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2013,2014,2017 ФГОС </w:t>
            </w:r>
          </w:p>
        </w:tc>
      </w:tr>
      <w:tr w:rsidR="0008783B" w:rsidRPr="00376958" w:rsidTr="0008783B">
        <w:trPr>
          <w:trHeight w:val="12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Физическая культура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Глухова Г.К.</w:t>
            </w:r>
          </w:p>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Колесников А.Е.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«Комплексная программа физического воспитания 1-11 классы», автор -составитель  В.И.Лях, А.А.Зданевич; издательство «Просвещение», Москва - 2012г.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Физическая культура. Учебник. 1-4 классы. ФГОС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Лях В.И.</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2013,2014, 2017 годФГОС</w:t>
            </w:r>
          </w:p>
        </w:tc>
      </w:tr>
      <w:tr w:rsidR="0008783B" w:rsidRPr="00376958" w:rsidTr="0008783B">
        <w:trPr>
          <w:trHeight w:val="12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3б</w:t>
            </w:r>
          </w:p>
          <w:p w:rsidR="0008783B" w:rsidRPr="00376958" w:rsidRDefault="0008783B" w:rsidP="00695674">
            <w:pPr>
              <w:pStyle w:val="a3"/>
              <w:jc w:val="center"/>
              <w:rPr>
                <w:rFonts w:ascii="Times New Roman" w:hAnsi="Times New Roman"/>
                <w:sz w:val="28"/>
                <w:szCs w:val="28"/>
              </w:rPr>
            </w:pP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lastRenderedPageBreak/>
              <w:t>Музыка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Гребенкина А.В.</w:t>
            </w:r>
          </w:p>
          <w:p w:rsidR="0008783B" w:rsidRPr="00376958" w:rsidRDefault="0008783B" w:rsidP="00695674">
            <w:pPr>
              <w:pStyle w:val="a3"/>
              <w:rPr>
                <w:rFonts w:ascii="Times New Roman" w:hAnsi="Times New Roman"/>
                <w:sz w:val="28"/>
                <w:szCs w:val="28"/>
              </w:rPr>
            </w:pPr>
          </w:p>
          <w:p w:rsidR="0008783B" w:rsidRPr="00376958" w:rsidRDefault="0008783B" w:rsidP="00695674">
            <w:pPr>
              <w:pStyle w:val="a3"/>
              <w:rPr>
                <w:rFonts w:ascii="Times New Roman" w:hAnsi="Times New Roman"/>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Программа «Музыка». 1-4 класс. </w:t>
            </w:r>
            <w:r w:rsidRPr="00376958">
              <w:rPr>
                <w:rFonts w:ascii="Times New Roman" w:hAnsi="Times New Roman"/>
                <w:sz w:val="28"/>
                <w:szCs w:val="28"/>
              </w:rPr>
              <w:lastRenderedPageBreak/>
              <w:t xml:space="preserve">Авторы </w:t>
            </w:r>
            <w:r w:rsidRPr="00376958">
              <w:rPr>
                <w:rFonts w:ascii="Times New Roman" w:hAnsi="Times New Roman"/>
                <w:color w:val="000000"/>
                <w:sz w:val="28"/>
                <w:szCs w:val="28"/>
              </w:rPr>
              <w:t>В.В. Алеева, Т.И. Науменко, Т.Н. Кичак, М. Дрофа 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Музыка (1-4 классы)</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 xml:space="preserve">В 2 частях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В. Алеева , Т.Н.  Кичак.  М.:«Дрофа»/Учебник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2012, 2013,2014,2016 г. ФГОС</w:t>
            </w:r>
          </w:p>
        </w:tc>
      </w:tr>
      <w:tr w:rsidR="0008783B" w:rsidRPr="00376958" w:rsidTr="0008783B">
        <w:trPr>
          <w:trHeight w:val="841"/>
        </w:trPr>
        <w:tc>
          <w:tcPr>
            <w:tcW w:w="959" w:type="dxa"/>
            <w:tcBorders>
              <w:top w:val="single" w:sz="4" w:space="0" w:color="000000"/>
              <w:left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lastRenderedPageBreak/>
              <w:t>1а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1д</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2г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3г</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3д</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tc>
        <w:tc>
          <w:tcPr>
            <w:tcW w:w="1843" w:type="dxa"/>
            <w:tcBorders>
              <w:top w:val="single" w:sz="4" w:space="0" w:color="000000"/>
              <w:left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Музыка</w:t>
            </w:r>
          </w:p>
          <w:p w:rsidR="0008783B" w:rsidRPr="00376958" w:rsidRDefault="0008783B" w:rsidP="00695674">
            <w:pPr>
              <w:pStyle w:val="a3"/>
              <w:jc w:val="center"/>
              <w:rPr>
                <w:rFonts w:ascii="Times New Roman" w:hAnsi="Times New Roman"/>
                <w:b/>
                <w:sz w:val="28"/>
                <w:szCs w:val="28"/>
              </w:rPr>
            </w:pPr>
          </w:p>
        </w:tc>
        <w:tc>
          <w:tcPr>
            <w:tcW w:w="1637" w:type="dxa"/>
            <w:tcBorders>
              <w:top w:val="single" w:sz="4" w:space="0" w:color="000000"/>
              <w:left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rPr>
            </w:pPr>
            <w:r w:rsidRPr="00376958">
              <w:rPr>
                <w:rFonts w:ascii="Times New Roman" w:hAnsi="Times New Roman"/>
              </w:rPr>
              <w:t>Таршилова Е.А.</w:t>
            </w:r>
          </w:p>
          <w:p w:rsidR="0008783B" w:rsidRPr="00376958" w:rsidRDefault="0008783B" w:rsidP="00695674">
            <w:pPr>
              <w:pStyle w:val="a3"/>
              <w:rPr>
                <w:rFonts w:ascii="Times New Roman" w:hAnsi="Times New Roman"/>
              </w:rPr>
            </w:pPr>
            <w:r w:rsidRPr="00376958">
              <w:rPr>
                <w:rFonts w:ascii="Times New Roman" w:hAnsi="Times New Roman"/>
              </w:rPr>
              <w:t>НаконечнаяС.А.</w:t>
            </w:r>
          </w:p>
          <w:p w:rsidR="0008783B" w:rsidRPr="00376958" w:rsidRDefault="0008783B" w:rsidP="00695674">
            <w:pPr>
              <w:pStyle w:val="a3"/>
              <w:rPr>
                <w:rFonts w:ascii="Times New Roman" w:hAnsi="Times New Roman"/>
              </w:rPr>
            </w:pPr>
            <w:r w:rsidRPr="00376958">
              <w:rPr>
                <w:rFonts w:ascii="Times New Roman" w:hAnsi="Times New Roman"/>
              </w:rPr>
              <w:t>Датченко С.В.</w:t>
            </w:r>
          </w:p>
          <w:p w:rsidR="0008783B" w:rsidRPr="00376958" w:rsidRDefault="0008783B" w:rsidP="00695674">
            <w:pPr>
              <w:pStyle w:val="a3"/>
              <w:rPr>
                <w:rFonts w:ascii="Times New Roman" w:hAnsi="Times New Roman"/>
              </w:rPr>
            </w:pPr>
            <w:r w:rsidRPr="00376958">
              <w:rPr>
                <w:rFonts w:ascii="Times New Roman" w:hAnsi="Times New Roman"/>
              </w:rPr>
              <w:t>Нуриева В.А.</w:t>
            </w:r>
          </w:p>
          <w:p w:rsidR="0008783B" w:rsidRPr="00376958" w:rsidRDefault="0008783B" w:rsidP="00695674">
            <w:pPr>
              <w:pStyle w:val="a3"/>
              <w:rPr>
                <w:rFonts w:ascii="Times New Roman" w:hAnsi="Times New Roman"/>
              </w:rPr>
            </w:pPr>
            <w:r w:rsidRPr="00376958">
              <w:rPr>
                <w:rFonts w:ascii="Times New Roman" w:hAnsi="Times New Roman"/>
              </w:rPr>
              <w:t>Марценюк А.С.</w:t>
            </w:r>
          </w:p>
          <w:p w:rsidR="0008783B" w:rsidRPr="00376958" w:rsidRDefault="0008783B" w:rsidP="00695674">
            <w:pPr>
              <w:pStyle w:val="a3"/>
              <w:rPr>
                <w:rFonts w:ascii="Times New Roman" w:hAnsi="Times New Roman"/>
              </w:rPr>
            </w:pPr>
            <w:r w:rsidRPr="00376958">
              <w:rPr>
                <w:rFonts w:ascii="Times New Roman" w:hAnsi="Times New Roman"/>
              </w:rPr>
              <w:t>Шапошникова Н.В.</w:t>
            </w:r>
          </w:p>
          <w:p w:rsidR="0008783B" w:rsidRPr="00376958" w:rsidRDefault="0008783B" w:rsidP="00695674">
            <w:pPr>
              <w:pStyle w:val="a3"/>
              <w:rPr>
                <w:rFonts w:ascii="Times New Roman" w:hAnsi="Times New Roman"/>
              </w:rPr>
            </w:pPr>
            <w:r w:rsidRPr="00376958">
              <w:rPr>
                <w:rFonts w:ascii="Times New Roman" w:hAnsi="Times New Roman"/>
              </w:rPr>
              <w:t>Пикина Е.И.</w:t>
            </w:r>
          </w:p>
          <w:p w:rsidR="0008783B" w:rsidRPr="00376958" w:rsidRDefault="0008783B" w:rsidP="00695674">
            <w:pPr>
              <w:pStyle w:val="a3"/>
              <w:rPr>
                <w:rFonts w:ascii="Times New Roman" w:hAnsi="Times New Roman"/>
              </w:rPr>
            </w:pPr>
            <w:r w:rsidRPr="00376958">
              <w:rPr>
                <w:rFonts w:ascii="Times New Roman" w:hAnsi="Times New Roman"/>
              </w:rPr>
              <w:t>Шевченко С.В.</w:t>
            </w:r>
          </w:p>
          <w:p w:rsidR="0008783B" w:rsidRPr="00376958" w:rsidRDefault="0008783B" w:rsidP="00695674">
            <w:pPr>
              <w:pStyle w:val="a3"/>
              <w:rPr>
                <w:rFonts w:ascii="Times New Roman" w:hAnsi="Times New Roman"/>
              </w:rPr>
            </w:pPr>
            <w:r w:rsidRPr="00376958">
              <w:rPr>
                <w:rFonts w:ascii="Times New Roman" w:hAnsi="Times New Roman"/>
              </w:rPr>
              <w:t>Белоусова Л.В.</w:t>
            </w:r>
          </w:p>
          <w:p w:rsidR="0008783B" w:rsidRPr="00376958" w:rsidRDefault="0008783B" w:rsidP="00695674">
            <w:pPr>
              <w:pStyle w:val="a3"/>
              <w:rPr>
                <w:rFonts w:ascii="Times New Roman" w:hAnsi="Times New Roman"/>
              </w:rPr>
            </w:pPr>
            <w:r w:rsidRPr="00376958">
              <w:rPr>
                <w:rFonts w:ascii="Times New Roman" w:hAnsi="Times New Roman"/>
              </w:rPr>
              <w:t>Титова В.Н.</w:t>
            </w:r>
          </w:p>
          <w:p w:rsidR="0008783B" w:rsidRPr="00376958" w:rsidRDefault="0008783B" w:rsidP="00695674">
            <w:pPr>
              <w:pStyle w:val="a3"/>
              <w:rPr>
                <w:rFonts w:ascii="Times New Roman" w:hAnsi="Times New Roman"/>
              </w:rPr>
            </w:pPr>
            <w:r w:rsidRPr="00376958">
              <w:rPr>
                <w:rFonts w:ascii="Times New Roman" w:hAnsi="Times New Roman"/>
              </w:rPr>
              <w:t>Свириденко Л.В.</w:t>
            </w:r>
          </w:p>
          <w:p w:rsidR="0008783B" w:rsidRPr="00376958" w:rsidRDefault="0008783B" w:rsidP="00695674">
            <w:pPr>
              <w:pStyle w:val="a3"/>
              <w:ind w:left="-137" w:right="-92"/>
              <w:rPr>
                <w:rFonts w:ascii="Times New Roman" w:hAnsi="Times New Roman"/>
              </w:rPr>
            </w:pPr>
            <w:r w:rsidRPr="00376958">
              <w:rPr>
                <w:rFonts w:ascii="Times New Roman" w:hAnsi="Times New Roman"/>
              </w:rPr>
              <w:t>Масурова Г.Л.</w:t>
            </w:r>
          </w:p>
          <w:p w:rsidR="0008783B" w:rsidRPr="00376958" w:rsidRDefault="0008783B" w:rsidP="00695674">
            <w:pPr>
              <w:pStyle w:val="a3"/>
              <w:ind w:left="-137" w:right="-92"/>
              <w:rPr>
                <w:rFonts w:ascii="Times New Roman" w:hAnsi="Times New Roman"/>
              </w:rPr>
            </w:pPr>
            <w:r w:rsidRPr="00376958">
              <w:rPr>
                <w:rFonts w:ascii="Times New Roman" w:hAnsi="Times New Roman"/>
              </w:rPr>
              <w:t>Ефремова Н.В.</w:t>
            </w:r>
          </w:p>
          <w:p w:rsidR="0008783B" w:rsidRPr="00376958" w:rsidRDefault="0008783B" w:rsidP="00695674">
            <w:pPr>
              <w:pStyle w:val="a3"/>
              <w:ind w:left="-137" w:right="-92"/>
              <w:rPr>
                <w:rFonts w:ascii="Times New Roman" w:hAnsi="Times New Roman"/>
              </w:rPr>
            </w:pPr>
            <w:r w:rsidRPr="00376958">
              <w:rPr>
                <w:rFonts w:ascii="Times New Roman" w:hAnsi="Times New Roman"/>
              </w:rPr>
              <w:t>Васильцова А.В.</w:t>
            </w:r>
          </w:p>
          <w:p w:rsidR="0008783B" w:rsidRPr="00376958" w:rsidRDefault="0008783B" w:rsidP="00695674">
            <w:pPr>
              <w:pStyle w:val="a3"/>
              <w:ind w:left="-137" w:right="-92"/>
              <w:rPr>
                <w:rFonts w:ascii="Times New Roman" w:hAnsi="Times New Roman"/>
                <w:sz w:val="28"/>
                <w:szCs w:val="28"/>
              </w:rPr>
            </w:pPr>
            <w:r w:rsidRPr="00376958">
              <w:rPr>
                <w:rFonts w:ascii="Times New Roman" w:hAnsi="Times New Roman"/>
              </w:rPr>
              <w:t>Панченко</w:t>
            </w:r>
            <w:r w:rsidRPr="00376958">
              <w:rPr>
                <w:rFonts w:ascii="Times New Roman" w:hAnsi="Times New Roman"/>
                <w:sz w:val="28"/>
                <w:szCs w:val="28"/>
              </w:rPr>
              <w:t xml:space="preserve"> М.Е.</w:t>
            </w:r>
          </w:p>
        </w:tc>
        <w:tc>
          <w:tcPr>
            <w:tcW w:w="2899" w:type="dxa"/>
            <w:tcBorders>
              <w:top w:val="single" w:sz="4" w:space="0" w:color="000000"/>
              <w:left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Программа «Музыка». 1-4 класс. Авторы </w:t>
            </w:r>
            <w:r w:rsidRPr="00376958">
              <w:rPr>
                <w:rFonts w:ascii="Times New Roman" w:hAnsi="Times New Roman"/>
                <w:color w:val="000000"/>
                <w:sz w:val="28"/>
                <w:szCs w:val="28"/>
              </w:rPr>
              <w:t>В.В. Алеева, Т.И. Науменко, Т.Н. Кичак, М. Дрофа 2014 г.</w:t>
            </w:r>
          </w:p>
        </w:tc>
        <w:tc>
          <w:tcPr>
            <w:tcW w:w="2693" w:type="dxa"/>
            <w:tcBorders>
              <w:top w:val="single" w:sz="4" w:space="0" w:color="000000"/>
              <w:left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Музыка (1-4 классы)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В. Алеева , Т.Н.  Кичак,  М.:«Дрофа»/Учебник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2012,2013, 2014. 2015,2016,2017г. </w:t>
            </w:r>
          </w:p>
        </w:tc>
      </w:tr>
      <w:tr w:rsidR="0008783B" w:rsidRPr="00376958" w:rsidTr="0008783B">
        <w:trPr>
          <w:trHeight w:val="12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3а</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Музыка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rPr>
                <w:rFonts w:ascii="Times New Roman" w:hAnsi="Times New Roman"/>
                <w:sz w:val="28"/>
                <w:szCs w:val="28"/>
              </w:rPr>
            </w:pPr>
            <w:r w:rsidRPr="00376958">
              <w:rPr>
                <w:rFonts w:ascii="Times New Roman" w:hAnsi="Times New Roman"/>
                <w:sz w:val="28"/>
                <w:szCs w:val="28"/>
              </w:rPr>
              <w:t>Левченко Е.А.</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Программа «Музыка». 1-4 класс. Авторы </w:t>
            </w:r>
            <w:r w:rsidRPr="00376958">
              <w:rPr>
                <w:rFonts w:ascii="Times New Roman" w:hAnsi="Times New Roman"/>
                <w:color w:val="000000"/>
                <w:sz w:val="28"/>
                <w:szCs w:val="28"/>
              </w:rPr>
              <w:t>В.В. Алеева, Т.И. Науменко, Т.Н. Кичак, М. Дрофа 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Музыка (1-4 классы)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В 2 частях</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В. В. Алеева , Т.Н.  Кичак,  М.:«Дрофа»/Учебник  </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2013,2016 г. </w:t>
            </w:r>
          </w:p>
        </w:tc>
      </w:tr>
      <w:tr w:rsidR="0008783B" w:rsidRPr="00376958" w:rsidTr="0008783B">
        <w:trPr>
          <w:trHeight w:val="12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4а</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4б</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4в</w:t>
            </w:r>
          </w:p>
          <w:p w:rsidR="0008783B" w:rsidRPr="00376958" w:rsidRDefault="0008783B" w:rsidP="00695674">
            <w:pPr>
              <w:pStyle w:val="a3"/>
              <w:jc w:val="center"/>
              <w:rPr>
                <w:rFonts w:ascii="Times New Roman" w:hAnsi="Times New Roman"/>
                <w:sz w:val="28"/>
                <w:szCs w:val="28"/>
              </w:rPr>
            </w:pPr>
            <w:r w:rsidRPr="00376958">
              <w:rPr>
                <w:rFonts w:ascii="Times New Roman" w:hAnsi="Times New Roman"/>
                <w:sz w:val="28"/>
                <w:szCs w:val="28"/>
              </w:rPr>
              <w:t>4г</w:t>
            </w:r>
          </w:p>
          <w:p w:rsidR="0008783B" w:rsidRPr="00376958" w:rsidRDefault="0008783B" w:rsidP="00695674">
            <w:pPr>
              <w:pStyle w:val="a3"/>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Основы религиозных культур и светской этики</w:t>
            </w:r>
          </w:p>
          <w:p w:rsidR="0008783B" w:rsidRPr="00376958" w:rsidRDefault="0008783B" w:rsidP="00695674">
            <w:pPr>
              <w:pStyle w:val="a3"/>
              <w:jc w:val="center"/>
              <w:rPr>
                <w:rFonts w:ascii="Times New Roman" w:hAnsi="Times New Roman"/>
                <w:b/>
                <w:sz w:val="28"/>
                <w:szCs w:val="28"/>
              </w:rPr>
            </w:pPr>
            <w:r w:rsidRPr="00376958">
              <w:rPr>
                <w:rFonts w:ascii="Times New Roman" w:hAnsi="Times New Roman"/>
                <w:b/>
                <w:sz w:val="28"/>
                <w:szCs w:val="28"/>
              </w:rPr>
              <w:t>Курс «Основы православной культуры»</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695674">
            <w:pPr>
              <w:pStyle w:val="a3"/>
              <w:ind w:left="-137" w:right="-92"/>
              <w:rPr>
                <w:rFonts w:ascii="Times New Roman" w:hAnsi="Times New Roman"/>
                <w:sz w:val="28"/>
                <w:szCs w:val="28"/>
              </w:rPr>
            </w:pPr>
          </w:p>
          <w:p w:rsidR="0008783B" w:rsidRPr="00376958" w:rsidRDefault="0008783B" w:rsidP="00695674">
            <w:pPr>
              <w:pStyle w:val="a3"/>
              <w:ind w:left="-137" w:right="-92"/>
              <w:rPr>
                <w:rFonts w:ascii="Times New Roman" w:hAnsi="Times New Roman"/>
                <w:sz w:val="28"/>
                <w:szCs w:val="28"/>
              </w:rPr>
            </w:pPr>
            <w:r w:rsidRPr="00376958">
              <w:rPr>
                <w:rFonts w:ascii="Times New Roman" w:hAnsi="Times New Roman"/>
                <w:sz w:val="28"/>
                <w:szCs w:val="28"/>
              </w:rPr>
              <w:t>Масурова Г.Л.</w:t>
            </w:r>
          </w:p>
          <w:p w:rsidR="0008783B" w:rsidRPr="00376958" w:rsidRDefault="0008783B" w:rsidP="00695674">
            <w:pPr>
              <w:pStyle w:val="a3"/>
              <w:ind w:left="-137" w:right="-92"/>
              <w:rPr>
                <w:rFonts w:ascii="Times New Roman" w:hAnsi="Times New Roman"/>
                <w:sz w:val="28"/>
                <w:szCs w:val="28"/>
              </w:rPr>
            </w:pPr>
            <w:r w:rsidRPr="00376958">
              <w:rPr>
                <w:rFonts w:ascii="Times New Roman" w:hAnsi="Times New Roman"/>
                <w:sz w:val="28"/>
                <w:szCs w:val="28"/>
              </w:rPr>
              <w:t>Ефремова Н.В.</w:t>
            </w:r>
          </w:p>
          <w:p w:rsidR="0008783B" w:rsidRPr="00376958" w:rsidRDefault="0008783B" w:rsidP="00695674">
            <w:pPr>
              <w:pStyle w:val="a3"/>
              <w:ind w:left="-137" w:right="-92"/>
              <w:rPr>
                <w:rFonts w:ascii="Times New Roman" w:hAnsi="Times New Roman"/>
                <w:sz w:val="28"/>
                <w:szCs w:val="28"/>
              </w:rPr>
            </w:pPr>
            <w:r w:rsidRPr="00376958">
              <w:rPr>
                <w:rFonts w:ascii="Times New Roman" w:hAnsi="Times New Roman"/>
                <w:sz w:val="28"/>
                <w:szCs w:val="28"/>
              </w:rPr>
              <w:t>Васильцова А.В.</w:t>
            </w:r>
          </w:p>
          <w:p w:rsidR="0008783B" w:rsidRPr="00376958" w:rsidRDefault="0008783B" w:rsidP="00695674">
            <w:pPr>
              <w:pStyle w:val="a3"/>
              <w:ind w:left="-137" w:right="-92"/>
              <w:rPr>
                <w:rFonts w:ascii="Times New Roman" w:hAnsi="Times New Roman"/>
                <w:sz w:val="28"/>
                <w:szCs w:val="28"/>
              </w:rPr>
            </w:pPr>
            <w:r w:rsidRPr="00376958">
              <w:rPr>
                <w:rFonts w:ascii="Times New Roman" w:hAnsi="Times New Roman"/>
                <w:sz w:val="28"/>
                <w:szCs w:val="28"/>
              </w:rPr>
              <w:t>Панченко М.Е.</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bCs/>
                <w:sz w:val="28"/>
                <w:szCs w:val="28"/>
              </w:rPr>
              <w:t>Авторская программа А.В. Кураева  «Основы религиозных культур и светской этики» , Москва, «Просвещение» 2012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Курс «Основы религиозных культур и светской этики» проводится по учебнику А.В.Кураева «Основы православной культуры»</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4 класс</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 xml:space="preserve"> Кураев А.В.</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lastRenderedPageBreak/>
              <w:t>М.:«Просвещение»/Учебник</w:t>
            </w:r>
          </w:p>
          <w:p w:rsidR="0008783B" w:rsidRPr="00376958" w:rsidRDefault="0008783B" w:rsidP="0008783B">
            <w:pPr>
              <w:pStyle w:val="a3"/>
              <w:rPr>
                <w:rFonts w:ascii="Times New Roman" w:hAnsi="Times New Roman"/>
                <w:sz w:val="28"/>
                <w:szCs w:val="28"/>
              </w:rPr>
            </w:pPr>
            <w:r w:rsidRPr="00376958">
              <w:rPr>
                <w:rFonts w:ascii="Times New Roman" w:hAnsi="Times New Roman"/>
                <w:sz w:val="28"/>
                <w:szCs w:val="28"/>
              </w:rPr>
              <w:t>2010,2014,2017 год</w:t>
            </w:r>
          </w:p>
        </w:tc>
      </w:tr>
    </w:tbl>
    <w:p w:rsidR="00791F96" w:rsidRPr="00FA630F" w:rsidRDefault="00791F96" w:rsidP="00791F96">
      <w:pPr>
        <w:spacing w:after="0"/>
        <w:jc w:val="center"/>
        <w:rPr>
          <w:rFonts w:ascii="Times New Roman" w:eastAsiaTheme="minorEastAsia" w:hAnsi="Times New Roman" w:cs="Times New Roman"/>
          <w:sz w:val="24"/>
          <w:szCs w:val="24"/>
          <w:lang w:eastAsia="ru-RU"/>
        </w:rPr>
      </w:pPr>
    </w:p>
    <w:p w:rsidR="00791F96" w:rsidRPr="00FA630F" w:rsidRDefault="00791F96" w:rsidP="00791F96">
      <w:pPr>
        <w:spacing w:after="0"/>
        <w:jc w:val="center"/>
        <w:rPr>
          <w:rFonts w:ascii="Times New Roman" w:eastAsiaTheme="minorEastAsia" w:hAnsi="Times New Roman" w:cs="Times New Roman"/>
          <w:sz w:val="24"/>
          <w:szCs w:val="24"/>
          <w:lang w:eastAsia="ru-RU"/>
        </w:rPr>
      </w:pPr>
    </w:p>
    <w:p w:rsidR="00791F96" w:rsidRPr="00B137BB" w:rsidRDefault="00791F96" w:rsidP="00791F96">
      <w:pPr>
        <w:spacing w:after="0"/>
        <w:ind w:firstLine="708"/>
        <w:jc w:val="center"/>
        <w:rPr>
          <w:rFonts w:ascii="Times New Roman" w:eastAsiaTheme="minorEastAsia" w:hAnsi="Times New Roman" w:cs="Times New Roman"/>
          <w:b/>
          <w:i/>
          <w:sz w:val="24"/>
          <w:szCs w:val="24"/>
          <w:lang w:eastAsia="ru-RU"/>
        </w:rPr>
      </w:pPr>
      <w:r w:rsidRPr="00B137BB">
        <w:rPr>
          <w:rFonts w:ascii="Times New Roman" w:eastAsiaTheme="minorEastAsia" w:hAnsi="Times New Roman" w:cs="Times New Roman"/>
          <w:b/>
          <w:i/>
          <w:sz w:val="24"/>
          <w:szCs w:val="24"/>
          <w:lang w:eastAsia="ru-RU"/>
        </w:rPr>
        <w:t>ОСНОВНОЕ ОБЩЕЕ ОБРАЗОВАНИЕ</w:t>
      </w:r>
    </w:p>
    <w:tbl>
      <w:tblPr>
        <w:tblW w:w="9923" w:type="dxa"/>
        <w:jc w:val="right"/>
        <w:tblInd w:w="568" w:type="dxa"/>
        <w:tblLayout w:type="fixed"/>
        <w:tblCellMar>
          <w:left w:w="10" w:type="dxa"/>
          <w:right w:w="10" w:type="dxa"/>
        </w:tblCellMar>
        <w:tblLook w:val="0000" w:firstRow="0" w:lastRow="0" w:firstColumn="0" w:lastColumn="0" w:noHBand="0" w:noVBand="0"/>
      </w:tblPr>
      <w:tblGrid>
        <w:gridCol w:w="1288"/>
        <w:gridCol w:w="1559"/>
        <w:gridCol w:w="4536"/>
        <w:gridCol w:w="2540"/>
      </w:tblGrid>
      <w:tr w:rsidR="000E7112" w:rsidRPr="002736DA" w:rsidTr="000E7112">
        <w:trPr>
          <w:jc w:val="right"/>
        </w:trPr>
        <w:tc>
          <w:tcPr>
            <w:tcW w:w="1288"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b/>
                <w:sz w:val="28"/>
                <w:szCs w:val="28"/>
              </w:rPr>
            </w:pPr>
            <w:r w:rsidRPr="002736DA">
              <w:rPr>
                <w:rFonts w:ascii="Times New Roman" w:eastAsia="Times New Roman" w:hAnsi="Times New Roman" w:cs="Times New Roman"/>
                <w:b/>
                <w:sz w:val="28"/>
                <w:szCs w:val="28"/>
              </w:rPr>
              <w:t>Предмет</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b/>
                <w:sz w:val="28"/>
                <w:szCs w:val="28"/>
              </w:rPr>
            </w:pPr>
            <w:r w:rsidRPr="002736DA">
              <w:rPr>
                <w:rFonts w:ascii="Times New Roman" w:eastAsia="Times New Roman" w:hAnsi="Times New Roman" w:cs="Times New Roman"/>
                <w:b/>
                <w:sz w:val="28"/>
                <w:szCs w:val="28"/>
              </w:rPr>
              <w:t>Класс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b/>
                <w:sz w:val="28"/>
                <w:szCs w:val="28"/>
              </w:rPr>
            </w:pPr>
            <w:r w:rsidRPr="002736DA">
              <w:rPr>
                <w:rFonts w:ascii="Times New Roman" w:eastAsia="Times New Roman" w:hAnsi="Times New Roman" w:cs="Times New Roman"/>
                <w:b/>
                <w:sz w:val="28"/>
                <w:szCs w:val="28"/>
              </w:rPr>
              <w:t>Реализуемая программа</w:t>
            </w:r>
          </w:p>
          <w:p w:rsidR="000E7112" w:rsidRPr="002736DA" w:rsidRDefault="000E7112" w:rsidP="00695674">
            <w:pPr>
              <w:suppressLineNumbers/>
              <w:suppressAutoHyphens/>
              <w:spacing w:after="0" w:line="240" w:lineRule="auto"/>
              <w:jc w:val="center"/>
              <w:rPr>
                <w:rFonts w:ascii="Times New Roman" w:hAnsi="Times New Roman" w:cs="Times New Roman"/>
                <w:b/>
                <w:sz w:val="28"/>
                <w:szCs w:val="28"/>
              </w:rPr>
            </w:pPr>
            <w:r w:rsidRPr="002736DA">
              <w:rPr>
                <w:rFonts w:ascii="Times New Roman" w:eastAsia="Times New Roman" w:hAnsi="Times New Roman" w:cs="Times New Roman"/>
                <w:b/>
                <w:sz w:val="28"/>
                <w:szCs w:val="28"/>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ind w:left="87"/>
              <w:jc w:val="center"/>
              <w:rPr>
                <w:rFonts w:ascii="Times New Roman" w:hAnsi="Times New Roman" w:cs="Times New Roman"/>
                <w:b/>
                <w:sz w:val="28"/>
                <w:szCs w:val="28"/>
              </w:rPr>
            </w:pPr>
            <w:r w:rsidRPr="002736DA">
              <w:rPr>
                <w:rFonts w:ascii="Times New Roman" w:eastAsia="Times New Roman" w:hAnsi="Times New Roman" w:cs="Times New Roman"/>
                <w:b/>
                <w:sz w:val="28"/>
                <w:szCs w:val="28"/>
              </w:rPr>
              <w:t>Учебник, наименование, авторы, год издания</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b/>
                <w:sz w:val="28"/>
                <w:szCs w:val="28"/>
              </w:rPr>
            </w:pPr>
            <w:r w:rsidRPr="002736DA">
              <w:rPr>
                <w:rFonts w:ascii="Times New Roman" w:eastAsia="Times New Roman" w:hAnsi="Times New Roman" w:cs="Times New Roman"/>
                <w:b/>
                <w:sz w:val="28"/>
                <w:szCs w:val="28"/>
              </w:rPr>
              <w:t>Русский язык</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rPr>
                <w:rFonts w:ascii="Times New Roman" w:hAnsi="Times New Roman" w:cs="Times New Roman"/>
                <w:color w:val="171717" w:themeColor="background2" w:themeShade="1A"/>
                <w:sz w:val="28"/>
                <w:szCs w:val="28"/>
              </w:rPr>
            </w:pPr>
            <w:r w:rsidRPr="002736DA">
              <w:rPr>
                <w:rFonts w:ascii="Times New Roman" w:hAnsi="Times New Roman" w:cs="Times New Roman"/>
                <w:color w:val="171717" w:themeColor="background2" w:themeShade="1A"/>
                <w:sz w:val="28"/>
                <w:szCs w:val="28"/>
              </w:rPr>
              <w:t xml:space="preserve">Программы для общеобразовательных учреждений по русскому языку 5-9 классы составлена на основе Федерального государственного образовательного стандарта основного общего образования  (базовый уровень) и примерных программ по учебным предметам (Русский язык) ФГОС под редакцией Л.М.Рыбченковой,О.М.Александровой. Издательство М, «Просвещение», 2015г.  Рекомендовано Министерством образования и науки Российской Федерации. </w:t>
            </w:r>
            <w:r w:rsidRPr="002736DA">
              <w:rPr>
                <w:rFonts w:ascii="Times New Roman" w:hAnsi="Times New Roman" w:cs="Times New Roman"/>
                <w:color w:val="171717" w:themeColor="background2" w:themeShade="1A"/>
                <w:sz w:val="28"/>
                <w:szCs w:val="28"/>
              </w:rPr>
              <w:tab/>
              <w:t>Русский язык. 5 класс: учебник для общеобразоват. Организаций  в 2 ч. / Л. М. Рыбченкова, О.М. Александрова, А.В. Глазков, А.Г. Лисицын. 5-е издание, испр..Москва, Просвещение, 2015.</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rPr>
                <w:rFonts w:ascii="Times New Roman" w:hAnsi="Times New Roman" w:cs="Times New Roman"/>
                <w:color w:val="171717" w:themeColor="background2" w:themeShade="1A"/>
                <w:sz w:val="28"/>
                <w:szCs w:val="28"/>
              </w:rPr>
            </w:pPr>
            <w:r w:rsidRPr="002736DA">
              <w:rPr>
                <w:rFonts w:ascii="Times New Roman" w:hAnsi="Times New Roman" w:cs="Times New Roman"/>
                <w:color w:val="171717" w:themeColor="background2" w:themeShade="1A"/>
                <w:sz w:val="28"/>
                <w:szCs w:val="28"/>
              </w:rPr>
              <w:t>Русский язык. 5 класс: учебник для общеобразоват. Организаций  в 2 ч. / Л. М. Рыбченкова, О.М. Александрова, А.В. Глазков, А.Г. Лисицын. 5-е издание, испр..Москва, Просвещение, 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Программы для общеобразовательных учреждений по русскому языку 5-9 классы составлена на основе Федерального государственного образовательного стандарта основного общего образования  (базовый уровень) и примерных программ по учебным предметам (Русский язык) ФГОС под редакцией Л.М.Рыбченковой,О.М.Александровой. Издательство М, </w:t>
            </w:r>
            <w:r w:rsidRPr="002736DA">
              <w:rPr>
                <w:rFonts w:ascii="Times New Roman" w:hAnsi="Times New Roman" w:cs="Times New Roman"/>
                <w:sz w:val="28"/>
                <w:szCs w:val="28"/>
              </w:rPr>
              <w:lastRenderedPageBreak/>
              <w:t xml:space="preserve">«Просвещение», 2015г.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eastAsia="Times New Roman" w:hAnsi="Times New Roman" w:cs="Times New Roman"/>
                <w:sz w:val="28"/>
                <w:szCs w:val="28"/>
              </w:rPr>
              <w:lastRenderedPageBreak/>
              <w:t xml:space="preserve"> Русский язык. 6 класс. Учебник для общеобразоват. организаций. В 2 ч.</w:t>
            </w:r>
            <w:r w:rsidRPr="002736DA">
              <w:rPr>
                <w:rFonts w:ascii="Times New Roman" w:hAnsi="Times New Roman" w:cs="Times New Roman"/>
                <w:sz w:val="28"/>
                <w:szCs w:val="28"/>
              </w:rPr>
              <w:t xml:space="preserve"> </w:t>
            </w:r>
            <w:r w:rsidRPr="002736DA">
              <w:rPr>
                <w:rFonts w:ascii="Times New Roman" w:eastAsia="Times New Roman" w:hAnsi="Times New Roman" w:cs="Times New Roman"/>
                <w:sz w:val="28"/>
                <w:szCs w:val="28"/>
              </w:rPr>
              <w:t>Л. М. Рыбченкова, О.М. Александрова, О.В.Загоровская, А.Г.Нарушевич.  6-е издание,- М.: Просвещение, 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Программы для общеобразовательных учреждений по русскому языку 5-9 классы составлена на основе Федерального государственного образовательного стандарта основного общего образования  (базовый уровень) и примерных программ по учебным предметам (Русский язык) ФГОС под редакцией Л.М.Рыбченковой,О.М.Александровой. Издательство М, «Просвещение», 2015г. </w:t>
            </w:r>
          </w:p>
          <w:p w:rsidR="000E7112" w:rsidRPr="002736DA" w:rsidRDefault="000E7112" w:rsidP="00695674">
            <w:pPr>
              <w:suppressLineNumbers/>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eastAsia="Times New Roman" w:hAnsi="Times New Roman" w:cs="Times New Roman"/>
                <w:sz w:val="28"/>
                <w:szCs w:val="28"/>
              </w:rPr>
              <w:t>Русский язык.7 класс. Учебник для общеобразовательных организаций.</w:t>
            </w:r>
            <w:r w:rsidRPr="002736DA">
              <w:rPr>
                <w:rFonts w:ascii="Times New Roman" w:hAnsi="Times New Roman" w:cs="Times New Roman"/>
                <w:sz w:val="28"/>
                <w:szCs w:val="28"/>
              </w:rPr>
              <w:t xml:space="preserve"> </w:t>
            </w:r>
            <w:r w:rsidRPr="002736DA">
              <w:rPr>
                <w:rFonts w:ascii="Times New Roman" w:eastAsia="Times New Roman" w:hAnsi="Times New Roman" w:cs="Times New Roman"/>
                <w:sz w:val="28"/>
                <w:szCs w:val="28"/>
              </w:rPr>
              <w:t>Л. М. Рыбченкова, О.М. Александрова, О.В.Загоровская, А.Г.Нарушевич. О.Ф.Выкурова. 6-е издание,- М.: Просвещение, 2017</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 xml:space="preserve">Программы для общеобразовательных учреждений по русскому языку 5-9 классы под редакцией  С.И.Львовой. </w:t>
            </w:r>
          </w:p>
          <w:p w:rsidR="000E7112" w:rsidRPr="002736DA" w:rsidRDefault="000E7112" w:rsidP="00695674">
            <w:pPr>
              <w:suppressLineNumbers/>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М., «Мнемозина», 2012 г. Рекомендовано Министерством образования и науки РФ</w:t>
            </w:r>
          </w:p>
          <w:p w:rsidR="000E7112" w:rsidRPr="002736DA" w:rsidRDefault="000E7112" w:rsidP="00695674">
            <w:pPr>
              <w:suppressLineNumbers/>
              <w:spacing w:after="0" w:line="240" w:lineRule="auto"/>
              <w:rPr>
                <w:rFonts w:ascii="Times New Roman" w:eastAsia="Times New Roman" w:hAnsi="Times New Roman" w:cs="Times New Roman"/>
                <w:sz w:val="28"/>
                <w:szCs w:val="28"/>
              </w:rPr>
            </w:pPr>
          </w:p>
          <w:p w:rsidR="000E7112" w:rsidRPr="002736DA" w:rsidRDefault="000E7112" w:rsidP="00695674">
            <w:pPr>
              <w:suppressLineNumbers/>
              <w:spacing w:after="0" w:line="240" w:lineRule="auto"/>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eastAsia="Times New Roman" w:hAnsi="Times New Roman" w:cs="Times New Roman"/>
                <w:sz w:val="28"/>
                <w:szCs w:val="28"/>
              </w:rPr>
              <w:t>Русский язык. 8 класс. Учебник для общеобразовательных учреждений в 2 частях .С.И. Львова, В.В.Львов.  7-е издание, стереотипное. М «Мнемозина» 2012г.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rPr>
                <w:rFonts w:ascii="Times New Roman" w:hAnsi="Times New Roman" w:cs="Times New Roman"/>
                <w:sz w:val="28"/>
                <w:szCs w:val="28"/>
              </w:rPr>
            </w:pPr>
            <w:r w:rsidRPr="002736DA">
              <w:rPr>
                <w:rFonts w:ascii="Times New Roman" w:hAnsi="Times New Roman" w:cs="Times New Roman"/>
                <w:sz w:val="28"/>
                <w:szCs w:val="28"/>
              </w:rPr>
              <w:t xml:space="preserve">Программы для общеобразовательных учреждений по русскому языку 5-9 классы составлена на основе Федерального государственного образовательного стандарта основного общего образования  (базовый уровень) и примерных программ по учебным предметам (Русский язык) ФГОС под редакцией Л.М.Рыбченковой,О.М.Александровой. Издательство М, «Просвещение», 2015г.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color w:val="000000"/>
                <w:sz w:val="28"/>
                <w:szCs w:val="28"/>
                <w:shd w:val="clear" w:color="auto" w:fill="FFFFFF"/>
              </w:rPr>
            </w:pPr>
            <w:r w:rsidRPr="002736DA">
              <w:rPr>
                <w:rFonts w:ascii="Times New Roman" w:eastAsia="Times New Roman" w:hAnsi="Times New Roman" w:cs="Times New Roman"/>
                <w:color w:val="000000"/>
                <w:sz w:val="28"/>
                <w:szCs w:val="28"/>
                <w:shd w:val="clear" w:color="auto" w:fill="FFFFFF"/>
              </w:rPr>
              <w:t xml:space="preserve">Русский язык. 8 класс. Учебник для общеобразовательных организаций.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Л. М. Рыбченкова, О.М. Александрова, О.В.Загоровская, А.Г.Нарушевич.</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5-е издание, М. «Просвещение» 2017г.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9а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rPr>
                <w:rFonts w:ascii="Times New Roman" w:hAnsi="Times New Roman" w:cs="Times New Roman"/>
                <w:sz w:val="28"/>
                <w:szCs w:val="28"/>
              </w:rPr>
            </w:pPr>
            <w:r w:rsidRPr="002736DA">
              <w:rPr>
                <w:rFonts w:ascii="Times New Roman" w:hAnsi="Times New Roman" w:cs="Times New Roman"/>
                <w:sz w:val="28"/>
                <w:szCs w:val="28"/>
              </w:rPr>
              <w:t xml:space="preserve">Программы для общеобразовательных учреждений по русскому языку 5-9 классы под </w:t>
            </w:r>
            <w:r w:rsidRPr="002736DA">
              <w:rPr>
                <w:rFonts w:ascii="Times New Roman" w:hAnsi="Times New Roman" w:cs="Times New Roman"/>
                <w:sz w:val="28"/>
                <w:szCs w:val="28"/>
              </w:rPr>
              <w:lastRenderedPageBreak/>
              <w:t>редакцией Баранова М.Т.; Ладыженской Т.А.; Шанского Н.М.. – «Просвещение», 2012г</w:t>
            </w:r>
          </w:p>
          <w:p w:rsidR="000E7112" w:rsidRPr="002736DA" w:rsidRDefault="000E7112" w:rsidP="00695674">
            <w:pPr>
              <w:rPr>
                <w:rFonts w:ascii="Times New Roman" w:hAnsi="Times New Roman" w:cs="Times New Roman"/>
                <w:sz w:val="28"/>
                <w:szCs w:val="28"/>
              </w:rPr>
            </w:pPr>
            <w:r w:rsidRPr="002736DA">
              <w:rPr>
                <w:rFonts w:ascii="Times New Roman" w:hAnsi="Times New Roman" w:cs="Times New Roman"/>
                <w:sz w:val="28"/>
                <w:szCs w:val="28"/>
              </w:rPr>
              <w:t>Рекомендовано Министерством образования и науки РФ</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eastAsia="Times New Roman" w:hAnsi="Times New Roman" w:cs="Times New Roman"/>
                <w:color w:val="000000"/>
                <w:sz w:val="28"/>
                <w:szCs w:val="28"/>
              </w:rPr>
              <w:lastRenderedPageBreak/>
              <w:t xml:space="preserve">Русский язык. 9 класс. Учебник для общеобразовательных учреждений. </w:t>
            </w:r>
            <w:r w:rsidRPr="002736DA">
              <w:rPr>
                <w:rFonts w:ascii="Times New Roman" w:eastAsia="Times New Roman" w:hAnsi="Times New Roman" w:cs="Times New Roman"/>
                <w:color w:val="000000"/>
                <w:sz w:val="28"/>
                <w:szCs w:val="28"/>
              </w:rPr>
              <w:lastRenderedPageBreak/>
              <w:t>С.Г.Бархударов, С.Е.Крючков, Л.Ю.Максимов, Л.А.Чешко. 32-е издание,  М. «Просвещение», 2012г.</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9б, 9в, 9г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Программа для общеобразовательных учреждений по русскому языку 5-9 классы под редакцией  С.И.Львовой. </w:t>
            </w:r>
          </w:p>
          <w:p w:rsidR="000E7112" w:rsidRPr="002736DA" w:rsidRDefault="000E7112" w:rsidP="00695674">
            <w:pPr>
              <w:suppressLineNumbers/>
              <w:spacing w:after="0" w:line="240" w:lineRule="auto"/>
              <w:rPr>
                <w:rFonts w:ascii="Times New Roman" w:hAnsi="Times New Roman" w:cs="Times New Roman"/>
                <w:sz w:val="28"/>
                <w:szCs w:val="28"/>
              </w:rPr>
            </w:pPr>
            <w:r w:rsidRPr="002736DA">
              <w:rPr>
                <w:rFonts w:ascii="Times New Roman" w:hAnsi="Times New Roman" w:cs="Times New Roman"/>
                <w:sz w:val="28"/>
                <w:szCs w:val="28"/>
              </w:rPr>
              <w:t>М., «Мнемозина», 2012 г. Рекомендовано Министерством образования и науки РФ</w:t>
            </w:r>
          </w:p>
          <w:p w:rsidR="000E7112" w:rsidRPr="002736DA" w:rsidRDefault="000E7112" w:rsidP="00695674">
            <w:pPr>
              <w:suppressLineNumbers/>
              <w:spacing w:after="0" w:line="240" w:lineRule="auto"/>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jc w:val="center"/>
              <w:rPr>
                <w:rFonts w:ascii="Times New Roman" w:hAnsi="Times New Roman" w:cs="Times New Roman"/>
                <w:color w:val="000000" w:themeColor="text1"/>
                <w:sz w:val="28"/>
                <w:szCs w:val="28"/>
              </w:rPr>
            </w:pPr>
            <w:r w:rsidRPr="002736DA">
              <w:rPr>
                <w:rFonts w:ascii="Times New Roman" w:hAnsi="Times New Roman" w:cs="Times New Roman"/>
                <w:color w:val="000000" w:themeColor="text1"/>
                <w:sz w:val="28"/>
                <w:szCs w:val="28"/>
              </w:rPr>
              <w:t>Русский язык. 9 класс. Учебник для общеобразовательной школы в 2-х частях. 6-е издание, переработанное.</w:t>
            </w:r>
          </w:p>
          <w:p w:rsidR="000E7112" w:rsidRPr="002736DA" w:rsidRDefault="000E7112" w:rsidP="00695674">
            <w:pPr>
              <w:spacing w:after="0" w:line="240" w:lineRule="auto"/>
              <w:jc w:val="center"/>
              <w:rPr>
                <w:rFonts w:ascii="Times New Roman" w:hAnsi="Times New Roman" w:cs="Times New Roman"/>
                <w:color w:val="000000" w:themeColor="text1"/>
                <w:sz w:val="28"/>
                <w:szCs w:val="28"/>
              </w:rPr>
            </w:pPr>
            <w:r w:rsidRPr="002736DA">
              <w:rPr>
                <w:rFonts w:ascii="Times New Roman" w:hAnsi="Times New Roman" w:cs="Times New Roman"/>
                <w:color w:val="000000" w:themeColor="text1"/>
                <w:sz w:val="28"/>
                <w:szCs w:val="28"/>
              </w:rPr>
              <w:t>С.И.Львова, В.В.Львов. М. «Мнемозина», 2012г.</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b/>
                <w:sz w:val="28"/>
                <w:szCs w:val="28"/>
              </w:rPr>
            </w:pPr>
            <w:r w:rsidRPr="002736DA">
              <w:rPr>
                <w:rFonts w:ascii="Times New Roman" w:eastAsia="Times New Roman" w:hAnsi="Times New Roman" w:cs="Times New Roman"/>
                <w:b/>
                <w:sz w:val="28"/>
                <w:szCs w:val="28"/>
              </w:rPr>
              <w:t>Литера</w:t>
            </w:r>
          </w:p>
          <w:p w:rsidR="000E7112" w:rsidRPr="002736DA" w:rsidRDefault="000E7112" w:rsidP="00695674">
            <w:pPr>
              <w:suppressLineNumbers/>
              <w:suppressAutoHyphens/>
              <w:spacing w:after="0" w:line="240" w:lineRule="auto"/>
              <w:jc w:val="center"/>
              <w:rPr>
                <w:rFonts w:ascii="Times New Roman" w:hAnsi="Times New Roman" w:cs="Times New Roman"/>
                <w:b/>
                <w:sz w:val="28"/>
                <w:szCs w:val="28"/>
                <w:u w:val="single"/>
              </w:rPr>
            </w:pPr>
            <w:r w:rsidRPr="002736DA">
              <w:rPr>
                <w:rFonts w:ascii="Times New Roman" w:eastAsia="Times New Roman" w:hAnsi="Times New Roman" w:cs="Times New Roman"/>
                <w:b/>
                <w:sz w:val="28"/>
                <w:szCs w:val="28"/>
              </w:rPr>
              <w:t>тура</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rPr>
                <w:rFonts w:ascii="Times New Roman" w:hAnsi="Times New Roman" w:cs="Times New Roman"/>
                <w:sz w:val="28"/>
                <w:szCs w:val="28"/>
              </w:rPr>
            </w:pPr>
            <w:r w:rsidRPr="002736DA">
              <w:rPr>
                <w:rFonts w:ascii="Times New Roman" w:hAnsi="Times New Roman" w:cs="Times New Roman"/>
                <w:sz w:val="28"/>
                <w:szCs w:val="28"/>
              </w:rPr>
              <w:t>Программа для общеобразовательных учреждений по литературе для 5—9 классов под редакцией В.Ф.Чертова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М, «Просвещение», 2015г.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Литература.5 класс. Учебник для общеобразовательных организаций в 2-х частях. 6-е издание.  В.Ф. Чертов, Л.А.Трубина, Н.А.Ипполитова, И.В.Мамонова.. М, «Просвещение», 2015г.</w:t>
            </w:r>
          </w:p>
          <w:p w:rsidR="000E7112" w:rsidRPr="002736DA" w:rsidRDefault="000E7112" w:rsidP="00695674">
            <w:pPr>
              <w:spacing w:after="0" w:line="240" w:lineRule="auto"/>
              <w:rPr>
                <w:rFonts w:ascii="Times New Roman" w:hAnsi="Times New Roman" w:cs="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Программа для общеобразовательных учреждений по литературе для 5—9 классов под редакцией В.Ф.Чертова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М, «Просвещение», 2015г.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Литература.6 класс. Учебник для общеобразовательных организаций в 2-х частях. 6-е издание.  В.Ф. Чертов, Л.А.Трубина, Н.А.Ипполитова, И.В.Мамонова.. М, «Просвещение», 2017г.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Программа для общеобразовательных учреждений по литературе для 5—9 классов под редакцией В.Ф.Чертова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М, «Просвещение», 2015г.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Литература.7 класс. Учебник для общеобразовательных организаций в 2-х частях. 5-е издание.  В.Ф. Чертов, Л.А.Трубина, Н.А.Ипполитова, И.В.Мамонова.. М, «Просвещение», 2017г.</w:t>
            </w:r>
          </w:p>
          <w:p w:rsidR="000E7112" w:rsidRPr="002736DA" w:rsidRDefault="000E7112" w:rsidP="00695674">
            <w:pPr>
              <w:spacing w:after="0" w:line="240" w:lineRule="auto"/>
              <w:rPr>
                <w:rFonts w:ascii="Times New Roman" w:hAnsi="Times New Roman" w:cs="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Типовая программа по литературе Меркин Г.С., Зинин С.А., Чалмаев В.А. М., «Русское слово», 2012. Рекомендовано Министерством образования и науки РФ</w:t>
            </w: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Times New Roman" w:hAnsi="Times New Roman" w:cs="Times New Roman"/>
                <w:sz w:val="28"/>
                <w:szCs w:val="28"/>
                <w:shd w:val="clear" w:color="auto" w:fill="FFFFFF"/>
              </w:rPr>
            </w:pPr>
            <w:r w:rsidRPr="002736DA">
              <w:rPr>
                <w:rFonts w:ascii="Times New Roman" w:eastAsia="Times New Roman" w:hAnsi="Times New Roman" w:cs="Times New Roman"/>
                <w:sz w:val="28"/>
                <w:szCs w:val="28"/>
                <w:shd w:val="clear" w:color="auto" w:fill="FFFFFF"/>
              </w:rPr>
              <w:t xml:space="preserve">Литература. 8 класс. Учебник для общеобразовательных учреждений. В 2-х частях. 7-е издание. Г.С.Меркин . М, «Русское слово», 2012г.  </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Программа для общеобразовательных учреждений по литературе для 5—9 классов под редакцией В.Ф.Чертова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М, «Просвещение», 2015г.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Литература.8 класс. Учебник для общеобразовательных организаций в 2-х частях. 5-е издание.  В.Ф. Чертов, Л.А.Трубина, А.М.Антипова, А.А.Маныкина.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.М, «Просвещение», 2017г.</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Типовая программа по литературе Меркин Г.С., Зинин С.А., Чалмаев В.А. М., «Русское слово», 2012. Рекомендовано Министерством образования и науки РФ.</w:t>
            </w: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Литература. 9 класс. Учебник для общеобразовательных учреждений. В 2-х частях. 4-е издание, исправленное. С.А.Зинин, В.И.Сахаров, </w:t>
            </w:r>
            <w:r w:rsidRPr="002736DA">
              <w:rPr>
                <w:rFonts w:ascii="Times New Roman" w:hAnsi="Times New Roman" w:cs="Times New Roman"/>
                <w:sz w:val="28"/>
                <w:szCs w:val="28"/>
              </w:rPr>
              <w:lastRenderedPageBreak/>
              <w:t xml:space="preserve">В.А.Чалмаев. «Русское слово», 2009г. </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lastRenderedPageBreak/>
              <w:t>Англий</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ский язык</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TableContents"/>
              <w:jc w:val="center"/>
              <w:rPr>
                <w:sz w:val="28"/>
                <w:szCs w:val="28"/>
              </w:rPr>
            </w:pPr>
            <w:r w:rsidRPr="002736DA">
              <w:rPr>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Примерные программы по иностранным языкам Министерства образования РФ (автор Сафонова В.В.) и авторская программа М.В. Вербицкой «Программа курса английского языка к УМК «</w:t>
            </w:r>
            <w:r w:rsidRPr="002736DA">
              <w:rPr>
                <w:rFonts w:ascii="Times New Roman" w:hAnsi="Times New Roman" w:cs="Times New Roman"/>
                <w:sz w:val="28"/>
                <w:szCs w:val="28"/>
                <w:lang w:val="en-US"/>
              </w:rPr>
              <w:t>Forward</w:t>
            </w:r>
            <w:r w:rsidRPr="002736DA">
              <w:rPr>
                <w:rFonts w:ascii="Times New Roman" w:hAnsi="Times New Roman" w:cs="Times New Roman"/>
                <w:color w:val="000000"/>
                <w:sz w:val="28"/>
                <w:szCs w:val="28"/>
              </w:rPr>
              <w:t>» для учащихся 2-11 классов общеобразовательных учреждений» (Вентана-Граф, 2013)</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iCs/>
                <w:sz w:val="28"/>
                <w:szCs w:val="28"/>
              </w:rPr>
              <w:t>М.В. Вербицкая Учебник «</w:t>
            </w:r>
            <w:r w:rsidRPr="002736DA">
              <w:rPr>
                <w:rFonts w:ascii="Times New Roman" w:hAnsi="Times New Roman" w:cs="Times New Roman"/>
                <w:sz w:val="28"/>
                <w:szCs w:val="28"/>
                <w:lang w:val="en-US"/>
              </w:rPr>
              <w:t>Forward</w:t>
            </w:r>
            <w:r w:rsidRPr="002736DA">
              <w:rPr>
                <w:rFonts w:ascii="Times New Roman" w:hAnsi="Times New Roman" w:cs="Times New Roman"/>
                <w:sz w:val="28"/>
                <w:szCs w:val="28"/>
              </w:rPr>
              <w:t>» 5 класс для общеобразовательных учреждений, «Вентана-Граф», 2015г.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TableContents"/>
              <w:jc w:val="center"/>
              <w:rPr>
                <w:sz w:val="28"/>
                <w:szCs w:val="28"/>
              </w:rPr>
            </w:pPr>
            <w:r w:rsidRPr="002736DA">
              <w:rPr>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color w:val="000000"/>
                <w:sz w:val="28"/>
                <w:szCs w:val="28"/>
              </w:rPr>
              <w:t>Примерные программы по иностранным языкам Министерства образования РФ (автор Сафонова В.В.) и авторская программа М.В. Вербицкой «Программа курса английского языка к УМК «</w:t>
            </w:r>
            <w:r w:rsidRPr="002736DA">
              <w:rPr>
                <w:rFonts w:ascii="Times New Roman" w:hAnsi="Times New Roman" w:cs="Times New Roman"/>
                <w:sz w:val="28"/>
                <w:szCs w:val="28"/>
                <w:lang w:val="en-US"/>
              </w:rPr>
              <w:t>Forward</w:t>
            </w:r>
            <w:r w:rsidRPr="002736DA">
              <w:rPr>
                <w:rFonts w:ascii="Times New Roman" w:hAnsi="Times New Roman" w:cs="Times New Roman"/>
                <w:color w:val="000000"/>
                <w:sz w:val="28"/>
                <w:szCs w:val="28"/>
              </w:rPr>
              <w:t>» для учащихся 2-11 классов общеобразовательных учреждений» (Вентана-Граф, 2013)</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hAnsi="Times New Roman" w:cs="Times New Roman"/>
                <w:iCs/>
                <w:sz w:val="28"/>
                <w:szCs w:val="28"/>
              </w:rPr>
              <w:t>М.В. Вербицкая Учебник «</w:t>
            </w:r>
            <w:r w:rsidRPr="002736DA">
              <w:rPr>
                <w:rFonts w:ascii="Times New Roman" w:hAnsi="Times New Roman" w:cs="Times New Roman"/>
                <w:sz w:val="28"/>
                <w:szCs w:val="28"/>
                <w:lang w:val="en-US"/>
              </w:rPr>
              <w:t>Forward</w:t>
            </w:r>
            <w:r w:rsidRPr="002736DA">
              <w:rPr>
                <w:rFonts w:ascii="Times New Roman" w:hAnsi="Times New Roman" w:cs="Times New Roman"/>
                <w:sz w:val="28"/>
                <w:szCs w:val="28"/>
              </w:rPr>
              <w:t>» 6 класс для общеобразовательных учреждений, «Вентана-Граф», 2016г.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TableContents"/>
              <w:jc w:val="center"/>
              <w:rPr>
                <w:sz w:val="28"/>
                <w:szCs w:val="28"/>
              </w:rPr>
            </w:pPr>
            <w:r w:rsidRPr="002736DA">
              <w:rPr>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color w:val="000000"/>
                <w:sz w:val="28"/>
                <w:szCs w:val="28"/>
              </w:rPr>
              <w:t>Примерные программы по иностранным языкам Министерства образования РФ (автор Сафонова В.В.) и авторская программа М.В. Вербицкой «Программа курса английского языка к УМК «</w:t>
            </w:r>
            <w:r w:rsidRPr="002736DA">
              <w:rPr>
                <w:rFonts w:ascii="Times New Roman" w:hAnsi="Times New Roman" w:cs="Times New Roman"/>
                <w:sz w:val="28"/>
                <w:szCs w:val="28"/>
                <w:lang w:val="en-US"/>
              </w:rPr>
              <w:t>Forward</w:t>
            </w:r>
            <w:r w:rsidRPr="002736DA">
              <w:rPr>
                <w:rFonts w:ascii="Times New Roman" w:hAnsi="Times New Roman" w:cs="Times New Roman"/>
                <w:color w:val="000000"/>
                <w:sz w:val="28"/>
                <w:szCs w:val="28"/>
              </w:rPr>
              <w:t>» для учащихся 2-11 классов общеобразовательных учреждений» (Вентана-Граф, 2013)</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М.В. Вербицкая Учебник «</w:t>
            </w:r>
            <w:r w:rsidRPr="002736DA">
              <w:rPr>
                <w:rFonts w:ascii="Times New Roman" w:hAnsi="Times New Roman" w:cs="Times New Roman"/>
                <w:sz w:val="28"/>
                <w:szCs w:val="28"/>
                <w:lang w:val="en-US"/>
              </w:rPr>
              <w:t>Forward</w:t>
            </w:r>
            <w:r w:rsidRPr="002736DA">
              <w:rPr>
                <w:rFonts w:ascii="Times New Roman" w:hAnsi="Times New Roman" w:cs="Times New Roman"/>
                <w:sz w:val="28"/>
                <w:szCs w:val="28"/>
              </w:rPr>
              <w:t>» 7 класс для общеобразовательных учреждений, «Вентана-Граф», 2017г.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TableContents"/>
              <w:jc w:val="center"/>
              <w:rPr>
                <w:sz w:val="28"/>
                <w:szCs w:val="28"/>
              </w:rPr>
            </w:pPr>
            <w:r w:rsidRPr="002736DA">
              <w:rPr>
                <w:sz w:val="28"/>
                <w:szCs w:val="28"/>
              </w:rPr>
              <w:t>8а, 8в, 8г</w:t>
            </w:r>
          </w:p>
          <w:p w:rsidR="000E7112" w:rsidRPr="002736DA" w:rsidRDefault="000E7112" w:rsidP="00695674">
            <w:pPr>
              <w:pStyle w:val="TableContents"/>
              <w:jc w:val="center"/>
              <w:rPr>
                <w:sz w:val="28"/>
                <w:szCs w:val="28"/>
              </w:rPr>
            </w:pPr>
            <w:r w:rsidRPr="002736DA">
              <w:rPr>
                <w:sz w:val="28"/>
                <w:szCs w:val="28"/>
              </w:rPr>
              <w:t>БУП-2004</w:t>
            </w:r>
          </w:p>
          <w:p w:rsidR="000E7112" w:rsidRPr="002736DA" w:rsidRDefault="000E7112" w:rsidP="00695674">
            <w:pPr>
              <w:pStyle w:val="TableContents"/>
              <w:jc w:val="center"/>
              <w:rPr>
                <w:sz w:val="28"/>
                <w:szCs w:val="28"/>
              </w:rPr>
            </w:pPr>
          </w:p>
          <w:p w:rsidR="000E7112" w:rsidRPr="002736DA" w:rsidRDefault="000E7112" w:rsidP="00695674">
            <w:pPr>
              <w:pStyle w:val="TableContents"/>
              <w:jc w:val="center"/>
              <w:rPr>
                <w:sz w:val="28"/>
                <w:szCs w:val="28"/>
              </w:rPr>
            </w:pPr>
            <w:r w:rsidRPr="002736DA">
              <w:rPr>
                <w:sz w:val="28"/>
                <w:szCs w:val="28"/>
              </w:rPr>
              <w:t>8б</w:t>
            </w:r>
          </w:p>
          <w:p w:rsidR="000E7112" w:rsidRPr="002736DA" w:rsidRDefault="000E7112" w:rsidP="00695674">
            <w:pPr>
              <w:pStyle w:val="TableContents"/>
              <w:jc w:val="center"/>
              <w:rPr>
                <w:sz w:val="28"/>
                <w:szCs w:val="28"/>
              </w:rPr>
            </w:pPr>
            <w:r w:rsidRPr="002736DA">
              <w:rPr>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Примерные программы по иностранным языкам Министерства образования РФ (автор Сафонова В.В.) </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color w:val="000000"/>
                <w:sz w:val="28"/>
                <w:szCs w:val="28"/>
              </w:rPr>
              <w:t>и авторская программа М.З. Биболетовой, Н.И. Трубаневой «Программа курса английского языка к УМК «Enjoy English» для учащихся 2-11 классов общеобразовательных учреждений» (Обнинск: Титул,2012г.).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sz w:val="28"/>
                <w:szCs w:val="28"/>
              </w:rPr>
            </w:pPr>
            <w:r w:rsidRPr="002736DA">
              <w:rPr>
                <w:rFonts w:ascii="Times New Roman" w:hAnsi="Times New Roman" w:cs="Times New Roman"/>
                <w:sz w:val="28"/>
                <w:szCs w:val="28"/>
              </w:rPr>
              <w:t>М.З. Биболетова Учебник «</w:t>
            </w:r>
            <w:r w:rsidRPr="002736DA">
              <w:rPr>
                <w:rFonts w:ascii="Times New Roman" w:hAnsi="Times New Roman" w:cs="Times New Roman"/>
                <w:sz w:val="28"/>
                <w:szCs w:val="28"/>
                <w:lang w:val="en-US"/>
              </w:rPr>
              <w:t>Enjoy</w:t>
            </w:r>
            <w:r w:rsidRPr="002736DA">
              <w:rPr>
                <w:rFonts w:ascii="Times New Roman" w:hAnsi="Times New Roman" w:cs="Times New Roman"/>
                <w:sz w:val="28"/>
                <w:szCs w:val="28"/>
              </w:rPr>
              <w:t xml:space="preserve"> </w:t>
            </w:r>
            <w:r w:rsidRPr="002736DA">
              <w:rPr>
                <w:rFonts w:ascii="Times New Roman" w:hAnsi="Times New Roman" w:cs="Times New Roman"/>
                <w:sz w:val="28"/>
                <w:szCs w:val="28"/>
                <w:lang w:val="en-US"/>
              </w:rPr>
              <w:t>English</w:t>
            </w:r>
            <w:r w:rsidRPr="002736DA">
              <w:rPr>
                <w:rFonts w:ascii="Times New Roman" w:hAnsi="Times New Roman" w:cs="Times New Roman"/>
                <w:sz w:val="28"/>
                <w:szCs w:val="28"/>
              </w:rPr>
              <w:t>» 8 класс для общеобразовательных учреждений «Титул» г. Обнинск 2013г.</w:t>
            </w:r>
          </w:p>
          <w:p w:rsidR="000E7112" w:rsidRPr="002736DA" w:rsidRDefault="000E7112" w:rsidP="00695674">
            <w:pPr>
              <w:spacing w:after="0" w:line="240" w:lineRule="auto"/>
              <w:rPr>
                <w:rFonts w:ascii="Times New Roman" w:hAnsi="Times New Roman" w:cs="Times New Roman"/>
                <w:iCs/>
                <w:sz w:val="28"/>
                <w:szCs w:val="28"/>
              </w:rPr>
            </w:pP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TableContents"/>
              <w:jc w:val="center"/>
              <w:rPr>
                <w:sz w:val="28"/>
                <w:szCs w:val="28"/>
              </w:rPr>
            </w:pPr>
            <w:r w:rsidRPr="002736DA">
              <w:rPr>
                <w:sz w:val="28"/>
                <w:szCs w:val="28"/>
              </w:rPr>
              <w:t>9а, 9б, 9в, 9г</w:t>
            </w:r>
          </w:p>
          <w:p w:rsidR="000E7112" w:rsidRPr="002736DA" w:rsidRDefault="000E7112" w:rsidP="00695674">
            <w:pPr>
              <w:pStyle w:val="TableContents"/>
              <w:jc w:val="center"/>
              <w:rPr>
                <w:sz w:val="28"/>
                <w:szCs w:val="28"/>
              </w:rPr>
            </w:pPr>
            <w:r w:rsidRPr="002736DA">
              <w:rPr>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Примерные программы по иностранным языкам Министерства образования РФ (автор Сафонова </w:t>
            </w:r>
            <w:r w:rsidRPr="002736DA">
              <w:rPr>
                <w:rFonts w:ascii="Times New Roman" w:hAnsi="Times New Roman" w:cs="Times New Roman"/>
                <w:color w:val="000000"/>
                <w:sz w:val="28"/>
                <w:szCs w:val="28"/>
              </w:rPr>
              <w:lastRenderedPageBreak/>
              <w:t>В.В.) и авторская программа М.З. Биболетовой, Н.И. Трубаневой «Программа курса английского языка к УМК «Enjoy English» для учащихся 2-11 классов общеобразовательных учреждений» (Обнинск: Титул,2012г.).</w:t>
            </w:r>
          </w:p>
          <w:p w:rsidR="00A95DE4" w:rsidRPr="002736DA" w:rsidRDefault="00A95DE4" w:rsidP="00695674">
            <w:pPr>
              <w:spacing w:after="0" w:line="240" w:lineRule="auto"/>
              <w:rPr>
                <w:rFonts w:ascii="Times New Roman" w:hAnsi="Times New Roman" w:cs="Times New Roman"/>
                <w:iCs/>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sz w:val="28"/>
                <w:szCs w:val="28"/>
              </w:rPr>
            </w:pPr>
            <w:r w:rsidRPr="002736DA">
              <w:rPr>
                <w:rFonts w:ascii="Times New Roman" w:hAnsi="Times New Roman" w:cs="Times New Roman"/>
                <w:sz w:val="28"/>
                <w:szCs w:val="28"/>
              </w:rPr>
              <w:lastRenderedPageBreak/>
              <w:t>М.З. Биболетова Учебник «</w:t>
            </w:r>
            <w:r w:rsidRPr="002736DA">
              <w:rPr>
                <w:rFonts w:ascii="Times New Roman" w:hAnsi="Times New Roman" w:cs="Times New Roman"/>
                <w:sz w:val="28"/>
                <w:szCs w:val="28"/>
                <w:lang w:val="en-US"/>
              </w:rPr>
              <w:t>Enjoy</w:t>
            </w:r>
            <w:r w:rsidRPr="002736DA">
              <w:rPr>
                <w:rFonts w:ascii="Times New Roman" w:hAnsi="Times New Roman" w:cs="Times New Roman"/>
                <w:sz w:val="28"/>
                <w:szCs w:val="28"/>
              </w:rPr>
              <w:t xml:space="preserve"> </w:t>
            </w:r>
            <w:r w:rsidRPr="002736DA">
              <w:rPr>
                <w:rFonts w:ascii="Times New Roman" w:hAnsi="Times New Roman" w:cs="Times New Roman"/>
                <w:sz w:val="28"/>
                <w:szCs w:val="28"/>
                <w:lang w:val="en-US"/>
              </w:rPr>
              <w:t>English</w:t>
            </w:r>
            <w:r w:rsidRPr="002736DA">
              <w:rPr>
                <w:rFonts w:ascii="Times New Roman" w:hAnsi="Times New Roman" w:cs="Times New Roman"/>
                <w:sz w:val="28"/>
                <w:szCs w:val="28"/>
              </w:rPr>
              <w:t xml:space="preserve">» 9 класс для </w:t>
            </w:r>
            <w:r w:rsidRPr="002736DA">
              <w:rPr>
                <w:rFonts w:ascii="Times New Roman" w:hAnsi="Times New Roman" w:cs="Times New Roman"/>
                <w:sz w:val="28"/>
                <w:szCs w:val="28"/>
              </w:rPr>
              <w:lastRenderedPageBreak/>
              <w:t>общеобразовательных учреждений «Титул» г. Обнинск 2012г.</w:t>
            </w:r>
          </w:p>
          <w:p w:rsidR="000E7112" w:rsidRPr="002736DA" w:rsidRDefault="000E7112" w:rsidP="00695674">
            <w:pPr>
              <w:spacing w:after="0" w:line="240" w:lineRule="auto"/>
              <w:rPr>
                <w:rFonts w:ascii="Times New Roman" w:hAnsi="Times New Roman" w:cs="Times New Roman"/>
                <w:iCs/>
                <w:sz w:val="28"/>
                <w:szCs w:val="28"/>
              </w:rPr>
            </w:pP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lastRenderedPageBreak/>
              <w:t>Матема</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тика</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western1"/>
              <w:spacing w:before="0"/>
              <w:jc w:val="center"/>
              <w:rPr>
                <w:rFonts w:ascii="Times New Roman" w:hAnsi="Times New Roman" w:cs="Times New Roman"/>
                <w:sz w:val="28"/>
                <w:szCs w:val="28"/>
              </w:rPr>
            </w:pPr>
            <w:r w:rsidRPr="002736DA">
              <w:rPr>
                <w:rFonts w:ascii="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Программа. Математика.5-6 кл., составитель В.И.Жохов   </w:t>
            </w:r>
          </w:p>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Мнемозина, 2014 г</w:t>
            </w:r>
          </w:p>
          <w:p w:rsidR="000E7112" w:rsidRPr="002736DA" w:rsidRDefault="000E7112" w:rsidP="00695674">
            <w:pPr>
              <w:pStyle w:val="aff3"/>
              <w:rPr>
                <w:rFonts w:ascii="Times New Roman" w:hAnsi="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Виленкин Н.Я., Жохов В.И., Чесноков А.С. и др.  «Математика»  5 кл Мнемозина 2014,2015</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pStyle w:val="western1"/>
              <w:spacing w:before="0"/>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Программа. Математика.5-6 кл., составитель В.И.Жохов   </w:t>
            </w:r>
          </w:p>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Мнемозина, 2014 г </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sz w:val="28"/>
                <w:szCs w:val="28"/>
              </w:rPr>
              <w:t xml:space="preserve"> Виленкин Н.Я., Жохов В.И., Чесноков А.С. и др.  «Математика»  6 кл Мнемозина,2013 , 2014</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r w:rsidRPr="002736DA">
              <w:rPr>
                <w:rFonts w:ascii="Times New Roman" w:eastAsia="Calibri" w:hAnsi="Times New Roman" w:cs="Times New Roman"/>
                <w:b/>
                <w:sz w:val="28"/>
                <w:szCs w:val="28"/>
              </w:rPr>
              <w:t>Алгебра</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Алгебра.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kern w:val="1"/>
                <w:sz w:val="28"/>
                <w:szCs w:val="28"/>
              </w:rPr>
            </w:pPr>
            <w:r w:rsidRPr="002736DA">
              <w:rPr>
                <w:rFonts w:ascii="Times New Roman" w:eastAsia="Lucida Sans Unicode" w:hAnsi="Times New Roman" w:cs="Times New Roman"/>
                <w:kern w:val="1"/>
                <w:sz w:val="28"/>
                <w:szCs w:val="28"/>
              </w:rPr>
              <w:t xml:space="preserve">Колягин Ю.М., Ткачёва М.В., Фёдорова Н.Е., Шабунин М.И.  «Алгебра» </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eastAsia="Lucida Sans Unicode" w:hAnsi="Times New Roman" w:cs="Times New Roman"/>
                <w:kern w:val="1"/>
                <w:sz w:val="28"/>
                <w:szCs w:val="28"/>
              </w:rPr>
              <w:t>7 кл. М.Просвещение 2015,2017</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8а, 8г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Алгебра. 7-9 классы, - составитель Т.А.Бурмистрова М.Просвещение, 2014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eastAsia="Lucida Sans Unicode" w:hAnsi="Times New Roman" w:cs="Times New Roman"/>
                <w:kern w:val="1"/>
                <w:sz w:val="28"/>
                <w:szCs w:val="28"/>
              </w:rPr>
              <w:t>Мордкович А.Г., Александрова Л.А. «Алгебра» 8 кл. М.Мнемозина 2010, 2011</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8в</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Алгебра. 7-9 классы, - составитель Т.А.Бурмистрова М.Просвещение, 2014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kern w:val="1"/>
                <w:sz w:val="28"/>
                <w:szCs w:val="28"/>
              </w:rPr>
            </w:pPr>
            <w:r w:rsidRPr="002736DA">
              <w:rPr>
                <w:rFonts w:ascii="Times New Roman" w:eastAsia="Lucida Sans Unicode" w:hAnsi="Times New Roman" w:cs="Times New Roman"/>
                <w:kern w:val="1"/>
                <w:sz w:val="28"/>
                <w:szCs w:val="28"/>
              </w:rPr>
              <w:t xml:space="preserve">Колягин Ю.М., Ткачёва М.В., Фёдорова Н.Е., Шабунин М.И.  «Алгебра» </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eastAsia="Lucida Sans Unicode" w:hAnsi="Times New Roman" w:cs="Times New Roman"/>
                <w:kern w:val="1"/>
                <w:sz w:val="28"/>
                <w:szCs w:val="28"/>
              </w:rPr>
              <w:t>8 кл. М.Просвещение 2015,2016</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8б</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Алгебра. 7-9 классы, - составитель Т.А.Бурмистрова </w:t>
            </w:r>
            <w:r w:rsidRPr="002736DA">
              <w:rPr>
                <w:rFonts w:ascii="Times New Roman" w:hAnsi="Times New Roman" w:cs="Times New Roman"/>
                <w:color w:val="000000"/>
                <w:sz w:val="28"/>
                <w:szCs w:val="28"/>
              </w:rPr>
              <w:lastRenderedPageBreak/>
              <w:t xml:space="preserve">М.Просвещение, 2014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kern w:val="1"/>
                <w:sz w:val="28"/>
                <w:szCs w:val="28"/>
              </w:rPr>
            </w:pPr>
            <w:r w:rsidRPr="002736DA">
              <w:rPr>
                <w:rFonts w:ascii="Times New Roman" w:eastAsia="Lucida Sans Unicode" w:hAnsi="Times New Roman" w:cs="Times New Roman"/>
                <w:kern w:val="1"/>
                <w:sz w:val="28"/>
                <w:szCs w:val="28"/>
              </w:rPr>
              <w:lastRenderedPageBreak/>
              <w:t xml:space="preserve">Колягин Ю.М., Ткачёва М.В., Фёдорова Н.Е., </w:t>
            </w:r>
            <w:r w:rsidRPr="002736DA">
              <w:rPr>
                <w:rFonts w:ascii="Times New Roman" w:eastAsia="Lucida Sans Unicode" w:hAnsi="Times New Roman" w:cs="Times New Roman"/>
                <w:kern w:val="1"/>
                <w:sz w:val="28"/>
                <w:szCs w:val="28"/>
              </w:rPr>
              <w:lastRenderedPageBreak/>
              <w:t xml:space="preserve">Шабунин М.И.  «Алгебра» </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eastAsia="Lucida Sans Unicode" w:hAnsi="Times New Roman" w:cs="Times New Roman"/>
                <w:kern w:val="1"/>
                <w:sz w:val="28"/>
                <w:szCs w:val="28"/>
              </w:rPr>
              <w:t>8 кл. М.Просвещение 2015,2016</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9а, 9г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Алгебра.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eastAsia="Lucida Sans Unicode" w:hAnsi="Times New Roman" w:cs="Times New Roman"/>
                <w:kern w:val="1"/>
                <w:sz w:val="28"/>
                <w:szCs w:val="28"/>
              </w:rPr>
              <w:t>Мордкович А.Г., Александрова Л.А. «Алгебра» 9 кл. М.Мнемозина 2010, 2011</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9б, 9в</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Алгебра.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Lucida Sans Unicode" w:hAnsi="Times New Roman" w:cs="Times New Roman"/>
                <w:kern w:val="1"/>
                <w:sz w:val="28"/>
                <w:szCs w:val="28"/>
              </w:rPr>
            </w:pPr>
            <w:r w:rsidRPr="002736DA">
              <w:rPr>
                <w:rFonts w:ascii="Times New Roman" w:eastAsia="Lucida Sans Unicode" w:hAnsi="Times New Roman" w:cs="Times New Roman"/>
                <w:kern w:val="1"/>
                <w:sz w:val="28"/>
                <w:szCs w:val="28"/>
              </w:rPr>
              <w:t>Колягин Ю.М., Ткачёва М.В., Фёдорова Н.Е., Шабунин М.И.  «Алгебра»</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eastAsia="Lucida Sans Unicode" w:hAnsi="Times New Roman" w:cs="Times New Roman"/>
                <w:kern w:val="1"/>
                <w:sz w:val="28"/>
                <w:szCs w:val="28"/>
              </w:rPr>
              <w:t xml:space="preserve"> 9 кл. М.Просвещение 2015,2017</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r w:rsidRPr="002736DA">
              <w:rPr>
                <w:rFonts w:ascii="Times New Roman" w:eastAsia="Calibri" w:hAnsi="Times New Roman" w:cs="Times New Roman"/>
                <w:b/>
                <w:sz w:val="28"/>
                <w:szCs w:val="28"/>
              </w:rPr>
              <w:t>Геометрия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color w:val="000000"/>
                <w:sz w:val="28"/>
                <w:szCs w:val="28"/>
              </w:rPr>
              <w:t xml:space="preserve"> Программы общеобразовательных учреждений. Геометрия.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 Атанасян Л.С., Бутузов В.Ф., Кадомцев С.Б.  «Геометрия 7-9»</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Просвещение 2015, 2014, 2016</w:t>
            </w:r>
          </w:p>
          <w:p w:rsidR="00A95DE4" w:rsidRPr="002736DA" w:rsidRDefault="00A95DE4" w:rsidP="00695674">
            <w:pPr>
              <w:spacing w:after="0" w:line="240" w:lineRule="auto"/>
              <w:rPr>
                <w:rFonts w:ascii="Times New Roman" w:hAnsi="Times New Roman" w:cs="Times New Roman"/>
                <w:iCs/>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8а, 8в, 8г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iCs/>
                <w:sz w:val="28"/>
                <w:szCs w:val="28"/>
              </w:rPr>
              <w:t>Программы общеобразовательных учреждений. Геометрия.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Атанасян Л.С., Бутузов В.Ф., Кадомцев С.Б.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 «Геометрия 7-9»</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sz w:val="28"/>
                <w:szCs w:val="28"/>
              </w:rPr>
              <w:t>Просвещение 2015, 2016, 2014</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8б</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iCs/>
                <w:color w:val="000000"/>
                <w:sz w:val="28"/>
                <w:szCs w:val="28"/>
              </w:rPr>
              <w:t>Программы общеобразовательных учреждений. Геометрия.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Атанасян Л.С., Бутузов В.Ф., Кадомцев С.Б.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 «Геометрия 7-9»</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sz w:val="28"/>
                <w:szCs w:val="28"/>
              </w:rPr>
              <w:t>Просвещение 2015, 2016, 2014</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9а, 9б, 9в, 9г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eastAsia="Lucida Sans Unicode" w:hAnsi="Times New Roman" w:cs="Times New Roman"/>
                <w:iCs/>
                <w:color w:val="000000"/>
                <w:kern w:val="1"/>
                <w:sz w:val="28"/>
                <w:szCs w:val="28"/>
              </w:rPr>
              <w:t>Программы общеобразовательных учреждений. Геометрия. 7-9 классы, - составитель Т.А.Бурмистрова М.Просвещение, 2014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 xml:space="preserve">Атанасян Л.С , Бутузов В.Ф., Кадомцев С.Б. и др. «Геометрия 7-9» </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 xml:space="preserve"> М. «Просвещение», 2014, 2015, 2016</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lastRenderedPageBreak/>
              <w:t>Информа</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тика</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eastAsia="Lucida Sans Unicode" w:hAnsi="Times New Roman" w:cs="Times New Roman"/>
                <w:iCs/>
                <w:kern w:val="1"/>
                <w:sz w:val="28"/>
                <w:szCs w:val="28"/>
              </w:rPr>
              <w:t>Авторская программа Босовой Л.Л. «Информатика и ИКТ Учебная программа и поурочное планирование для  5-7 классов» / Л.Л. Босова -  М.:БИНОМ. Лаборатория знаний, 2012</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iCs/>
                <w:color w:val="000000"/>
                <w:sz w:val="28"/>
                <w:szCs w:val="28"/>
              </w:rPr>
              <w:t xml:space="preserve"> Учебник по базовому курсу Босова Л.Л. Босова А.Ю. «Информатика и ИКТ».</w:t>
            </w:r>
          </w:p>
          <w:p w:rsidR="000E7112" w:rsidRPr="002736DA" w:rsidRDefault="000E7112" w:rsidP="00695674">
            <w:pPr>
              <w:spacing w:after="0" w:line="240" w:lineRule="auto"/>
              <w:rPr>
                <w:rFonts w:ascii="Times New Roman" w:hAnsi="Times New Roman" w:cs="Times New Roman"/>
                <w:iCs/>
                <w:color w:val="000000"/>
                <w:sz w:val="28"/>
                <w:szCs w:val="28"/>
              </w:rPr>
            </w:pPr>
            <w:r w:rsidRPr="002736DA">
              <w:rPr>
                <w:rFonts w:ascii="Times New Roman" w:hAnsi="Times New Roman" w:cs="Times New Roman"/>
                <w:iCs/>
                <w:color w:val="000000"/>
                <w:sz w:val="28"/>
                <w:szCs w:val="28"/>
              </w:rPr>
              <w:t xml:space="preserve">7 класс.М.БИНОМ. Лаборатория знаний, </w:t>
            </w:r>
            <w:r w:rsidRPr="002736DA">
              <w:rPr>
                <w:rFonts w:ascii="Times New Roman" w:hAnsi="Times New Roman" w:cs="Times New Roman"/>
                <w:iCs/>
                <w:sz w:val="28"/>
                <w:szCs w:val="28"/>
              </w:rPr>
              <w:t>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8б</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hAnsi="Times New Roman" w:cs="Times New Roman"/>
                <w:sz w:val="28"/>
                <w:szCs w:val="28"/>
              </w:rPr>
              <w:t>Авторская Программа по информатике для 8–9 классов Л.Л. Босовой, изданной в методическом пособии «Информатика: учебная программа и поурочное планирование. 8-9 классы» / Л.Л. Босова, А.Ю. Босова – М.: БИНОМ. Лаборатория знаний, 2015,</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rPr>
                <w:rFonts w:ascii="Times New Roman" w:hAnsi="Times New Roman" w:cs="Times New Roman"/>
                <w:iCs/>
                <w:color w:val="000000"/>
                <w:sz w:val="28"/>
                <w:szCs w:val="28"/>
              </w:rPr>
            </w:pPr>
            <w:r w:rsidRPr="002736DA">
              <w:rPr>
                <w:rFonts w:ascii="Times New Roman" w:hAnsi="Times New Roman" w:cs="Times New Roman"/>
                <w:iCs/>
                <w:color w:val="000000"/>
                <w:sz w:val="28"/>
                <w:szCs w:val="28"/>
              </w:rPr>
              <w:t xml:space="preserve"> Учебник по базовому курсу Босова Л.Л. Босова А.Ю. «Информатика и ИКТ»</w:t>
            </w:r>
          </w:p>
          <w:p w:rsidR="000E7112" w:rsidRPr="002736DA" w:rsidRDefault="000E7112" w:rsidP="00695674">
            <w:pPr>
              <w:spacing w:after="0"/>
              <w:rPr>
                <w:sz w:val="28"/>
                <w:szCs w:val="28"/>
              </w:rPr>
            </w:pPr>
            <w:r w:rsidRPr="002736DA">
              <w:rPr>
                <w:rFonts w:ascii="Times New Roman" w:hAnsi="Times New Roman" w:cs="Times New Roman"/>
                <w:iCs/>
                <w:color w:val="000000"/>
                <w:sz w:val="28"/>
                <w:szCs w:val="28"/>
              </w:rPr>
              <w:t xml:space="preserve"> 8 класс.М.БИНОМ. Лаборатория знаний,</w:t>
            </w:r>
            <w:r w:rsidRPr="002736DA">
              <w:rPr>
                <w:rFonts w:ascii="Times New Roman" w:hAnsi="Times New Roman" w:cs="Times New Roman"/>
                <w:iCs/>
                <w:sz w:val="28"/>
                <w:szCs w:val="28"/>
              </w:rPr>
              <w:t xml:space="preserve"> 2015 </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Информа</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тика и ИКТ</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8а, 8в, 8г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r w:rsidRPr="002736DA">
              <w:rPr>
                <w:rFonts w:ascii="Times New Roman" w:hAnsi="Times New Roman" w:cs="Times New Roman"/>
                <w:sz w:val="28"/>
                <w:szCs w:val="28"/>
              </w:rPr>
              <w:t>Авторская Программа по информатике для 8–9 классов Л.Л. Босовой, изданной в методическом пособии «Информатика: учебная программа и поурочное планирование. 8-9 классы» / Л.Л. Босова, А.Ю. Босова – М.: БИНОМ. Лаборатория знаний, 2015,</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rPr>
                <w:rFonts w:ascii="Times New Roman" w:hAnsi="Times New Roman" w:cs="Times New Roman"/>
                <w:iCs/>
                <w:color w:val="000000"/>
                <w:sz w:val="28"/>
                <w:szCs w:val="28"/>
              </w:rPr>
            </w:pPr>
            <w:r w:rsidRPr="002736DA">
              <w:rPr>
                <w:rFonts w:ascii="Times New Roman" w:hAnsi="Times New Roman" w:cs="Times New Roman"/>
                <w:iCs/>
                <w:color w:val="000000"/>
                <w:sz w:val="28"/>
                <w:szCs w:val="28"/>
              </w:rPr>
              <w:t xml:space="preserve"> Учебник по базовому курсу Босова Л.Л. Босова А.Ю. «Информатика и ИКТ» </w:t>
            </w:r>
          </w:p>
          <w:p w:rsidR="000E7112" w:rsidRPr="002736DA" w:rsidRDefault="000E7112" w:rsidP="00695674">
            <w:pPr>
              <w:spacing w:after="0"/>
              <w:rPr>
                <w:sz w:val="28"/>
                <w:szCs w:val="28"/>
              </w:rPr>
            </w:pPr>
            <w:r w:rsidRPr="002736DA">
              <w:rPr>
                <w:rFonts w:ascii="Times New Roman" w:hAnsi="Times New Roman" w:cs="Times New Roman"/>
                <w:iCs/>
                <w:color w:val="000000"/>
                <w:sz w:val="28"/>
                <w:szCs w:val="28"/>
              </w:rPr>
              <w:t>8 класс.М.БИНОМ. Лаборатория знаний,</w:t>
            </w:r>
            <w:r w:rsidRPr="002736DA">
              <w:rPr>
                <w:rFonts w:ascii="Times New Roman" w:hAnsi="Times New Roman" w:cs="Times New Roman"/>
                <w:iCs/>
                <w:sz w:val="28"/>
                <w:szCs w:val="28"/>
              </w:rPr>
              <w:t xml:space="preserve"> 2015 </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rPr>
                <w:rFonts w:ascii="Times New Roman" w:eastAsia="Calibri" w:hAnsi="Times New Roman" w:cs="Times New Roman"/>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jc w:val="both"/>
              <w:rPr>
                <w:sz w:val="28"/>
                <w:szCs w:val="28"/>
              </w:rPr>
            </w:pPr>
            <w:r w:rsidRPr="002736DA">
              <w:rPr>
                <w:sz w:val="28"/>
                <w:szCs w:val="28"/>
              </w:rPr>
              <w:t xml:space="preserve">Программы базового курса «Информатика и ИКТ» для основной школы (8-9 классы). Автор И. Г. Семакин. </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color w:val="000000"/>
                <w:sz w:val="28"/>
                <w:szCs w:val="28"/>
              </w:rPr>
              <w:t xml:space="preserve">Н.Г. Семакин, Л. «Информатика и ИКТ» 9 кл. М.БИНОМ. Лаборатория знаний, 2010. </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История России Всеобщая история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5а,5б,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eastAsia="Times New Roman" w:hAnsi="Times New Roman" w:cs="Times New Roman"/>
                <w:color w:val="000000"/>
                <w:sz w:val="28"/>
                <w:szCs w:val="28"/>
              </w:rPr>
            </w:pPr>
            <w:r w:rsidRPr="002736DA">
              <w:rPr>
                <w:rFonts w:ascii="Times New Roman" w:eastAsia="Times New Roman" w:hAnsi="Times New Roman" w:cs="Times New Roman"/>
                <w:color w:val="000000"/>
                <w:sz w:val="28"/>
                <w:szCs w:val="28"/>
              </w:rPr>
              <w:t>Всеобщая история. Рабочие программы к предметной линии учебников А. А. Вигасина - А. О. Сороко-Цюпы. 5-9 классы: пособие для учителей общеобразоват. учреждений / [А. А. Вигасин, Г. И. Годер, Н. И. Шевченко и др.]. - М.: Просвещение, 2011.</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sz w:val="28"/>
                <w:szCs w:val="28"/>
              </w:rPr>
            </w:pPr>
            <w:r w:rsidRPr="002736DA">
              <w:rPr>
                <w:sz w:val="28"/>
                <w:szCs w:val="28"/>
              </w:rPr>
              <w:t xml:space="preserve">Вигасин А.А., Годер Г.И., Свенцицкая И.С.  </w:t>
            </w:r>
          </w:p>
          <w:p w:rsidR="000E7112" w:rsidRPr="002736DA" w:rsidRDefault="000E7112" w:rsidP="00695674">
            <w:pPr>
              <w:pStyle w:val="Standard0"/>
              <w:shd w:val="clear" w:color="auto" w:fill="FFFFFF"/>
              <w:rPr>
                <w:sz w:val="28"/>
                <w:szCs w:val="28"/>
              </w:rPr>
            </w:pPr>
            <w:r w:rsidRPr="002736DA">
              <w:rPr>
                <w:sz w:val="28"/>
                <w:szCs w:val="28"/>
              </w:rPr>
              <w:t xml:space="preserve">«История Древнего мира» </w:t>
            </w:r>
          </w:p>
          <w:p w:rsidR="000E7112" w:rsidRPr="002736DA" w:rsidRDefault="000E7112" w:rsidP="00695674">
            <w:pPr>
              <w:pStyle w:val="Standard0"/>
              <w:shd w:val="clear" w:color="auto" w:fill="FFFFFF"/>
              <w:rPr>
                <w:sz w:val="28"/>
                <w:szCs w:val="28"/>
              </w:rPr>
            </w:pPr>
            <w:r w:rsidRPr="002736DA">
              <w:rPr>
                <w:sz w:val="28"/>
                <w:szCs w:val="28"/>
              </w:rPr>
              <w:t>5 класс</w:t>
            </w:r>
          </w:p>
          <w:p w:rsidR="000E7112" w:rsidRPr="002736DA" w:rsidRDefault="000E7112" w:rsidP="00695674">
            <w:pPr>
              <w:pStyle w:val="Standard0"/>
              <w:shd w:val="clear" w:color="auto" w:fill="FFFFFF"/>
              <w:rPr>
                <w:sz w:val="28"/>
                <w:szCs w:val="28"/>
              </w:rPr>
            </w:pPr>
            <w:r w:rsidRPr="002736DA">
              <w:rPr>
                <w:sz w:val="28"/>
                <w:szCs w:val="28"/>
              </w:rPr>
              <w:t>М.Просвещение 2014, 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 xml:space="preserve">Программа Агибалова Е.В., Донской Г.М.  «История Средних веков» М.Просвещение, 2013 </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Данилов А.А. и др. Рабочая программа и тематическое планирование курса «Истории России» М.: Просвещение, 2016</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yle9"/>
              <w:widowControl/>
              <w:shd w:val="clear" w:color="auto" w:fill="FFFFFF"/>
              <w:tabs>
                <w:tab w:val="left" w:pos="586"/>
              </w:tabs>
              <w:spacing w:line="240" w:lineRule="auto"/>
              <w:ind w:firstLine="0"/>
              <w:jc w:val="left"/>
              <w:rPr>
                <w:rStyle w:val="FontStyle14"/>
                <w:sz w:val="28"/>
                <w:szCs w:val="28"/>
              </w:rPr>
            </w:pPr>
            <w:r w:rsidRPr="002736DA">
              <w:rPr>
                <w:rStyle w:val="FontStyle14"/>
                <w:sz w:val="28"/>
                <w:szCs w:val="28"/>
              </w:rPr>
              <w:t>История Средних веков. 6 класс : учеб. для общеобразоват. учреждений / Е. В. Агибалова, Г. М. Донской. - М. : Просвещение, 2014.</w:t>
            </w:r>
          </w:p>
          <w:p w:rsidR="000E7112" w:rsidRPr="002736DA" w:rsidRDefault="000E7112" w:rsidP="00695674">
            <w:pPr>
              <w:pStyle w:val="Style9"/>
              <w:shd w:val="clear" w:color="auto" w:fill="FFFFFF"/>
              <w:tabs>
                <w:tab w:val="left" w:pos="586"/>
              </w:tabs>
              <w:spacing w:line="240" w:lineRule="auto"/>
              <w:ind w:firstLine="0"/>
              <w:jc w:val="left"/>
              <w:rPr>
                <w:sz w:val="28"/>
                <w:szCs w:val="28"/>
              </w:rPr>
            </w:pPr>
          </w:p>
          <w:p w:rsidR="000E7112" w:rsidRPr="002736DA" w:rsidRDefault="000E7112" w:rsidP="00695674">
            <w:pPr>
              <w:pStyle w:val="Style9"/>
              <w:shd w:val="clear" w:color="auto" w:fill="FFFFFF"/>
              <w:tabs>
                <w:tab w:val="left" w:pos="586"/>
              </w:tabs>
              <w:spacing w:line="240" w:lineRule="auto"/>
              <w:ind w:firstLine="0"/>
              <w:jc w:val="left"/>
              <w:rPr>
                <w:sz w:val="28"/>
                <w:szCs w:val="28"/>
              </w:rPr>
            </w:pPr>
            <w:r w:rsidRPr="002736DA">
              <w:rPr>
                <w:sz w:val="28"/>
                <w:szCs w:val="28"/>
              </w:rPr>
              <w:t xml:space="preserve">Арсентьев Н.М. и др. </w:t>
            </w:r>
          </w:p>
          <w:p w:rsidR="000E7112" w:rsidRPr="002736DA" w:rsidRDefault="000E7112" w:rsidP="00695674">
            <w:pPr>
              <w:pStyle w:val="Style9"/>
              <w:shd w:val="clear" w:color="auto" w:fill="FFFFFF"/>
              <w:tabs>
                <w:tab w:val="left" w:pos="586"/>
              </w:tabs>
              <w:spacing w:line="240" w:lineRule="auto"/>
              <w:ind w:firstLine="0"/>
              <w:jc w:val="left"/>
              <w:rPr>
                <w:sz w:val="28"/>
                <w:szCs w:val="28"/>
              </w:rPr>
            </w:pPr>
            <w:r w:rsidRPr="002736DA">
              <w:rPr>
                <w:sz w:val="28"/>
                <w:szCs w:val="28"/>
              </w:rPr>
              <w:t>«История России»: в 2-х частях,М.:Просвещение,2016</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tabs>
                <w:tab w:val="left" w:pos="3152"/>
              </w:tabs>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Программа Юдовская А.Я. Всеобщая история. История нового времени, М.Просвещение, 2013</w:t>
            </w:r>
          </w:p>
          <w:p w:rsidR="000E7112" w:rsidRPr="002736DA" w:rsidRDefault="000E7112" w:rsidP="00695674">
            <w:pPr>
              <w:tabs>
                <w:tab w:val="left" w:pos="3152"/>
              </w:tabs>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 xml:space="preserve"> Данилов А.А. и др. Рабочая программа и тематическое планирование курса «Истории России» М.: Просвещение, 2016</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sz w:val="28"/>
                <w:szCs w:val="28"/>
              </w:rPr>
            </w:pPr>
            <w:r w:rsidRPr="002736DA">
              <w:rPr>
                <w:sz w:val="28"/>
                <w:szCs w:val="28"/>
              </w:rPr>
              <w:t>Ведюшкин В.А., Бурин С.Н. «Новая история»</w:t>
            </w:r>
          </w:p>
          <w:p w:rsidR="000E7112" w:rsidRPr="002736DA" w:rsidRDefault="000E7112" w:rsidP="00695674">
            <w:pPr>
              <w:pStyle w:val="Standard0"/>
              <w:shd w:val="clear" w:color="auto" w:fill="FFFFFF"/>
              <w:rPr>
                <w:sz w:val="28"/>
                <w:szCs w:val="28"/>
              </w:rPr>
            </w:pPr>
            <w:r w:rsidRPr="002736DA">
              <w:rPr>
                <w:sz w:val="28"/>
                <w:szCs w:val="28"/>
              </w:rPr>
              <w:t>М.:Дрофа,2016</w:t>
            </w:r>
          </w:p>
          <w:p w:rsidR="000E7112" w:rsidRPr="002736DA" w:rsidRDefault="000E7112" w:rsidP="00695674">
            <w:pPr>
              <w:pStyle w:val="Standard0"/>
              <w:shd w:val="clear" w:color="auto" w:fill="FFFFFF"/>
              <w:rPr>
                <w:sz w:val="28"/>
                <w:szCs w:val="28"/>
              </w:rPr>
            </w:pPr>
          </w:p>
          <w:p w:rsidR="000E7112" w:rsidRPr="002736DA" w:rsidRDefault="000E7112" w:rsidP="00695674">
            <w:pPr>
              <w:pStyle w:val="Standard0"/>
              <w:shd w:val="clear" w:color="auto" w:fill="FFFFFF"/>
              <w:rPr>
                <w:sz w:val="28"/>
                <w:szCs w:val="28"/>
              </w:rPr>
            </w:pPr>
            <w:r w:rsidRPr="002736DA">
              <w:rPr>
                <w:sz w:val="28"/>
                <w:szCs w:val="28"/>
              </w:rPr>
              <w:t xml:space="preserve">Арсентьев Н.М. и др. </w:t>
            </w:r>
          </w:p>
          <w:p w:rsidR="000E7112" w:rsidRPr="002736DA" w:rsidRDefault="000E7112" w:rsidP="00695674">
            <w:pPr>
              <w:pStyle w:val="Standard0"/>
              <w:shd w:val="clear" w:color="auto" w:fill="FFFFFF"/>
              <w:rPr>
                <w:sz w:val="28"/>
                <w:szCs w:val="28"/>
              </w:rPr>
            </w:pPr>
            <w:r w:rsidRPr="002736DA">
              <w:rPr>
                <w:sz w:val="28"/>
                <w:szCs w:val="28"/>
              </w:rPr>
              <w:t xml:space="preserve">«История России» в 2-х частях М.:Просвещение,2016    </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8б</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 xml:space="preserve">Программа Юдовская А.Я. Всеобщая история. История нового времени, М.Просвещение, 2013 </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Данилов А.А. и др. Рабочая программа и тематическое планирование курса «Истории России» М.: Просвещение, 2016</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Ведюшкин В.А., Бурин С.Н. «Новая история» М.: Дрофа,2016</w:t>
            </w: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Арсентьев Н.М. и др. «История России»: в 2-х частях.- М.: Просвеще</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ние,2016</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История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8а, 8в, 8г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Примерные программы по учебным предметам. История. 5-9 кл. – М.: Просвещение, 2010</w:t>
            </w:r>
          </w:p>
          <w:p w:rsidR="000E7112" w:rsidRPr="002736DA" w:rsidRDefault="000E7112" w:rsidP="00695674">
            <w:pPr>
              <w:spacing w:after="0" w:line="240" w:lineRule="auto"/>
              <w:rPr>
                <w:rFonts w:ascii="Times New Roman" w:hAnsi="Times New Roman" w:cs="Times New Roman"/>
                <w:iCs/>
                <w:sz w:val="28"/>
                <w:szCs w:val="28"/>
              </w:rPr>
            </w:pPr>
            <w:r w:rsidRPr="002736DA">
              <w:rPr>
                <w:rFonts w:ascii="Times New Roman" w:hAnsi="Times New Roman" w:cs="Times New Roman"/>
                <w:iCs/>
                <w:sz w:val="28"/>
                <w:szCs w:val="28"/>
              </w:rPr>
              <w:t xml:space="preserve"> </w:t>
            </w: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Ведюшкин В.А., Бурин С.Н. «Новая история» М.: Дрофа,2016</w:t>
            </w: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Данилов А.А.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«История России». </w:t>
            </w:r>
            <w:r w:rsidRPr="002736DA">
              <w:rPr>
                <w:rFonts w:ascii="Times New Roman" w:hAnsi="Times New Roman" w:cs="Times New Roman"/>
                <w:sz w:val="28"/>
                <w:szCs w:val="28"/>
              </w:rPr>
              <w:lastRenderedPageBreak/>
              <w:t>– М.:</w:t>
            </w:r>
            <w:r w:rsidRPr="002736DA">
              <w:rPr>
                <w:sz w:val="28"/>
                <w:szCs w:val="28"/>
              </w:rPr>
              <w:t xml:space="preserve"> </w:t>
            </w:r>
            <w:r w:rsidRPr="002736DA">
              <w:rPr>
                <w:rFonts w:ascii="Times New Roman" w:hAnsi="Times New Roman" w:cs="Times New Roman"/>
                <w:sz w:val="28"/>
                <w:szCs w:val="28"/>
              </w:rPr>
              <w:t>Просвещение.2012</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9а, 9б, 9в, 9г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rPr>
                <w:rFonts w:ascii="Times New Roman" w:hAnsi="Times New Roman" w:cs="Times New Roman"/>
                <w:iCs/>
                <w:color w:val="000000"/>
                <w:sz w:val="28"/>
                <w:szCs w:val="28"/>
              </w:rPr>
            </w:pPr>
            <w:r w:rsidRPr="002736DA">
              <w:rPr>
                <w:rFonts w:ascii="Times New Roman" w:hAnsi="Times New Roman" w:cs="Times New Roman"/>
                <w:iCs/>
                <w:color w:val="000000"/>
                <w:sz w:val="28"/>
                <w:szCs w:val="28"/>
              </w:rPr>
              <w:t>Примерные программы по учебным предметам. История. 5-9 кл. – М.: Просвещение, 2010</w:t>
            </w:r>
          </w:p>
          <w:p w:rsidR="000E7112" w:rsidRPr="002736DA" w:rsidRDefault="000E7112" w:rsidP="00695674">
            <w:pPr>
              <w:spacing w:after="0" w:line="240" w:lineRule="auto"/>
              <w:rPr>
                <w:rFonts w:ascii="Times New Roman" w:hAnsi="Times New Roman" w:cs="Times New Roman"/>
                <w:iCs/>
                <w:color w:val="000000"/>
                <w:sz w:val="28"/>
                <w:szCs w:val="28"/>
              </w:rPr>
            </w:pPr>
          </w:p>
          <w:p w:rsidR="000E7112" w:rsidRPr="002736DA" w:rsidRDefault="000E7112" w:rsidP="00695674">
            <w:pPr>
              <w:suppressLineNumbers/>
              <w:spacing w:after="0" w:line="240" w:lineRule="auto"/>
              <w:rPr>
                <w:rFonts w:ascii="Times New Roman" w:eastAsia="Lucida Sans Unicode" w:hAnsi="Times New Roman" w:cs="Times New Roman"/>
                <w:iCs/>
                <w:kern w:val="1"/>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sz w:val="28"/>
                <w:szCs w:val="28"/>
              </w:rPr>
            </w:pPr>
            <w:r w:rsidRPr="002736DA">
              <w:rPr>
                <w:sz w:val="28"/>
                <w:szCs w:val="28"/>
              </w:rPr>
              <w:t xml:space="preserve">Загладин Н.В. «Всеобщая история. Новейшая история «М: Русское слово </w:t>
            </w:r>
          </w:p>
          <w:p w:rsidR="000E7112" w:rsidRPr="002736DA" w:rsidRDefault="000E7112" w:rsidP="00695674">
            <w:pPr>
              <w:pStyle w:val="Standard0"/>
              <w:shd w:val="clear" w:color="auto" w:fill="FFFFFF"/>
              <w:rPr>
                <w:sz w:val="28"/>
                <w:szCs w:val="28"/>
              </w:rPr>
            </w:pPr>
            <w:r w:rsidRPr="002736DA">
              <w:rPr>
                <w:sz w:val="28"/>
                <w:szCs w:val="28"/>
              </w:rPr>
              <w:t>2009-2012</w:t>
            </w:r>
          </w:p>
          <w:p w:rsidR="000E7112" w:rsidRPr="002736DA" w:rsidRDefault="000E7112" w:rsidP="00695674">
            <w:pPr>
              <w:pStyle w:val="Standard0"/>
              <w:shd w:val="clear" w:color="auto" w:fill="FFFFFF"/>
              <w:rPr>
                <w:sz w:val="28"/>
                <w:szCs w:val="28"/>
              </w:rPr>
            </w:pPr>
          </w:p>
          <w:p w:rsidR="000E7112" w:rsidRPr="002736DA" w:rsidRDefault="000E7112" w:rsidP="00695674">
            <w:pPr>
              <w:pStyle w:val="Standard0"/>
              <w:shd w:val="clear" w:color="auto" w:fill="FFFFFF"/>
              <w:rPr>
                <w:sz w:val="28"/>
                <w:szCs w:val="28"/>
              </w:rPr>
            </w:pPr>
            <w:r w:rsidRPr="002736DA">
              <w:rPr>
                <w:sz w:val="28"/>
                <w:szCs w:val="28"/>
              </w:rPr>
              <w:t>Данилов А.А., Косулина Л.Г. Брандт М.Ю.  «История России XX – начало  XXI в.» М: Просвещение, 2009-2012</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Обществознание</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hd w:val="clear" w:color="auto" w:fill="FFFFFF"/>
              <w:spacing w:after="0" w:line="240" w:lineRule="auto"/>
              <w:rPr>
                <w:rFonts w:ascii="Times New Roman" w:hAnsi="Times New Roman" w:cs="Times New Roman"/>
                <w:sz w:val="28"/>
                <w:szCs w:val="28"/>
              </w:rPr>
            </w:pPr>
            <w:r w:rsidRPr="002736DA">
              <w:rPr>
                <w:rFonts w:ascii="Times New Roman" w:hAnsi="Times New Roman" w:cs="Times New Roman"/>
                <w:sz w:val="28"/>
                <w:szCs w:val="28"/>
              </w:rPr>
              <w:t>Обществознание. Рабочие программы. Предметная линия учебников под редакцией Л. Н. Боголюбова. 5-9 классы. Просвещение, 2015</w:t>
            </w:r>
          </w:p>
          <w:p w:rsidR="000E7112" w:rsidRPr="002736DA" w:rsidRDefault="000E7112" w:rsidP="00695674">
            <w:pPr>
              <w:pStyle w:val="Standard0"/>
              <w:shd w:val="clear" w:color="auto" w:fill="FFFFFF"/>
              <w:rPr>
                <w:bCs/>
                <w:spacing w:val="-9"/>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color w:val="000000"/>
                <w:sz w:val="28"/>
                <w:szCs w:val="28"/>
              </w:rPr>
            </w:pPr>
            <w:r w:rsidRPr="002736DA">
              <w:rPr>
                <w:color w:val="000000"/>
                <w:sz w:val="28"/>
                <w:szCs w:val="28"/>
              </w:rPr>
              <w:t>Боголюбов Л.Н., Виноградова Н.Ф., Городецкая Н.И. и др./ Под ред. Боголюбова Л.Н., Ивановой Л.Ф. «Обществознание» 5 класс М.:Просвещение 2015</w:t>
            </w:r>
          </w:p>
          <w:p w:rsidR="000E7112" w:rsidRPr="002736DA" w:rsidRDefault="000E7112" w:rsidP="00695674">
            <w:pPr>
              <w:pStyle w:val="Standard0"/>
              <w:shd w:val="clear" w:color="auto" w:fill="FFFFFF"/>
              <w:rPr>
                <w:color w:val="000000"/>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hd w:val="clear" w:color="auto" w:fill="FFFFFF"/>
              <w:spacing w:after="0" w:line="240" w:lineRule="auto"/>
              <w:rPr>
                <w:rFonts w:ascii="Times New Roman" w:hAnsi="Times New Roman" w:cs="Times New Roman"/>
                <w:sz w:val="28"/>
                <w:szCs w:val="28"/>
              </w:rPr>
            </w:pPr>
            <w:r w:rsidRPr="002736DA">
              <w:rPr>
                <w:rFonts w:ascii="Times New Roman" w:hAnsi="Times New Roman" w:cs="Times New Roman"/>
                <w:sz w:val="28"/>
                <w:szCs w:val="28"/>
              </w:rPr>
              <w:t>Обществознание. Рабочие программы. Предметная линия учебников под редакцией Л. Н. Боголюбова. 5-9 классы. Просвещение, 2015</w:t>
            </w:r>
          </w:p>
          <w:p w:rsidR="000E7112" w:rsidRPr="002736DA" w:rsidRDefault="000E7112" w:rsidP="00695674">
            <w:pPr>
              <w:pStyle w:val="Standard0"/>
              <w:shd w:val="clear" w:color="auto" w:fill="FFFFFF"/>
              <w:rPr>
                <w:bCs/>
                <w:spacing w:val="-9"/>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color w:val="000000"/>
                <w:sz w:val="28"/>
                <w:szCs w:val="28"/>
              </w:rPr>
            </w:pPr>
            <w:r w:rsidRPr="002736DA">
              <w:rPr>
                <w:color w:val="000000"/>
                <w:sz w:val="28"/>
                <w:szCs w:val="28"/>
              </w:rPr>
              <w:t>Виноградова Н.Ф., Городецкая Н.И., Иванова Л.Ф. и др. / Под ред. Боголюбова Л.Н., Ивановой Л.Ф. «Обществознание»</w:t>
            </w:r>
          </w:p>
          <w:p w:rsidR="000E7112" w:rsidRPr="002736DA" w:rsidRDefault="000E7112" w:rsidP="00695674">
            <w:pPr>
              <w:pStyle w:val="Standard0"/>
              <w:shd w:val="clear" w:color="auto" w:fill="FFFFFF"/>
              <w:rPr>
                <w:color w:val="000000"/>
                <w:sz w:val="28"/>
                <w:szCs w:val="28"/>
              </w:rPr>
            </w:pPr>
            <w:r w:rsidRPr="002736DA">
              <w:rPr>
                <w:color w:val="000000"/>
                <w:sz w:val="28"/>
                <w:szCs w:val="28"/>
              </w:rPr>
              <w:t xml:space="preserve"> 6 класс, М.:Просвещение 2014</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Обществознание. Рабочие программы. Предметная линия учебников под редакцией Л. Н. Боголюбова. 5-9 классы. Просвещение, 2015</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color w:val="000000"/>
                <w:sz w:val="28"/>
                <w:szCs w:val="28"/>
              </w:rPr>
            </w:pPr>
            <w:r w:rsidRPr="002736DA">
              <w:rPr>
                <w:color w:val="000000"/>
                <w:sz w:val="28"/>
                <w:szCs w:val="28"/>
              </w:rPr>
              <w:t>Боголюбов Л.Н. Городецкая Н.И., Иванова Л.Ф. и др./ Под ред. Боголюбова Л.Н., Ивановой Л.Ф. «Обществознание»</w:t>
            </w:r>
            <w:r w:rsidRPr="002736DA">
              <w:rPr>
                <w:color w:val="000000"/>
                <w:sz w:val="28"/>
                <w:szCs w:val="28"/>
              </w:rPr>
              <w:lastRenderedPageBreak/>
              <w:tab/>
              <w:t>7 класс М.:Просвещение 2014</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8б</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Обществознание. Рабочие программы. Предметная линия учебников под редакцией Л. Н. Боголюбова. 5-9 классы. Просвещение, 2015</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color w:val="000000"/>
                <w:sz w:val="28"/>
                <w:szCs w:val="28"/>
              </w:rPr>
            </w:pPr>
            <w:r w:rsidRPr="002736DA">
              <w:rPr>
                <w:color w:val="000000"/>
                <w:sz w:val="28"/>
                <w:szCs w:val="28"/>
              </w:rPr>
              <w:t>Л.Н. Боголюбов, «Обществознание», 8 класс, М. Просвещение, 2016</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8а, 8в, 8г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color w:val="000000"/>
                <w:sz w:val="28"/>
                <w:szCs w:val="28"/>
              </w:rPr>
            </w:pPr>
            <w:r w:rsidRPr="002736DA">
              <w:rPr>
                <w:rFonts w:ascii="Times New Roman" w:hAnsi="Times New Roman" w:cs="Times New Roman"/>
                <w:bCs/>
                <w:spacing w:val="-9"/>
                <w:sz w:val="28"/>
                <w:szCs w:val="28"/>
              </w:rPr>
              <w:t>«</w:t>
            </w:r>
            <w:r w:rsidRPr="002736DA">
              <w:rPr>
                <w:rFonts w:ascii="Times New Roman" w:eastAsia="Times New Roman" w:hAnsi="Times New Roman" w:cs="Times New Roman"/>
                <w:color w:val="000000"/>
                <w:sz w:val="28"/>
                <w:szCs w:val="28"/>
              </w:rPr>
              <w:t>Программа Л.Н.Боголюбов Обществознание 6-9 класс, М. Просвещение,2013</w:t>
            </w:r>
          </w:p>
          <w:p w:rsidR="000E7112" w:rsidRPr="002736DA" w:rsidRDefault="000E7112" w:rsidP="00695674">
            <w:pPr>
              <w:pStyle w:val="Standard0"/>
              <w:shd w:val="clear" w:color="auto" w:fill="FFFFFF"/>
              <w:rPr>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color w:val="000000"/>
                <w:sz w:val="28"/>
                <w:szCs w:val="28"/>
              </w:rPr>
            </w:pPr>
            <w:r w:rsidRPr="002736DA">
              <w:rPr>
                <w:color w:val="000000"/>
                <w:sz w:val="28"/>
                <w:szCs w:val="28"/>
              </w:rPr>
              <w:t xml:space="preserve">Л.Н. Боголюбов, «Обществознание», 8 класс, </w:t>
            </w:r>
          </w:p>
          <w:p w:rsidR="000E7112" w:rsidRPr="002736DA" w:rsidRDefault="000E7112" w:rsidP="00695674">
            <w:pPr>
              <w:pStyle w:val="Standard0"/>
              <w:shd w:val="clear" w:color="auto" w:fill="FFFFFF"/>
              <w:rPr>
                <w:color w:val="000000"/>
                <w:sz w:val="28"/>
                <w:szCs w:val="28"/>
              </w:rPr>
            </w:pPr>
            <w:r w:rsidRPr="002736DA">
              <w:rPr>
                <w:color w:val="000000"/>
                <w:sz w:val="28"/>
                <w:szCs w:val="28"/>
              </w:rPr>
              <w:t>М. Просвещение, 2011</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9а, 9б, 9в, 9г</w:t>
            </w:r>
          </w:p>
          <w:p w:rsidR="000E7112" w:rsidRPr="002736DA" w:rsidRDefault="000E7112" w:rsidP="00695674">
            <w:pPr>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color w:val="000000"/>
                <w:sz w:val="28"/>
                <w:szCs w:val="28"/>
              </w:rPr>
              <w:t>Программа Л.Н.Боголюбов Обществознание 6-9 класс, М. Просвещение,2013</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Standard0"/>
              <w:shd w:val="clear" w:color="auto" w:fill="FFFFFF"/>
              <w:rPr>
                <w:sz w:val="28"/>
                <w:szCs w:val="28"/>
              </w:rPr>
            </w:pPr>
            <w:r w:rsidRPr="002736DA">
              <w:rPr>
                <w:color w:val="000000"/>
                <w:sz w:val="28"/>
                <w:szCs w:val="28"/>
              </w:rPr>
              <w:t>Боголюбов Л.Н., Матвеев А.И., Жильцова Е.И. и др. / Под ред. Боголюбова Л.Н., Лазебниковой А.Ю., Матвеева А.И. «Обществознание»  9 класс М.:Просвещение, 2013</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r w:rsidRPr="002736DA">
              <w:rPr>
                <w:rFonts w:ascii="Times New Roman" w:hAnsi="Times New Roman" w:cs="Times New Roman"/>
                <w:b/>
                <w:sz w:val="28"/>
                <w:szCs w:val="28"/>
              </w:rPr>
              <w:t>География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Default"/>
              <w:jc w:val="both"/>
              <w:rPr>
                <w:sz w:val="28"/>
                <w:szCs w:val="28"/>
              </w:rPr>
            </w:pPr>
            <w:r w:rsidRPr="002736DA">
              <w:rPr>
                <w:sz w:val="28"/>
                <w:szCs w:val="28"/>
              </w:rPr>
              <w:t xml:space="preserve">ФГОС В. П. Дронов «Программа курсов «География» для 5- 9 классов», </w:t>
            </w:r>
          </w:p>
          <w:p w:rsidR="000E7112" w:rsidRPr="002736DA" w:rsidRDefault="000E7112" w:rsidP="00695674">
            <w:pPr>
              <w:pStyle w:val="Default"/>
              <w:jc w:val="both"/>
              <w:rPr>
                <w:sz w:val="28"/>
                <w:szCs w:val="28"/>
              </w:rPr>
            </w:pPr>
            <w:r w:rsidRPr="002736DA">
              <w:rPr>
                <w:sz w:val="28"/>
                <w:szCs w:val="28"/>
              </w:rPr>
              <w:t xml:space="preserve">М.: «Дрофа», 2012 г. </w:t>
            </w:r>
          </w:p>
          <w:p w:rsidR="000E7112" w:rsidRPr="002736DA" w:rsidRDefault="000E7112" w:rsidP="00695674">
            <w:pPr>
              <w:pStyle w:val="Default"/>
              <w:jc w:val="both"/>
              <w:rPr>
                <w:sz w:val="28"/>
                <w:szCs w:val="28"/>
              </w:rPr>
            </w:pPr>
          </w:p>
          <w:p w:rsidR="000E7112" w:rsidRPr="002736DA" w:rsidRDefault="000E7112" w:rsidP="00695674">
            <w:pPr>
              <w:pStyle w:val="Default"/>
              <w:jc w:val="both"/>
              <w:rPr>
                <w:sz w:val="28"/>
                <w:szCs w:val="28"/>
              </w:rPr>
            </w:pPr>
          </w:p>
          <w:p w:rsidR="000E7112" w:rsidRPr="002736DA" w:rsidRDefault="000E7112" w:rsidP="00695674">
            <w:pPr>
              <w:pStyle w:val="Default"/>
              <w:jc w:val="both"/>
              <w:rPr>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sz w:val="28"/>
                <w:szCs w:val="28"/>
              </w:rPr>
            </w:pPr>
            <w:r w:rsidRPr="002736DA">
              <w:rPr>
                <w:sz w:val="28"/>
                <w:szCs w:val="28"/>
              </w:rPr>
              <w:t>В. П. Дронов,</w:t>
            </w:r>
          </w:p>
          <w:p w:rsidR="000E7112" w:rsidRPr="002736DA" w:rsidRDefault="000E7112" w:rsidP="00695674">
            <w:pPr>
              <w:pStyle w:val="Default"/>
              <w:rPr>
                <w:sz w:val="28"/>
                <w:szCs w:val="28"/>
              </w:rPr>
            </w:pPr>
            <w:r w:rsidRPr="002736DA">
              <w:rPr>
                <w:sz w:val="28"/>
                <w:szCs w:val="28"/>
              </w:rPr>
              <w:t xml:space="preserve"> Л.Е. Савельева. «География. Землеведение».5-6  класс Учебник для общеобраз. учрежд.Рекомендовано Минобрнауки России, </w:t>
            </w:r>
          </w:p>
          <w:p w:rsidR="000E7112" w:rsidRPr="002736DA" w:rsidRDefault="000E7112" w:rsidP="00695674">
            <w:pPr>
              <w:pStyle w:val="Default"/>
              <w:rPr>
                <w:sz w:val="28"/>
                <w:szCs w:val="28"/>
              </w:rPr>
            </w:pPr>
            <w:r w:rsidRPr="002736DA">
              <w:rPr>
                <w:sz w:val="28"/>
                <w:szCs w:val="28"/>
              </w:rPr>
              <w:t>М.: ДРОФА, 2012-2015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Default"/>
              <w:jc w:val="both"/>
              <w:rPr>
                <w:sz w:val="28"/>
                <w:szCs w:val="28"/>
              </w:rPr>
            </w:pPr>
            <w:r w:rsidRPr="002736DA">
              <w:rPr>
                <w:sz w:val="28"/>
                <w:szCs w:val="28"/>
              </w:rPr>
              <w:t xml:space="preserve">ФГОС В. П. Дронов «Программа курсов «География» для 5- 9 классов», </w:t>
            </w:r>
          </w:p>
          <w:p w:rsidR="000E7112" w:rsidRPr="002736DA" w:rsidRDefault="000E7112" w:rsidP="00695674">
            <w:pPr>
              <w:pStyle w:val="Default"/>
              <w:jc w:val="both"/>
              <w:rPr>
                <w:sz w:val="28"/>
                <w:szCs w:val="28"/>
              </w:rPr>
            </w:pPr>
            <w:r w:rsidRPr="002736DA">
              <w:rPr>
                <w:sz w:val="28"/>
                <w:szCs w:val="28"/>
              </w:rPr>
              <w:t xml:space="preserve">М.: «Дрофа», 2012 г. </w:t>
            </w:r>
          </w:p>
          <w:p w:rsidR="000E7112" w:rsidRPr="002736DA" w:rsidRDefault="000E7112" w:rsidP="00695674">
            <w:pPr>
              <w:pStyle w:val="Default"/>
              <w:jc w:val="both"/>
              <w:rPr>
                <w:sz w:val="28"/>
                <w:szCs w:val="28"/>
              </w:rPr>
            </w:pPr>
          </w:p>
          <w:p w:rsidR="000E7112" w:rsidRPr="002736DA" w:rsidRDefault="000E7112" w:rsidP="00695674">
            <w:pPr>
              <w:pStyle w:val="Default"/>
              <w:jc w:val="both"/>
              <w:rPr>
                <w:sz w:val="28"/>
                <w:szCs w:val="28"/>
              </w:rPr>
            </w:pPr>
          </w:p>
          <w:p w:rsidR="000E7112" w:rsidRPr="002736DA" w:rsidRDefault="000E7112" w:rsidP="00695674">
            <w:pPr>
              <w:pStyle w:val="Default"/>
              <w:jc w:val="both"/>
              <w:rPr>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sz w:val="28"/>
                <w:szCs w:val="28"/>
              </w:rPr>
            </w:pPr>
            <w:r w:rsidRPr="002736DA">
              <w:rPr>
                <w:sz w:val="28"/>
                <w:szCs w:val="28"/>
              </w:rPr>
              <w:t>В. П. Дронов,</w:t>
            </w:r>
          </w:p>
          <w:p w:rsidR="000E7112" w:rsidRPr="002736DA" w:rsidRDefault="000E7112" w:rsidP="00695674">
            <w:pPr>
              <w:pStyle w:val="Default"/>
              <w:rPr>
                <w:sz w:val="28"/>
                <w:szCs w:val="28"/>
              </w:rPr>
            </w:pPr>
            <w:r w:rsidRPr="002736DA">
              <w:rPr>
                <w:sz w:val="28"/>
                <w:szCs w:val="28"/>
              </w:rPr>
              <w:t xml:space="preserve"> Л.Е. Савельева. «География. Землеведение».5-6  класс Учебник для общеобраз. учрежд.Рекомендовано Минобрнауки </w:t>
            </w:r>
            <w:r w:rsidRPr="002736DA">
              <w:rPr>
                <w:sz w:val="28"/>
                <w:szCs w:val="28"/>
              </w:rPr>
              <w:lastRenderedPageBreak/>
              <w:t>России,</w:t>
            </w:r>
          </w:p>
          <w:p w:rsidR="000E7112" w:rsidRPr="002736DA" w:rsidRDefault="000E7112" w:rsidP="00695674">
            <w:pPr>
              <w:pStyle w:val="Default"/>
              <w:rPr>
                <w:sz w:val="28"/>
                <w:szCs w:val="28"/>
              </w:rPr>
            </w:pPr>
            <w:r w:rsidRPr="002736DA">
              <w:rPr>
                <w:sz w:val="28"/>
                <w:szCs w:val="28"/>
              </w:rPr>
              <w:t xml:space="preserve"> М.: ДРОФА, 2012-2015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Default"/>
              <w:jc w:val="both"/>
              <w:rPr>
                <w:sz w:val="28"/>
                <w:szCs w:val="28"/>
              </w:rPr>
            </w:pPr>
            <w:r w:rsidRPr="002736DA">
              <w:rPr>
                <w:sz w:val="28"/>
                <w:szCs w:val="28"/>
              </w:rPr>
              <w:t xml:space="preserve">ФГОС В. П. Дронов «Программа курсов «География» для 5- 9 классов», </w:t>
            </w:r>
          </w:p>
          <w:p w:rsidR="000E7112" w:rsidRPr="002736DA" w:rsidRDefault="000E7112" w:rsidP="00695674">
            <w:pPr>
              <w:pStyle w:val="Default"/>
              <w:jc w:val="both"/>
              <w:rPr>
                <w:sz w:val="28"/>
                <w:szCs w:val="28"/>
              </w:rPr>
            </w:pPr>
            <w:r w:rsidRPr="002736DA">
              <w:rPr>
                <w:sz w:val="28"/>
                <w:szCs w:val="28"/>
              </w:rPr>
              <w:t xml:space="preserve">М.: «Дрофа», 2012 г. </w:t>
            </w:r>
          </w:p>
          <w:p w:rsidR="000E7112" w:rsidRPr="002736DA" w:rsidRDefault="000E7112" w:rsidP="00695674">
            <w:pPr>
              <w:pStyle w:val="Default"/>
              <w:jc w:val="both"/>
              <w:rPr>
                <w:sz w:val="28"/>
                <w:szCs w:val="28"/>
              </w:rPr>
            </w:pPr>
          </w:p>
          <w:p w:rsidR="000E7112" w:rsidRPr="002736DA" w:rsidRDefault="000E7112" w:rsidP="00695674">
            <w:pPr>
              <w:pStyle w:val="Default"/>
              <w:jc w:val="both"/>
              <w:rPr>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sz w:val="28"/>
                <w:szCs w:val="28"/>
              </w:rPr>
            </w:pPr>
            <w:r w:rsidRPr="002736DA">
              <w:rPr>
                <w:sz w:val="28"/>
                <w:szCs w:val="28"/>
              </w:rPr>
              <w:t xml:space="preserve">И.В. Душина, В.А. Коринская, В.А. Щенев. «География. Материки, океаны, народы и страны». </w:t>
            </w:r>
          </w:p>
          <w:p w:rsidR="000E7112" w:rsidRPr="002736DA" w:rsidRDefault="000E7112" w:rsidP="00695674">
            <w:pPr>
              <w:pStyle w:val="a3"/>
              <w:rPr>
                <w:rFonts w:ascii="Times New Roman" w:hAnsi="Times New Roman"/>
                <w:sz w:val="28"/>
                <w:szCs w:val="28"/>
              </w:rPr>
            </w:pPr>
            <w:r w:rsidRPr="002736DA">
              <w:rPr>
                <w:rFonts w:ascii="Times New Roman" w:hAnsi="Times New Roman"/>
                <w:sz w:val="28"/>
                <w:szCs w:val="28"/>
              </w:rPr>
              <w:t>7 класс, Москва "Дрофа", 2014, 2015 год</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Default"/>
              <w:jc w:val="both"/>
              <w:rPr>
                <w:sz w:val="28"/>
                <w:szCs w:val="28"/>
              </w:rPr>
            </w:pPr>
            <w:r w:rsidRPr="002736DA">
              <w:rPr>
                <w:sz w:val="28"/>
                <w:szCs w:val="28"/>
              </w:rPr>
              <w:t xml:space="preserve">ФГОС В. П. Дронов «Программа курсов «География» для 5- 9 классов», </w:t>
            </w:r>
          </w:p>
          <w:p w:rsidR="000E7112" w:rsidRPr="002736DA" w:rsidRDefault="000E7112" w:rsidP="00695674">
            <w:pPr>
              <w:pStyle w:val="Default"/>
              <w:jc w:val="both"/>
              <w:rPr>
                <w:sz w:val="28"/>
                <w:szCs w:val="28"/>
              </w:rPr>
            </w:pPr>
            <w:r w:rsidRPr="002736DA">
              <w:rPr>
                <w:sz w:val="28"/>
                <w:szCs w:val="28"/>
              </w:rPr>
              <w:t xml:space="preserve">М.: «Дрофа», 2012 г. </w:t>
            </w:r>
          </w:p>
          <w:p w:rsidR="000E7112" w:rsidRPr="002736DA" w:rsidRDefault="000E7112" w:rsidP="00695674">
            <w:pPr>
              <w:pStyle w:val="Default"/>
              <w:jc w:val="both"/>
              <w:rPr>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sz w:val="28"/>
                <w:szCs w:val="28"/>
              </w:rPr>
            </w:pPr>
            <w:r w:rsidRPr="002736DA">
              <w:rPr>
                <w:sz w:val="28"/>
                <w:szCs w:val="28"/>
              </w:rPr>
              <w:t>В. П. Дронов, И.И. Баринова,  В.Я. Ром.  «География России. Природа. Население. Хозяйство», 8 класс Москва "Дрофа", 2016 год</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Default"/>
              <w:jc w:val="both"/>
              <w:rPr>
                <w:sz w:val="28"/>
                <w:szCs w:val="28"/>
              </w:rPr>
            </w:pPr>
            <w:r w:rsidRPr="002736DA">
              <w:rPr>
                <w:spacing w:val="-12"/>
                <w:sz w:val="28"/>
                <w:szCs w:val="28"/>
              </w:rPr>
              <w:t>П</w:t>
            </w:r>
            <w:r w:rsidRPr="002736DA">
              <w:rPr>
                <w:spacing w:val="-8"/>
                <w:sz w:val="28"/>
                <w:szCs w:val="28"/>
              </w:rPr>
              <w:t>рограммы среднего (полного) общего образования по географии. Базовый уровень: авторская программа по географии 6-11 кл. /под редакцией В.И. Сиротина. – М: Дрофа, 2008</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sz w:val="28"/>
                <w:szCs w:val="28"/>
              </w:rPr>
              <w:t>А. И. Алексеев. «География России. Природа и население». 8 класс Издательство «Дрофа», 2012</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hAnsi="Times New Roman" w:cs="Times New Roman"/>
                <w:spacing w:val="-12"/>
                <w:sz w:val="28"/>
                <w:szCs w:val="28"/>
              </w:rPr>
              <w:t>П</w:t>
            </w:r>
            <w:r w:rsidRPr="002736DA">
              <w:rPr>
                <w:rFonts w:ascii="Times New Roman" w:hAnsi="Times New Roman" w:cs="Times New Roman"/>
                <w:spacing w:val="-8"/>
                <w:sz w:val="28"/>
                <w:szCs w:val="28"/>
              </w:rPr>
              <w:t>рограммы среднего (полного) общего образования по географии. Базовый уровень: авторская программа по географии 6-11 кл. /под редакцией В.И. Сиротина. – М: Дрофа, 2008</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sz w:val="28"/>
                <w:szCs w:val="28"/>
              </w:rPr>
            </w:pPr>
            <w:r w:rsidRPr="002736DA">
              <w:rPr>
                <w:sz w:val="28"/>
                <w:szCs w:val="28"/>
              </w:rPr>
              <w:t>А. И. Алексеев. «География России. Хозяйство и географические районы»,</w:t>
            </w:r>
          </w:p>
          <w:p w:rsidR="000E7112" w:rsidRPr="002736DA" w:rsidRDefault="000E7112" w:rsidP="00695674">
            <w:pPr>
              <w:pStyle w:val="Default"/>
              <w:rPr>
                <w:sz w:val="28"/>
                <w:szCs w:val="28"/>
              </w:rPr>
            </w:pPr>
            <w:r w:rsidRPr="002736DA">
              <w:rPr>
                <w:sz w:val="28"/>
                <w:szCs w:val="28"/>
              </w:rPr>
              <w:t xml:space="preserve"> 9 класс. Издательство «Дрофа», 2012</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r w:rsidRPr="002736DA">
              <w:rPr>
                <w:rFonts w:ascii="Times New Roman" w:hAnsi="Times New Roman" w:cs="Times New Roman"/>
                <w:b/>
                <w:sz w:val="28"/>
                <w:szCs w:val="28"/>
              </w:rPr>
              <w:t>Физика</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 xml:space="preserve">7а, 7б, 7в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af4"/>
              <w:shd w:val="clear" w:color="auto" w:fill="FFFFFF"/>
              <w:spacing w:before="0" w:after="150"/>
              <w:rPr>
                <w:color w:val="000000"/>
                <w:sz w:val="28"/>
                <w:szCs w:val="28"/>
              </w:rPr>
            </w:pPr>
            <w:r w:rsidRPr="002736DA">
              <w:rPr>
                <w:sz w:val="28"/>
                <w:szCs w:val="28"/>
              </w:rPr>
              <w:t xml:space="preserve">Программы по учебным предметам.  Физика 7-9 класс. Стандарты второго поколения | Сафронова И.А., М., Просвещение, 2015 , </w:t>
            </w:r>
            <w:r w:rsidRPr="002736DA">
              <w:rPr>
                <w:color w:val="000000"/>
                <w:sz w:val="28"/>
                <w:szCs w:val="28"/>
              </w:rPr>
              <w:t>авторская  программа: Пурышева Н.С., Важеевская Н.Е. Программа основного общего образования. Физика. 7-9 классы: учебно-методичекое пособие / сост. Е.Н. Тихонова. – М.: Дрофа, 2012.</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af4"/>
              <w:shd w:val="clear" w:color="auto" w:fill="FFFFFF"/>
              <w:spacing w:before="0" w:after="0"/>
              <w:rPr>
                <w:color w:val="000000"/>
                <w:sz w:val="28"/>
                <w:szCs w:val="28"/>
              </w:rPr>
            </w:pPr>
            <w:r w:rsidRPr="002736DA">
              <w:rPr>
                <w:color w:val="000000"/>
                <w:sz w:val="28"/>
                <w:szCs w:val="28"/>
              </w:rPr>
              <w:t>Учебник:  Н.С. Пурышева, Н.Е. Важеевская «Физика» 7 класс, 5-е издание, стереотипное,</w:t>
            </w:r>
          </w:p>
          <w:p w:rsidR="000E7112" w:rsidRPr="002736DA" w:rsidRDefault="000E7112" w:rsidP="00695674">
            <w:pPr>
              <w:pStyle w:val="af4"/>
              <w:shd w:val="clear" w:color="auto" w:fill="FFFFFF"/>
              <w:spacing w:before="0" w:after="0"/>
              <w:rPr>
                <w:color w:val="000000"/>
                <w:sz w:val="28"/>
                <w:szCs w:val="28"/>
              </w:rPr>
            </w:pPr>
            <w:r w:rsidRPr="002736DA">
              <w:rPr>
                <w:color w:val="000000"/>
                <w:sz w:val="28"/>
                <w:szCs w:val="28"/>
              </w:rPr>
              <w:t xml:space="preserve"> Москва «Дрофа», 2009 год.</w:t>
            </w:r>
          </w:p>
          <w:p w:rsidR="000E7112" w:rsidRPr="002736DA" w:rsidRDefault="000E7112" w:rsidP="00695674">
            <w:pPr>
              <w:suppressLineNumbers/>
              <w:suppressAutoHyphens/>
              <w:spacing w:after="0" w:line="240" w:lineRule="auto"/>
              <w:rPr>
                <w:rFonts w:ascii="Times New Roman" w:hAnsi="Times New Roman" w:cs="Times New Roman"/>
                <w:sz w:val="28"/>
                <w:szCs w:val="28"/>
              </w:rPr>
            </w:pPr>
          </w:p>
        </w:tc>
      </w:tr>
      <w:tr w:rsidR="000E7112" w:rsidRPr="002736DA" w:rsidTr="000E7112">
        <w:trPr>
          <w:trHeight w:val="1"/>
          <w:jc w:val="right"/>
        </w:trPr>
        <w:tc>
          <w:tcPr>
            <w:tcW w:w="1288" w:type="dxa"/>
            <w:vMerge/>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af4"/>
              <w:shd w:val="clear" w:color="auto" w:fill="FFFFFF"/>
              <w:spacing w:before="0" w:after="150"/>
              <w:rPr>
                <w:color w:val="000000"/>
                <w:sz w:val="28"/>
                <w:szCs w:val="28"/>
                <w:shd w:val="clear" w:color="auto" w:fill="FFFFFF"/>
              </w:rPr>
            </w:pPr>
            <w:r w:rsidRPr="002736DA">
              <w:rPr>
                <w:sz w:val="28"/>
                <w:szCs w:val="28"/>
              </w:rPr>
              <w:t>Программы курса Физика 7-9». Авт. В. В. Белага, И. А. Ломаченков, Ю.А, Панебратцев.</w:t>
            </w:r>
            <w:r w:rsidRPr="002736DA">
              <w:rPr>
                <w:color w:val="000000"/>
                <w:sz w:val="28"/>
                <w:szCs w:val="28"/>
                <w:shd w:val="clear" w:color="auto" w:fill="FFFFFF"/>
              </w:rPr>
              <w:t xml:space="preserve"> </w:t>
            </w:r>
          </w:p>
          <w:p w:rsidR="000E7112" w:rsidRPr="002736DA" w:rsidRDefault="000E7112" w:rsidP="00695674">
            <w:pPr>
              <w:pStyle w:val="af4"/>
              <w:shd w:val="clear" w:color="auto" w:fill="FFFFFF"/>
              <w:spacing w:before="0" w:after="150"/>
              <w:rPr>
                <w:color w:val="000000"/>
                <w:sz w:val="28"/>
                <w:szCs w:val="28"/>
                <w:shd w:val="clear" w:color="auto" w:fill="FFFFFF"/>
              </w:rPr>
            </w:pPr>
            <w:r w:rsidRPr="002736DA">
              <w:rPr>
                <w:color w:val="000000"/>
                <w:sz w:val="28"/>
                <w:szCs w:val="28"/>
                <w:shd w:val="clear" w:color="auto" w:fill="FFFFFF"/>
              </w:rPr>
              <w:t>М., «Просвещение», 2009 г</w:t>
            </w:r>
          </w:p>
          <w:p w:rsidR="000E7112" w:rsidRPr="002736DA" w:rsidRDefault="000E7112" w:rsidP="00695674">
            <w:pPr>
              <w:pStyle w:val="af4"/>
              <w:shd w:val="clear" w:color="auto" w:fill="FFFFFF"/>
              <w:spacing w:before="0" w:after="150"/>
              <w:rPr>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rPr>
                <w:rFonts w:ascii="Times New Roman" w:hAnsi="Times New Roman" w:cs="Times New Roman"/>
                <w:color w:val="000000"/>
                <w:sz w:val="28"/>
                <w:szCs w:val="28"/>
                <w:shd w:val="clear" w:color="auto" w:fill="FFFFFF"/>
              </w:rPr>
            </w:pPr>
            <w:r w:rsidRPr="002736DA">
              <w:rPr>
                <w:rFonts w:ascii="Times New Roman" w:hAnsi="Times New Roman" w:cs="Times New Roman"/>
                <w:color w:val="000000"/>
                <w:sz w:val="28"/>
                <w:szCs w:val="28"/>
                <w:shd w:val="clear" w:color="auto" w:fill="FFFFFF"/>
              </w:rPr>
              <w:t xml:space="preserve">В. В. Белага, В.В. Жимаев, И. А. Ломаченков, </w:t>
            </w:r>
          </w:p>
          <w:p w:rsidR="000E7112" w:rsidRPr="002736DA" w:rsidRDefault="000E7112" w:rsidP="00695674">
            <w:pPr>
              <w:pStyle w:val="af4"/>
              <w:shd w:val="clear" w:color="auto" w:fill="FFFFFF"/>
              <w:spacing w:before="0" w:after="0"/>
              <w:rPr>
                <w:color w:val="000000"/>
                <w:sz w:val="28"/>
                <w:szCs w:val="28"/>
                <w:shd w:val="clear" w:color="auto" w:fill="FFFFFF"/>
              </w:rPr>
            </w:pPr>
            <w:r w:rsidRPr="002736DA">
              <w:rPr>
                <w:color w:val="000000"/>
                <w:sz w:val="28"/>
                <w:szCs w:val="28"/>
                <w:shd w:val="clear" w:color="auto" w:fill="FFFFFF"/>
              </w:rPr>
              <w:t>Ю. А. Панебратцев</w:t>
            </w:r>
          </w:p>
          <w:p w:rsidR="000E7112" w:rsidRPr="002736DA" w:rsidRDefault="000E7112" w:rsidP="00695674">
            <w:pPr>
              <w:pStyle w:val="af4"/>
              <w:shd w:val="clear" w:color="auto" w:fill="FFFFFF"/>
              <w:spacing w:before="0" w:after="0"/>
              <w:rPr>
                <w:color w:val="000000"/>
                <w:sz w:val="28"/>
                <w:szCs w:val="28"/>
                <w:shd w:val="clear" w:color="auto" w:fill="FFFFFF"/>
              </w:rPr>
            </w:pPr>
            <w:r w:rsidRPr="002736DA">
              <w:rPr>
                <w:color w:val="000000"/>
                <w:sz w:val="28"/>
                <w:szCs w:val="28"/>
                <w:shd w:val="clear" w:color="auto" w:fill="FFFFFF"/>
              </w:rPr>
              <w:t xml:space="preserve">«Физика» 7 класс, линия «СФЕРА», Рекомендовано Минобрнауки России, </w:t>
            </w:r>
          </w:p>
          <w:p w:rsidR="000E7112" w:rsidRPr="002736DA" w:rsidRDefault="000E7112" w:rsidP="00695674">
            <w:pPr>
              <w:pStyle w:val="af4"/>
              <w:shd w:val="clear" w:color="auto" w:fill="FFFFFF"/>
              <w:spacing w:before="0" w:after="0"/>
              <w:rPr>
                <w:color w:val="000000"/>
                <w:sz w:val="28"/>
                <w:szCs w:val="28"/>
              </w:rPr>
            </w:pPr>
            <w:r w:rsidRPr="002736DA">
              <w:rPr>
                <w:color w:val="000000"/>
                <w:sz w:val="28"/>
                <w:szCs w:val="28"/>
                <w:shd w:val="clear" w:color="auto" w:fill="FFFFFF"/>
              </w:rPr>
              <w:t>М., «Просвещение», 2014 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af4"/>
              <w:shd w:val="clear" w:color="auto" w:fill="FFFFFF"/>
              <w:spacing w:before="0" w:after="0"/>
              <w:rPr>
                <w:color w:val="000000"/>
                <w:sz w:val="28"/>
                <w:szCs w:val="28"/>
                <w:shd w:val="clear" w:color="auto" w:fill="FFFFFF"/>
              </w:rPr>
            </w:pPr>
            <w:r w:rsidRPr="002736DA">
              <w:rPr>
                <w:sz w:val="28"/>
                <w:szCs w:val="28"/>
              </w:rPr>
              <w:t>Программы курса Физика 7-9». Авт. В. В. Белага, И. А. Ломаченков, Ю.А, Панебратцев.</w:t>
            </w:r>
            <w:r w:rsidRPr="002736DA">
              <w:rPr>
                <w:color w:val="000000"/>
                <w:sz w:val="28"/>
                <w:szCs w:val="28"/>
                <w:shd w:val="clear" w:color="auto" w:fill="FFFFFF"/>
              </w:rPr>
              <w:t xml:space="preserve"> </w:t>
            </w:r>
          </w:p>
          <w:p w:rsidR="000E7112" w:rsidRPr="002736DA" w:rsidRDefault="000E7112" w:rsidP="00695674">
            <w:pPr>
              <w:pStyle w:val="af4"/>
              <w:shd w:val="clear" w:color="auto" w:fill="FFFFFF"/>
              <w:spacing w:before="0" w:after="0"/>
              <w:rPr>
                <w:color w:val="000000"/>
                <w:sz w:val="28"/>
                <w:szCs w:val="28"/>
                <w:shd w:val="clear" w:color="auto" w:fill="FFFFFF"/>
              </w:rPr>
            </w:pPr>
            <w:r w:rsidRPr="002736DA">
              <w:rPr>
                <w:color w:val="000000"/>
                <w:sz w:val="28"/>
                <w:szCs w:val="28"/>
                <w:shd w:val="clear" w:color="auto" w:fill="FFFFFF"/>
              </w:rPr>
              <w:t>М., «Просвещение», 2009 г</w:t>
            </w:r>
          </w:p>
          <w:p w:rsidR="000E7112" w:rsidRPr="002736DA" w:rsidRDefault="000E7112" w:rsidP="00695674">
            <w:pPr>
              <w:pStyle w:val="af4"/>
              <w:shd w:val="clear" w:color="auto" w:fill="FFFFFF"/>
              <w:spacing w:before="0" w:after="0"/>
              <w:rPr>
                <w:color w:val="000000"/>
                <w:sz w:val="28"/>
                <w:szCs w:val="28"/>
                <w:shd w:val="clear" w:color="auto" w:fill="FFFFFF"/>
              </w:rPr>
            </w:pPr>
          </w:p>
          <w:p w:rsidR="000E7112" w:rsidRPr="002736DA" w:rsidRDefault="000E7112" w:rsidP="00695674">
            <w:pPr>
              <w:pStyle w:val="af4"/>
              <w:shd w:val="clear" w:color="auto" w:fill="FFFFFF"/>
              <w:spacing w:before="0" w:after="0"/>
              <w:rPr>
                <w:color w:val="000000"/>
                <w:sz w:val="28"/>
                <w:szCs w:val="28"/>
                <w:shd w:val="clear" w:color="auto" w:fill="FFFFFF"/>
              </w:rPr>
            </w:pPr>
          </w:p>
          <w:p w:rsidR="000E7112" w:rsidRPr="002736DA" w:rsidRDefault="000E7112" w:rsidP="00695674">
            <w:pPr>
              <w:pStyle w:val="af4"/>
              <w:shd w:val="clear" w:color="auto" w:fill="FFFFFF"/>
              <w:spacing w:before="0" w:after="0"/>
              <w:rPr>
                <w:color w:val="000000"/>
                <w:sz w:val="28"/>
                <w:szCs w:val="28"/>
                <w:shd w:val="clear" w:color="auto" w:fill="FFFFFF"/>
              </w:rPr>
            </w:pPr>
          </w:p>
          <w:p w:rsidR="000E7112" w:rsidRPr="002736DA" w:rsidRDefault="000E7112" w:rsidP="00695674">
            <w:pPr>
              <w:pStyle w:val="af4"/>
              <w:shd w:val="clear" w:color="auto" w:fill="FFFFFF"/>
              <w:spacing w:before="0" w:after="0"/>
              <w:rPr>
                <w:color w:val="000000"/>
                <w:sz w:val="28"/>
                <w:szCs w:val="28"/>
                <w:shd w:val="clear" w:color="auto" w:fill="FFFFFF"/>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rPr>
                <w:rFonts w:ascii="Times New Roman" w:hAnsi="Times New Roman" w:cs="Times New Roman"/>
                <w:color w:val="000000"/>
                <w:sz w:val="28"/>
                <w:szCs w:val="28"/>
                <w:shd w:val="clear" w:color="auto" w:fill="FFFFFF"/>
              </w:rPr>
            </w:pPr>
            <w:r w:rsidRPr="002736DA">
              <w:rPr>
                <w:rFonts w:ascii="Times New Roman" w:hAnsi="Times New Roman" w:cs="Times New Roman"/>
                <w:color w:val="000000"/>
                <w:sz w:val="28"/>
                <w:szCs w:val="28"/>
                <w:shd w:val="clear" w:color="auto" w:fill="FFFFFF"/>
              </w:rPr>
              <w:t xml:space="preserve">В. В. Белага, И. А. Ломаченков, </w:t>
            </w:r>
          </w:p>
          <w:p w:rsidR="000E7112" w:rsidRPr="002736DA" w:rsidRDefault="000E7112" w:rsidP="00695674">
            <w:pPr>
              <w:spacing w:after="0"/>
              <w:rPr>
                <w:rFonts w:ascii="Times New Roman" w:hAnsi="Times New Roman" w:cs="Times New Roman"/>
                <w:color w:val="000000"/>
                <w:sz w:val="28"/>
                <w:szCs w:val="28"/>
                <w:shd w:val="clear" w:color="auto" w:fill="FFFFFF"/>
              </w:rPr>
            </w:pPr>
            <w:r w:rsidRPr="002736DA">
              <w:rPr>
                <w:rFonts w:ascii="Times New Roman" w:hAnsi="Times New Roman" w:cs="Times New Roman"/>
                <w:color w:val="000000"/>
                <w:sz w:val="28"/>
                <w:szCs w:val="28"/>
                <w:shd w:val="clear" w:color="auto" w:fill="FFFFFF"/>
              </w:rPr>
              <w:t>Ю. А. Панебратцев.  </w:t>
            </w:r>
          </w:p>
          <w:p w:rsidR="000E7112" w:rsidRPr="002736DA" w:rsidRDefault="000E7112" w:rsidP="00695674">
            <w:pPr>
              <w:pStyle w:val="af4"/>
              <w:shd w:val="clear" w:color="auto" w:fill="FFFFFF"/>
              <w:spacing w:before="0" w:after="0"/>
              <w:rPr>
                <w:color w:val="000000"/>
                <w:sz w:val="28"/>
                <w:szCs w:val="28"/>
                <w:shd w:val="clear" w:color="auto" w:fill="FFFFFF"/>
              </w:rPr>
            </w:pPr>
            <w:r w:rsidRPr="002736DA">
              <w:rPr>
                <w:color w:val="000000"/>
                <w:sz w:val="28"/>
                <w:szCs w:val="28"/>
                <w:shd w:val="clear" w:color="auto" w:fill="FFFFFF"/>
              </w:rPr>
              <w:t>«Физика» 8 класс линия «СФЕРА» Рекомендовано Минобрнауки России,</w:t>
            </w:r>
          </w:p>
          <w:p w:rsidR="000E7112" w:rsidRPr="002736DA" w:rsidRDefault="000E7112" w:rsidP="00695674">
            <w:pPr>
              <w:spacing w:after="0"/>
              <w:rPr>
                <w:rFonts w:ascii="Times New Roman" w:hAnsi="Times New Roman" w:cs="Times New Roman"/>
                <w:sz w:val="28"/>
                <w:szCs w:val="28"/>
              </w:rPr>
            </w:pPr>
            <w:r w:rsidRPr="002736DA">
              <w:rPr>
                <w:rFonts w:ascii="Times New Roman" w:hAnsi="Times New Roman" w:cs="Times New Roman"/>
                <w:color w:val="000000"/>
                <w:sz w:val="28"/>
                <w:szCs w:val="28"/>
                <w:shd w:val="clear" w:color="auto" w:fill="FFFFFF"/>
              </w:rPr>
              <w:t xml:space="preserve">М., «Просвещение» 2014 </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jc w:val="both"/>
              <w:rPr>
                <w:rFonts w:ascii="Times New Roman" w:hAnsi="Times New Roman" w:cs="Times New Roman"/>
                <w:sz w:val="28"/>
                <w:szCs w:val="28"/>
              </w:rPr>
            </w:pPr>
            <w:r w:rsidRPr="002736DA">
              <w:rPr>
                <w:rFonts w:ascii="Times New Roman" w:hAnsi="Times New Roman" w:cs="Times New Roman"/>
                <w:sz w:val="28"/>
                <w:szCs w:val="28"/>
              </w:rPr>
              <w:t>Программы основного общего образования по физике 7-9 классы. Авторы: Пурышева И.С., Важеевская Н.Е., изд. «Дрофа», 2007г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sz w:val="28"/>
                <w:szCs w:val="28"/>
              </w:rPr>
              <w:t>Физика 8 класс 7-е издание, стереотипное, Москва «Дрофа»2011год,</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Программы основного общего образования по физике 7-9 классы. Авторы: Пурышева И.С., Важеевская Н.Е., изд. «Дрофа», 2007г</w:t>
            </w: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rPr>
                <w:rFonts w:ascii="Times New Roman" w:hAnsi="Times New Roman" w:cs="Times New Roman"/>
                <w:sz w:val="28"/>
                <w:szCs w:val="28"/>
              </w:rPr>
            </w:pPr>
            <w:r w:rsidRPr="002736DA">
              <w:rPr>
                <w:rFonts w:ascii="Times New Roman" w:hAnsi="Times New Roman" w:cs="Times New Roman"/>
                <w:sz w:val="28"/>
                <w:szCs w:val="28"/>
              </w:rPr>
              <w:t xml:space="preserve">Н.С. Пурышева, Н.Е.Важеевская, В.М. Чаругин «Физика» 9 класс, 6-е издание, стереотипное, Москва, «Дрофа» 2011 год </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r w:rsidRPr="002736DA">
              <w:rPr>
                <w:rFonts w:ascii="Times New Roman" w:hAnsi="Times New Roman" w:cs="Times New Roman"/>
                <w:b/>
                <w:sz w:val="28"/>
                <w:szCs w:val="28"/>
              </w:rPr>
              <w:t>Химия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contextualSpacing/>
              <w:rPr>
                <w:rFonts w:ascii="Times New Roman" w:hAnsi="Times New Roman" w:cs="Times New Roman"/>
                <w:iCs/>
                <w:sz w:val="28"/>
                <w:szCs w:val="28"/>
              </w:rPr>
            </w:pPr>
            <w:r w:rsidRPr="002736DA">
              <w:rPr>
                <w:rFonts w:ascii="Times New Roman" w:hAnsi="Times New Roman" w:cs="Times New Roman"/>
                <w:iCs/>
                <w:sz w:val="28"/>
                <w:szCs w:val="28"/>
              </w:rPr>
              <w:t xml:space="preserve">Программа  курса химии для  8-9 классов общеобразовательных учреждений,  опубликованная </w:t>
            </w:r>
            <w:r w:rsidRPr="002736DA">
              <w:rPr>
                <w:rFonts w:ascii="Times New Roman" w:hAnsi="Times New Roman" w:cs="Times New Roman"/>
                <w:iCs/>
                <w:sz w:val="28"/>
                <w:szCs w:val="28"/>
              </w:rPr>
              <w:lastRenderedPageBreak/>
              <w:t>издательством «Сфера» в 2014  году (Сборник программ курса химии к учебникам химии автора Журина А. А.  для 8-9 классов).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iCs/>
                <w:sz w:val="28"/>
                <w:szCs w:val="28"/>
              </w:rPr>
              <w:lastRenderedPageBreak/>
              <w:t xml:space="preserve">Журин А. А.  «Химия» 8 класс Учебник для общеобразоват. </w:t>
            </w:r>
            <w:r w:rsidRPr="002736DA">
              <w:rPr>
                <w:rFonts w:ascii="Times New Roman" w:hAnsi="Times New Roman" w:cs="Times New Roman"/>
                <w:iCs/>
                <w:sz w:val="28"/>
                <w:szCs w:val="28"/>
              </w:rPr>
              <w:lastRenderedPageBreak/>
              <w:t>Учреждений, линия «СФЕРА», М.: Просвещение, 2016 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contextualSpacing/>
              <w:rPr>
                <w:rFonts w:ascii="Times New Roman" w:hAnsi="Times New Roman" w:cs="Times New Roman"/>
                <w:iCs/>
                <w:sz w:val="28"/>
                <w:szCs w:val="28"/>
              </w:rPr>
            </w:pPr>
            <w:r w:rsidRPr="002736DA">
              <w:rPr>
                <w:rFonts w:ascii="Times New Roman" w:hAnsi="Times New Roman" w:cs="Times New Roman"/>
                <w:sz w:val="28"/>
                <w:szCs w:val="28"/>
              </w:rPr>
              <w:t>Программа курса химии для учащихся 8 - 11 классов общеобразовательных учреждений / О.С. Габриелян, - 7-е издание, переработанное и дополненное –  М.: Дрофа, 2010 г.</w:t>
            </w:r>
          </w:p>
          <w:p w:rsidR="000E7112" w:rsidRPr="002736DA" w:rsidRDefault="000E7112" w:rsidP="00695674">
            <w:pPr>
              <w:contextualSpacing/>
              <w:rPr>
                <w:rFonts w:ascii="Times New Roman" w:hAnsi="Times New Roman" w:cs="Times New Roman"/>
                <w:iCs/>
                <w:sz w:val="28"/>
                <w:szCs w:val="28"/>
              </w:rPr>
            </w:pPr>
          </w:p>
          <w:p w:rsidR="000E7112" w:rsidRPr="002736DA" w:rsidRDefault="000E7112" w:rsidP="00695674">
            <w:pPr>
              <w:contextualSpacing/>
              <w:rPr>
                <w:rFonts w:ascii="Times New Roman" w:hAnsi="Times New Roman" w:cs="Times New Roman"/>
                <w:iCs/>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sz w:val="28"/>
                <w:szCs w:val="28"/>
              </w:rPr>
              <w:t>О. С. Габриелян «Химия», 8 класс. Учебник для общеобраз. учреждений – Рекомендовано Министерством образования и науки РФ/10-е издание, переработанное – М.: Дрофа, 2009 г.</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contextualSpacing/>
              <w:rPr>
                <w:rFonts w:ascii="Times New Roman" w:hAnsi="Times New Roman" w:cs="Times New Roman"/>
                <w:iCs/>
                <w:sz w:val="28"/>
                <w:szCs w:val="28"/>
              </w:rPr>
            </w:pPr>
            <w:r w:rsidRPr="002736DA">
              <w:rPr>
                <w:rFonts w:ascii="Times New Roman" w:hAnsi="Times New Roman" w:cs="Times New Roman"/>
                <w:sz w:val="28"/>
                <w:szCs w:val="28"/>
              </w:rPr>
              <w:t>Программа курса химии для учащихся 8 - 11 классов общеобразовательных учреждений / О.С. Габриелян, - 7-е издание, переработанное и дополненное –  М.: Дрофа, 2010 г.</w:t>
            </w:r>
          </w:p>
          <w:p w:rsidR="000E7112" w:rsidRPr="002736DA" w:rsidRDefault="000E7112" w:rsidP="00695674">
            <w:pPr>
              <w:contextualSpacing/>
              <w:rPr>
                <w:rFonts w:ascii="Times New Roman" w:hAnsi="Times New Roman" w:cs="Times New Roman"/>
                <w:iCs/>
                <w:sz w:val="28"/>
                <w:szCs w:val="28"/>
              </w:rPr>
            </w:pPr>
          </w:p>
          <w:p w:rsidR="000E7112" w:rsidRPr="002736DA" w:rsidRDefault="000E7112" w:rsidP="00695674">
            <w:pPr>
              <w:contextualSpacing/>
              <w:rPr>
                <w:rFonts w:ascii="Times New Roman" w:hAnsi="Times New Roman" w:cs="Times New Roman"/>
                <w:iCs/>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sz w:val="28"/>
                <w:szCs w:val="28"/>
              </w:rPr>
              <w:t>О. С. Габриелян «Химия», 9 класс. Учебник для общеобраз. учреждений – Рекомендовано Министерством образования и науки РФ/10-е издание, переработанное – М.: Дрофа, 2005 г.</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r w:rsidRPr="002736DA">
              <w:rPr>
                <w:rFonts w:ascii="Times New Roman" w:hAnsi="Times New Roman" w:cs="Times New Roman"/>
                <w:b/>
                <w:sz w:val="28"/>
                <w:szCs w:val="28"/>
              </w:rPr>
              <w:t>Биология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hAnsi="Times New Roman" w:cs="Times New Roman"/>
                <w:sz w:val="28"/>
                <w:szCs w:val="28"/>
              </w:rPr>
              <w:t>Программа по биологии для 5–9 классов/ авторы: И.Н. Пономарёва, В.С. Кучменко, О.А. Корнилова,  А.Г. Драгомилов, Т.С. Сухова  - Москва, Издательский центр Вентана-Граф, 2012</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Пономарева  И.Н. Биология 5 класс</w:t>
            </w:r>
            <w:r w:rsidRPr="002736DA">
              <w:rPr>
                <w:sz w:val="28"/>
                <w:szCs w:val="28"/>
              </w:rPr>
              <w:t xml:space="preserve"> </w:t>
            </w:r>
            <w:r w:rsidRPr="002736DA">
              <w:rPr>
                <w:rFonts w:ascii="Times New Roman" w:hAnsi="Times New Roman" w:cs="Times New Roman"/>
                <w:sz w:val="28"/>
                <w:szCs w:val="28"/>
              </w:rPr>
              <w:t>Учеб. для общеобразоват. учеб. заведений. – М.: Вента-Граф,     2012. – 125с.</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Программа по биологии для 5–9 классов/ авторы: И.Н. Пономарёва, В.С. Кучменко, О.А. Корнилова,  А.Г. Драгомилов, Т.С. Сухова  - Москва, Издательский центр Вентана-Граф, 2012</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bCs/>
                <w:sz w:val="28"/>
                <w:szCs w:val="28"/>
              </w:rPr>
            </w:pPr>
            <w:r w:rsidRPr="002736DA">
              <w:rPr>
                <w:rFonts w:ascii="Times New Roman" w:hAnsi="Times New Roman" w:cs="Times New Roman"/>
                <w:sz w:val="28"/>
                <w:szCs w:val="28"/>
              </w:rPr>
              <w:t>Пономарёва И.Н.,</w:t>
            </w:r>
            <w:r w:rsidRPr="002736DA">
              <w:rPr>
                <w:rFonts w:ascii="Times New Roman" w:hAnsi="Times New Roman" w:cs="Times New Roman"/>
                <w:sz w:val="28"/>
                <w:szCs w:val="28"/>
              </w:rPr>
              <w:br/>
              <w:t>Корнилова О.А.,</w:t>
            </w:r>
            <w:r w:rsidRPr="002736DA">
              <w:rPr>
                <w:rFonts w:ascii="Times New Roman" w:hAnsi="Times New Roman" w:cs="Times New Roman"/>
                <w:sz w:val="28"/>
                <w:szCs w:val="28"/>
              </w:rPr>
              <w:br/>
              <w:t>Кучменко В.С. / Под ред. Пономарёвой И.Н</w:t>
            </w:r>
            <w:r w:rsidRPr="002736DA">
              <w:rPr>
                <w:rFonts w:ascii="Times New Roman" w:hAnsi="Times New Roman" w:cs="Times New Roman"/>
                <w:bCs/>
                <w:sz w:val="28"/>
                <w:szCs w:val="28"/>
              </w:rPr>
              <w:t xml:space="preserve"> </w:t>
            </w:r>
          </w:p>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bCs/>
                <w:sz w:val="28"/>
                <w:szCs w:val="28"/>
              </w:rPr>
              <w:t>Биология 6 класс</w:t>
            </w:r>
            <w:r w:rsidRPr="002736DA">
              <w:rPr>
                <w:sz w:val="28"/>
                <w:szCs w:val="28"/>
              </w:rPr>
              <w:t xml:space="preserve"> </w:t>
            </w:r>
            <w:r w:rsidRPr="002736DA">
              <w:rPr>
                <w:rFonts w:ascii="Times New Roman" w:hAnsi="Times New Roman" w:cs="Times New Roman"/>
                <w:sz w:val="28"/>
                <w:szCs w:val="28"/>
              </w:rPr>
              <w:t xml:space="preserve">Учеб. для общеобразоват. учеб. заведений. – </w:t>
            </w:r>
            <w:r w:rsidRPr="002736DA">
              <w:rPr>
                <w:rFonts w:ascii="Times New Roman" w:hAnsi="Times New Roman" w:cs="Times New Roman"/>
                <w:sz w:val="28"/>
                <w:szCs w:val="28"/>
              </w:rPr>
              <w:lastRenderedPageBreak/>
              <w:t>М.: Вента-Граф,2016, 2017</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Программа по биологии для 5–9 классов/ авторы: И.Н. Пономарёва, В.С. Кучменко, О.А. Корнилова,  А.Г. Драгомилов, Т.С. Сухова  - Москва, Издательский центр Вентана-Граф, 2012</w:t>
            </w: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ind w:left="88" w:hanging="88"/>
              <w:rPr>
                <w:rFonts w:ascii="Times New Roman" w:hAnsi="Times New Roman" w:cs="Times New Roman"/>
                <w:sz w:val="28"/>
                <w:szCs w:val="28"/>
              </w:rPr>
            </w:pPr>
            <w:r w:rsidRPr="002736DA">
              <w:rPr>
                <w:rFonts w:ascii="Times New Roman" w:hAnsi="Times New Roman" w:cs="Times New Roman"/>
                <w:sz w:val="28"/>
                <w:szCs w:val="28"/>
              </w:rPr>
              <w:t>Константинов В.М.  Бабенко В.Г. Кучменко В.С. Биология. 7 класс: учебник для учащихся общеобразовательных учреждений; под редакцией Пономаревой И.Н.. – М. : Вентана-Граф, 2017</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Программа по биологии для 5–9 классов/ авторы: И.Н. Пономарёва, В.С. Кучменко, О.А. Корнилова,  А.Г. Драгомилов, Т.С. Сухова  - Москва, Издательский центр Вентана-Граф, 2012</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bCs/>
                <w:sz w:val="28"/>
                <w:szCs w:val="28"/>
              </w:rPr>
              <w:t>Пономарёва И. Н. Биология 8 класс</w:t>
            </w:r>
            <w:r w:rsidRPr="002736DA">
              <w:rPr>
                <w:rFonts w:ascii="Times New Roman" w:hAnsi="Times New Roman" w:cs="Times New Roman"/>
                <w:sz w:val="28"/>
                <w:szCs w:val="28"/>
              </w:rPr>
              <w:t xml:space="preserve"> Учеб. для общеобразоват. учеб. заведений. – М.: Вента-Граф,2016</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3"/>
              <w:spacing w:before="0" w:after="0"/>
              <w:rPr>
                <w:rFonts w:ascii="Times New Roman" w:hAnsi="Times New Roman"/>
                <w:b w:val="0"/>
                <w:sz w:val="28"/>
                <w:szCs w:val="28"/>
              </w:rPr>
            </w:pPr>
            <w:r w:rsidRPr="002736DA">
              <w:rPr>
                <w:rFonts w:ascii="Times New Roman" w:hAnsi="Times New Roman"/>
                <w:b w:val="0"/>
                <w:sz w:val="28"/>
                <w:szCs w:val="28"/>
              </w:rPr>
              <w:t xml:space="preserve">Программа по биологии для 6-9 классов авторов И.Н.Пономаревой, О.А.Корниловой, Т.Е.Лощилиной </w:t>
            </w:r>
          </w:p>
          <w:p w:rsidR="000E7112" w:rsidRPr="002736DA" w:rsidRDefault="000E7112" w:rsidP="00695674">
            <w:pPr>
              <w:pStyle w:val="3"/>
              <w:spacing w:before="0" w:after="0"/>
              <w:rPr>
                <w:sz w:val="28"/>
                <w:szCs w:val="28"/>
              </w:rPr>
            </w:pPr>
            <w:r w:rsidRPr="002736DA">
              <w:rPr>
                <w:rFonts w:ascii="Times New Roman" w:hAnsi="Times New Roman"/>
                <w:b w:val="0"/>
                <w:sz w:val="28"/>
                <w:szCs w:val="28"/>
              </w:rPr>
              <w:t xml:space="preserve">Программа  «Биология. 5-11 классы: программы для общеобразовательных учреждений» к комплекту учебников, созданных под руководством И.Н.Пономаревой – М.: Вентана-Граф, 2009. – 92 с.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bCs/>
                <w:sz w:val="28"/>
                <w:szCs w:val="28"/>
              </w:rPr>
              <w:t>Пономарёва И. Н. Биология 8 класс</w:t>
            </w:r>
            <w:r w:rsidRPr="002736DA">
              <w:rPr>
                <w:rFonts w:ascii="Times New Roman" w:hAnsi="Times New Roman" w:cs="Times New Roman"/>
                <w:sz w:val="28"/>
                <w:szCs w:val="28"/>
              </w:rPr>
              <w:t xml:space="preserve"> Учеб. для общеобразоват. учеб. заведений. – М.: Вента-Граф,2014</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tabs>
                <w:tab w:val="left" w:pos="8280"/>
              </w:tabs>
              <w:jc w:val="center"/>
              <w:rPr>
                <w:rFonts w:ascii="Times New Roman"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Региональная авторская программа под руководством В. В. Пасечника. Издательство М.: «Дрофа», 2009.</w:t>
            </w: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p w:rsidR="000E7112" w:rsidRPr="002736DA" w:rsidRDefault="000E7112" w:rsidP="00695674">
            <w:pPr>
              <w:spacing w:after="0" w:line="240" w:lineRule="auto"/>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b/>
                <w:sz w:val="28"/>
                <w:szCs w:val="28"/>
              </w:rPr>
            </w:pPr>
            <w:r w:rsidRPr="002736DA">
              <w:rPr>
                <w:sz w:val="28"/>
                <w:szCs w:val="28"/>
              </w:rPr>
              <w:t>«Биология. Введение в общую биологию и экологию» 9 класс. Авторы А. А. Каменский, Е. А. Криксунов, В. В. Пасечник – М.:»Дрофа», 2009 г.</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Музыка</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Искусство</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lastRenderedPageBreak/>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iCs/>
                <w:sz w:val="28"/>
                <w:szCs w:val="28"/>
              </w:rPr>
            </w:pPr>
            <w:r w:rsidRPr="002736DA">
              <w:rPr>
                <w:rFonts w:ascii="Times New Roman" w:eastAsia="Times New Roman" w:hAnsi="Times New Roman" w:cs="Times New Roman"/>
                <w:iCs/>
                <w:sz w:val="28"/>
                <w:szCs w:val="28"/>
              </w:rPr>
              <w:t xml:space="preserve">Программы общеобразовательных учреждений. Музыка. 5-7 классы. Искусство. 8-9 классы. </w:t>
            </w:r>
            <w:r w:rsidRPr="002736DA">
              <w:rPr>
                <w:rFonts w:ascii="Times New Roman" w:eastAsia="Times New Roman" w:hAnsi="Times New Roman" w:cs="Times New Roman"/>
                <w:iCs/>
                <w:sz w:val="28"/>
                <w:szCs w:val="28"/>
              </w:rPr>
              <w:lastRenderedPageBreak/>
              <w:t xml:space="preserve">М.:«Просвещение», 2015 </w:t>
            </w:r>
          </w:p>
          <w:p w:rsidR="000E7112" w:rsidRPr="002736DA" w:rsidRDefault="000E7112" w:rsidP="00695674">
            <w:pPr>
              <w:pStyle w:val="TableContents"/>
              <w:rPr>
                <w:sz w:val="28"/>
                <w:szCs w:val="28"/>
              </w:rPr>
            </w:pPr>
            <w:r w:rsidRPr="002736DA">
              <w:rPr>
                <w:iCs/>
                <w:kern w:val="0"/>
                <w:sz w:val="28"/>
                <w:szCs w:val="28"/>
                <w:lang w:eastAsia="ru-RU"/>
              </w:rPr>
              <w:t>Науменко Т.И., Алеев В.В.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color w:val="000000"/>
                <w:sz w:val="28"/>
                <w:szCs w:val="28"/>
              </w:rPr>
              <w:lastRenderedPageBreak/>
              <w:t xml:space="preserve">Науменко Т.И., Алеев В.В. Музыка 5 </w:t>
            </w:r>
            <w:r w:rsidRPr="002736DA">
              <w:rPr>
                <w:rFonts w:ascii="Times New Roman" w:hAnsi="Times New Roman" w:cs="Times New Roman"/>
                <w:sz w:val="28"/>
                <w:szCs w:val="28"/>
              </w:rPr>
              <w:t>М.: «Дрофа»,</w:t>
            </w:r>
            <w:r w:rsidRPr="002736DA">
              <w:rPr>
                <w:sz w:val="28"/>
                <w:szCs w:val="28"/>
              </w:rPr>
              <w:t xml:space="preserve"> </w:t>
            </w:r>
            <w:r w:rsidRPr="002736DA">
              <w:rPr>
                <w:rFonts w:ascii="Times New Roman" w:hAnsi="Times New Roman" w:cs="Times New Roman"/>
                <w:color w:val="000000"/>
                <w:sz w:val="28"/>
                <w:szCs w:val="28"/>
              </w:rPr>
              <w:t xml:space="preserve"> </w:t>
            </w:r>
            <w:r w:rsidRPr="002736DA">
              <w:rPr>
                <w:rFonts w:ascii="Times New Roman" w:hAnsi="Times New Roman" w:cs="Times New Roman"/>
                <w:color w:val="000000"/>
                <w:sz w:val="28"/>
                <w:szCs w:val="28"/>
              </w:rPr>
              <w:lastRenderedPageBreak/>
              <w:t>2006</w:t>
            </w:r>
          </w:p>
          <w:p w:rsidR="000E7112" w:rsidRPr="002736DA" w:rsidRDefault="000E7112" w:rsidP="00695674">
            <w:pPr>
              <w:pStyle w:val="aff3"/>
              <w:snapToGrid w:val="0"/>
              <w:rPr>
                <w:rFonts w:ascii="Times New Roman" w:hAnsi="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iCs/>
                <w:sz w:val="28"/>
                <w:szCs w:val="28"/>
              </w:rPr>
            </w:pPr>
            <w:r w:rsidRPr="002736DA">
              <w:rPr>
                <w:rFonts w:ascii="Times New Roman" w:eastAsia="Times New Roman" w:hAnsi="Times New Roman" w:cs="Times New Roman"/>
                <w:iCs/>
                <w:sz w:val="28"/>
                <w:szCs w:val="28"/>
              </w:rPr>
              <w:t xml:space="preserve">Программы общеобразовательных учреждений. Музыка. 5-7 классы. Искусство. 8-9 классы. М.:«Просвещение», 2015 </w:t>
            </w:r>
          </w:p>
          <w:p w:rsidR="000E7112" w:rsidRPr="002736DA" w:rsidRDefault="000E7112" w:rsidP="00695674">
            <w:pPr>
              <w:pStyle w:val="TableContents"/>
              <w:rPr>
                <w:sz w:val="28"/>
                <w:szCs w:val="28"/>
              </w:rPr>
            </w:pPr>
            <w:r w:rsidRPr="002736DA">
              <w:rPr>
                <w:iCs/>
                <w:kern w:val="0"/>
                <w:sz w:val="28"/>
                <w:szCs w:val="28"/>
                <w:lang w:eastAsia="ru-RU"/>
              </w:rPr>
              <w:t>Науменко Т.И., Алеев В.В.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Науменко Т.И., Алеев В.В. Музыка 6 </w:t>
            </w:r>
            <w:r w:rsidRPr="002736DA">
              <w:rPr>
                <w:sz w:val="28"/>
                <w:szCs w:val="28"/>
              </w:rPr>
              <w:t xml:space="preserve">М.: </w:t>
            </w:r>
            <w:r w:rsidRPr="002736DA">
              <w:rPr>
                <w:rFonts w:ascii="Times New Roman" w:hAnsi="Times New Roman" w:cs="Times New Roman"/>
                <w:sz w:val="28"/>
                <w:szCs w:val="28"/>
              </w:rPr>
              <w:t>«Дрофа»,</w:t>
            </w:r>
            <w:r w:rsidRPr="002736DA">
              <w:rPr>
                <w:sz w:val="28"/>
                <w:szCs w:val="28"/>
              </w:rPr>
              <w:t xml:space="preserve"> </w:t>
            </w:r>
            <w:r w:rsidRPr="002736DA">
              <w:rPr>
                <w:rFonts w:ascii="Times New Roman" w:hAnsi="Times New Roman" w:cs="Times New Roman"/>
                <w:color w:val="000000"/>
                <w:sz w:val="28"/>
                <w:szCs w:val="28"/>
              </w:rPr>
              <w:t>2006</w:t>
            </w:r>
          </w:p>
          <w:p w:rsidR="000E7112" w:rsidRPr="002736DA" w:rsidRDefault="000E7112" w:rsidP="00695674">
            <w:pPr>
              <w:pStyle w:val="aff3"/>
              <w:snapToGrid w:val="0"/>
              <w:rPr>
                <w:rFonts w:ascii="Times New Roman" w:hAnsi="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iCs/>
                <w:sz w:val="28"/>
                <w:szCs w:val="28"/>
              </w:rPr>
            </w:pPr>
            <w:r w:rsidRPr="002736DA">
              <w:rPr>
                <w:rFonts w:ascii="Times New Roman" w:eastAsia="Times New Roman" w:hAnsi="Times New Roman" w:cs="Times New Roman"/>
                <w:iCs/>
                <w:sz w:val="28"/>
                <w:szCs w:val="28"/>
              </w:rPr>
              <w:t xml:space="preserve">Программы общеобразовательных учреждений. Музыка. 5-7 классы. Искусство. 8-9 классы. М.:«Просвещение», 2015 </w:t>
            </w:r>
          </w:p>
          <w:p w:rsidR="000E7112" w:rsidRPr="002736DA" w:rsidRDefault="000E7112" w:rsidP="00695674">
            <w:pPr>
              <w:pStyle w:val="TableContents"/>
              <w:rPr>
                <w:sz w:val="28"/>
                <w:szCs w:val="28"/>
              </w:rPr>
            </w:pPr>
            <w:r w:rsidRPr="002736DA">
              <w:rPr>
                <w:iCs/>
                <w:kern w:val="0"/>
                <w:sz w:val="28"/>
                <w:szCs w:val="28"/>
                <w:lang w:eastAsia="ru-RU"/>
              </w:rPr>
              <w:t>Науменко Т.И., Алеев В.В.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Науменко Т.И., Алеев В.В. Искусство. Музыка 7 </w:t>
            </w:r>
          </w:p>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sz w:val="28"/>
                <w:szCs w:val="28"/>
              </w:rPr>
              <w:t>М.: «Дрофа»,</w:t>
            </w:r>
            <w:r w:rsidRPr="002736DA">
              <w:rPr>
                <w:sz w:val="28"/>
                <w:szCs w:val="28"/>
              </w:rPr>
              <w:t xml:space="preserve"> </w:t>
            </w:r>
            <w:r w:rsidRPr="002736DA">
              <w:rPr>
                <w:rFonts w:ascii="Times New Roman" w:hAnsi="Times New Roman" w:cs="Times New Roman"/>
                <w:color w:val="000000"/>
                <w:sz w:val="28"/>
                <w:szCs w:val="28"/>
              </w:rPr>
              <w:t xml:space="preserve"> 2017</w:t>
            </w:r>
          </w:p>
          <w:p w:rsidR="000E7112" w:rsidRPr="002736DA" w:rsidRDefault="000E7112" w:rsidP="00695674">
            <w:pPr>
              <w:pStyle w:val="aff3"/>
              <w:snapToGrid w:val="0"/>
              <w:rPr>
                <w:rFonts w:ascii="Times New Roman" w:hAnsi="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8б</w:t>
            </w:r>
          </w:p>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iCs/>
                <w:sz w:val="28"/>
                <w:szCs w:val="28"/>
              </w:rPr>
            </w:pPr>
            <w:r w:rsidRPr="002736DA">
              <w:rPr>
                <w:rFonts w:ascii="Times New Roman" w:eastAsia="Times New Roman" w:hAnsi="Times New Roman" w:cs="Times New Roman"/>
                <w:iCs/>
                <w:sz w:val="28"/>
                <w:szCs w:val="28"/>
              </w:rPr>
              <w:t xml:space="preserve">Программы общеобразовательных учреждений. Музыка. 5-7 классы. Искусство. 8-9 классы. М.:«Просвещение», 2015 </w:t>
            </w:r>
          </w:p>
          <w:p w:rsidR="000E7112" w:rsidRPr="002736DA" w:rsidRDefault="000E7112" w:rsidP="00695674">
            <w:pPr>
              <w:pStyle w:val="TableContents"/>
              <w:rPr>
                <w:sz w:val="28"/>
                <w:szCs w:val="28"/>
              </w:rPr>
            </w:pPr>
            <w:r w:rsidRPr="002736DA">
              <w:rPr>
                <w:iCs/>
                <w:kern w:val="0"/>
                <w:sz w:val="28"/>
                <w:szCs w:val="28"/>
                <w:lang w:eastAsia="ru-RU"/>
              </w:rPr>
              <w:t>Науменко Т.И., Алеев В.В.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Науменко Т.И., Алеев В.В. Искусство. Музыка 8 </w:t>
            </w:r>
          </w:p>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sz w:val="28"/>
                <w:szCs w:val="28"/>
              </w:rPr>
              <w:t>М.: «Дрофа»,</w:t>
            </w:r>
            <w:r w:rsidRPr="002736DA">
              <w:rPr>
                <w:sz w:val="28"/>
                <w:szCs w:val="28"/>
              </w:rPr>
              <w:t xml:space="preserve"> </w:t>
            </w:r>
            <w:r w:rsidRPr="002736DA">
              <w:rPr>
                <w:rFonts w:ascii="Times New Roman" w:hAnsi="Times New Roman" w:cs="Times New Roman"/>
                <w:color w:val="000000"/>
                <w:sz w:val="28"/>
                <w:szCs w:val="28"/>
              </w:rPr>
              <w:t xml:space="preserve"> 2017</w:t>
            </w:r>
          </w:p>
          <w:p w:rsidR="000E7112" w:rsidRPr="002736DA" w:rsidRDefault="000E7112" w:rsidP="00695674">
            <w:pPr>
              <w:pStyle w:val="aff3"/>
              <w:snapToGrid w:val="0"/>
              <w:rPr>
                <w:rFonts w:ascii="Times New Roman" w:hAnsi="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8а, 8в, 8г</w:t>
            </w:r>
          </w:p>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iCs/>
                <w:sz w:val="28"/>
                <w:szCs w:val="28"/>
              </w:rPr>
            </w:pPr>
            <w:r w:rsidRPr="002736DA">
              <w:rPr>
                <w:rFonts w:ascii="Times New Roman" w:eastAsia="Times New Roman" w:hAnsi="Times New Roman" w:cs="Times New Roman"/>
                <w:iCs/>
                <w:sz w:val="28"/>
                <w:szCs w:val="28"/>
              </w:rPr>
              <w:t xml:space="preserve">Программы общеобразовательных учреждений. Музыка. 5-7 классы. Искусство. 8-9 классы. М.:«Просвещение», 2015 </w:t>
            </w:r>
          </w:p>
          <w:p w:rsidR="000E7112" w:rsidRPr="002736DA" w:rsidRDefault="000E7112" w:rsidP="00695674">
            <w:pPr>
              <w:pStyle w:val="TableContents"/>
              <w:rPr>
                <w:sz w:val="28"/>
                <w:szCs w:val="28"/>
              </w:rPr>
            </w:pPr>
            <w:r w:rsidRPr="002736DA">
              <w:rPr>
                <w:iCs/>
                <w:kern w:val="0"/>
                <w:sz w:val="28"/>
                <w:szCs w:val="28"/>
                <w:lang w:eastAsia="ru-RU"/>
              </w:rPr>
              <w:t>Науменко Т.И., Алеев В.В.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Науменко Т.И., Алеев В.В. Искусство. Музыка 8 </w:t>
            </w:r>
          </w:p>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sz w:val="28"/>
                <w:szCs w:val="28"/>
              </w:rPr>
              <w:t>М.: «Дрофа»,</w:t>
            </w:r>
            <w:r w:rsidRPr="002736DA">
              <w:rPr>
                <w:sz w:val="28"/>
                <w:szCs w:val="28"/>
              </w:rPr>
              <w:t xml:space="preserve"> </w:t>
            </w:r>
            <w:r w:rsidRPr="002736DA">
              <w:rPr>
                <w:rFonts w:ascii="Times New Roman" w:hAnsi="Times New Roman" w:cs="Times New Roman"/>
                <w:color w:val="000000"/>
                <w:sz w:val="28"/>
                <w:szCs w:val="28"/>
              </w:rPr>
              <w:t xml:space="preserve"> 2017</w:t>
            </w:r>
          </w:p>
          <w:p w:rsidR="000E7112" w:rsidRPr="002736DA" w:rsidRDefault="000E7112" w:rsidP="00695674">
            <w:pPr>
              <w:pStyle w:val="aff3"/>
              <w:snapToGrid w:val="0"/>
              <w:rPr>
                <w:rFonts w:ascii="Times New Roman" w:hAnsi="Times New Roman"/>
                <w:sz w:val="28"/>
                <w:szCs w:val="28"/>
              </w:rPr>
            </w:pP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9а, 9б, 9в, 9г</w:t>
            </w:r>
          </w:p>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eastAsia="Times New Roman" w:hAnsi="Times New Roman" w:cs="Times New Roman"/>
                <w:iCs/>
                <w:sz w:val="28"/>
                <w:szCs w:val="28"/>
              </w:rPr>
            </w:pPr>
            <w:r w:rsidRPr="002736DA">
              <w:rPr>
                <w:rFonts w:ascii="Times New Roman" w:eastAsia="Times New Roman" w:hAnsi="Times New Roman" w:cs="Times New Roman"/>
                <w:iCs/>
                <w:sz w:val="28"/>
                <w:szCs w:val="28"/>
              </w:rPr>
              <w:t xml:space="preserve">Программы общеобразовательных учреждений. Музыка. 5-7 классы. Искусство. 8-9 классы. М.:«Просвещение», 2015 </w:t>
            </w:r>
          </w:p>
          <w:p w:rsidR="000E7112" w:rsidRPr="002736DA" w:rsidRDefault="000E7112" w:rsidP="00695674">
            <w:pPr>
              <w:pStyle w:val="TableContents"/>
              <w:rPr>
                <w:sz w:val="28"/>
                <w:szCs w:val="28"/>
              </w:rPr>
            </w:pPr>
            <w:r w:rsidRPr="002736DA">
              <w:rPr>
                <w:iCs/>
                <w:kern w:val="0"/>
                <w:sz w:val="28"/>
                <w:szCs w:val="28"/>
                <w:lang w:eastAsia="ru-RU"/>
              </w:rPr>
              <w:t>Науменко Т.И., Алеев В.В.</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Науменко Т.И., Алеев В.В. Искусство. Музыка 9 </w:t>
            </w:r>
          </w:p>
          <w:p w:rsidR="000E7112" w:rsidRPr="002736DA" w:rsidRDefault="000E7112" w:rsidP="00695674">
            <w:pPr>
              <w:pStyle w:val="TableContentsuser"/>
              <w:shd w:val="clear" w:color="auto" w:fill="FFFFFF"/>
              <w:rPr>
                <w:rFonts w:ascii="Times New Roman" w:hAnsi="Times New Roman" w:cs="Times New Roman"/>
                <w:color w:val="000000"/>
                <w:sz w:val="28"/>
                <w:szCs w:val="28"/>
              </w:rPr>
            </w:pPr>
            <w:r w:rsidRPr="002736DA">
              <w:rPr>
                <w:rFonts w:ascii="Times New Roman" w:hAnsi="Times New Roman" w:cs="Times New Roman"/>
                <w:sz w:val="28"/>
                <w:szCs w:val="28"/>
              </w:rPr>
              <w:t>М.: «Дрофа»,</w:t>
            </w:r>
            <w:r w:rsidRPr="002736DA">
              <w:rPr>
                <w:sz w:val="28"/>
                <w:szCs w:val="28"/>
              </w:rPr>
              <w:t xml:space="preserve"> </w:t>
            </w:r>
            <w:r w:rsidRPr="002736DA">
              <w:rPr>
                <w:rFonts w:ascii="Times New Roman" w:hAnsi="Times New Roman" w:cs="Times New Roman"/>
                <w:color w:val="000000"/>
                <w:sz w:val="28"/>
                <w:szCs w:val="28"/>
              </w:rPr>
              <w:t xml:space="preserve">  2017</w:t>
            </w:r>
          </w:p>
          <w:p w:rsidR="000E7112" w:rsidRPr="002736DA" w:rsidRDefault="000E7112" w:rsidP="00695674">
            <w:pPr>
              <w:pStyle w:val="aff3"/>
              <w:snapToGrid w:val="0"/>
              <w:rPr>
                <w:rFonts w:ascii="Times New Roman" w:hAnsi="Times New Roman"/>
                <w:sz w:val="28"/>
                <w:szCs w:val="28"/>
              </w:rPr>
            </w:pP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Изобрази</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тельное искусство</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Программы Б.М. Неменского </w:t>
            </w:r>
          </w:p>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М.: «Просвещение», 2014</w:t>
            </w:r>
          </w:p>
          <w:p w:rsidR="000E7112" w:rsidRPr="002736DA" w:rsidRDefault="000E7112" w:rsidP="00695674">
            <w:pPr>
              <w:spacing w:after="0" w:line="240" w:lineRule="auto"/>
              <w:rPr>
                <w:rFonts w:ascii="Times New Roman" w:hAnsi="Times New Roman" w:cs="Times New Roman"/>
                <w:color w:val="000000"/>
                <w:sz w:val="28"/>
                <w:szCs w:val="28"/>
              </w:rPr>
            </w:pPr>
          </w:p>
          <w:p w:rsidR="000E7112" w:rsidRPr="002736DA" w:rsidRDefault="000E7112" w:rsidP="00695674">
            <w:pPr>
              <w:spacing w:after="0" w:line="240" w:lineRule="auto"/>
              <w:rPr>
                <w:rFonts w:ascii="Times New Roman" w:hAnsi="Times New Roman" w:cs="Times New Roman"/>
                <w:color w:val="000000"/>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
              <w:shd w:val="clear" w:color="auto" w:fill="FFFFFF"/>
              <w:rPr>
                <w:color w:val="000000"/>
                <w:sz w:val="28"/>
                <w:szCs w:val="28"/>
              </w:rPr>
            </w:pPr>
            <w:r w:rsidRPr="002736DA">
              <w:rPr>
                <w:bCs/>
                <w:color w:val="000000"/>
                <w:sz w:val="28"/>
                <w:szCs w:val="28"/>
              </w:rPr>
              <w:t xml:space="preserve">Горяева Н.А., Островская О.В. / Под ред. Неменского Б.М. </w:t>
            </w:r>
            <w:r w:rsidRPr="002736DA">
              <w:rPr>
                <w:color w:val="000000"/>
                <w:sz w:val="28"/>
                <w:szCs w:val="28"/>
              </w:rPr>
              <w:t>Изобразительное искусство. «</w:t>
            </w:r>
            <w:r w:rsidRPr="002736DA">
              <w:rPr>
                <w:bCs/>
                <w:color w:val="000000"/>
                <w:sz w:val="28"/>
                <w:szCs w:val="28"/>
              </w:rPr>
              <w:t xml:space="preserve">Декоративно-прикладное </w:t>
            </w:r>
            <w:r w:rsidRPr="002736DA">
              <w:rPr>
                <w:bCs/>
                <w:color w:val="000000"/>
                <w:sz w:val="28"/>
                <w:szCs w:val="28"/>
              </w:rPr>
              <w:lastRenderedPageBreak/>
              <w:t xml:space="preserve">искусство в жизни человека», 5 кл. </w:t>
            </w:r>
            <w:r w:rsidRPr="002736DA">
              <w:rPr>
                <w:color w:val="000000"/>
                <w:sz w:val="28"/>
                <w:szCs w:val="28"/>
              </w:rPr>
              <w:t xml:space="preserve">–  </w:t>
            </w:r>
          </w:p>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color w:val="000000"/>
                <w:sz w:val="28"/>
                <w:szCs w:val="28"/>
              </w:rPr>
              <w:t>М.: Просвещение, 2015</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Программы Б.М. Неменского </w:t>
            </w:r>
          </w:p>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М.: Просвещение», 2014</w:t>
            </w:r>
          </w:p>
          <w:p w:rsidR="000E7112" w:rsidRPr="002736DA" w:rsidRDefault="000E7112" w:rsidP="00695674">
            <w:pPr>
              <w:spacing w:after="0" w:line="240" w:lineRule="auto"/>
              <w:rPr>
                <w:rFonts w:ascii="Times New Roman" w:hAnsi="Times New Roman" w:cs="Times New Roman"/>
                <w:color w:val="000000"/>
                <w:sz w:val="28"/>
                <w:szCs w:val="28"/>
              </w:rPr>
            </w:pPr>
          </w:p>
          <w:p w:rsidR="000E7112" w:rsidRPr="002736DA" w:rsidRDefault="000E7112" w:rsidP="00695674">
            <w:pPr>
              <w:spacing w:after="0" w:line="240" w:lineRule="auto"/>
              <w:rPr>
                <w:color w:val="000000"/>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
              <w:shd w:val="clear" w:color="auto" w:fill="FFFFFF"/>
              <w:rPr>
                <w:color w:val="000000"/>
                <w:sz w:val="28"/>
                <w:szCs w:val="28"/>
              </w:rPr>
            </w:pPr>
            <w:r w:rsidRPr="002736DA">
              <w:rPr>
                <w:color w:val="000000"/>
                <w:sz w:val="28"/>
                <w:szCs w:val="28"/>
              </w:rPr>
              <w:t>Неменская Л.А. / Под ред Неменского Б.М. Изобразительное искусство.</w:t>
            </w:r>
          </w:p>
          <w:p w:rsidR="000E7112" w:rsidRPr="002736DA" w:rsidRDefault="000E7112" w:rsidP="00695674">
            <w:pPr>
              <w:pStyle w:val="TableContents"/>
              <w:shd w:val="clear" w:color="auto" w:fill="FFFFFF"/>
              <w:rPr>
                <w:color w:val="000000"/>
                <w:sz w:val="28"/>
                <w:szCs w:val="28"/>
              </w:rPr>
            </w:pPr>
            <w:r w:rsidRPr="002736DA">
              <w:rPr>
                <w:color w:val="000000"/>
                <w:sz w:val="28"/>
                <w:szCs w:val="28"/>
              </w:rPr>
              <w:t xml:space="preserve"> «Искусство в жизни человека» 6 кл. –  </w:t>
            </w:r>
          </w:p>
          <w:p w:rsidR="000E7112" w:rsidRPr="002736DA" w:rsidRDefault="000E7112" w:rsidP="00695674">
            <w:pPr>
              <w:pStyle w:val="TableContents"/>
              <w:shd w:val="clear" w:color="auto" w:fill="FFFFFF"/>
              <w:rPr>
                <w:color w:val="000000"/>
                <w:sz w:val="28"/>
                <w:szCs w:val="28"/>
              </w:rPr>
            </w:pPr>
            <w:r w:rsidRPr="002736DA">
              <w:rPr>
                <w:color w:val="000000"/>
                <w:sz w:val="28"/>
                <w:szCs w:val="28"/>
              </w:rPr>
              <w:t>М.: Просвещение, 2015</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Программы Б.М. Неменского </w:t>
            </w:r>
          </w:p>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М.: Просвещение», 2014</w:t>
            </w:r>
          </w:p>
          <w:p w:rsidR="000E7112" w:rsidRPr="002736DA" w:rsidRDefault="000E7112" w:rsidP="00695674">
            <w:pPr>
              <w:spacing w:after="0" w:line="240" w:lineRule="auto"/>
              <w:rPr>
                <w:rFonts w:ascii="Times New Roman" w:hAnsi="Times New Roman" w:cs="Times New Roman"/>
                <w:color w:val="000000"/>
                <w:sz w:val="28"/>
                <w:szCs w:val="28"/>
              </w:rPr>
            </w:pPr>
          </w:p>
          <w:p w:rsidR="000E7112" w:rsidRPr="002736DA" w:rsidRDefault="000E7112" w:rsidP="00695674">
            <w:pPr>
              <w:spacing w:after="0" w:line="240" w:lineRule="auto"/>
              <w:rPr>
                <w:color w:val="000000"/>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TableContents"/>
              <w:shd w:val="clear" w:color="auto" w:fill="FFFFFF"/>
              <w:rPr>
                <w:color w:val="000000"/>
                <w:sz w:val="28"/>
                <w:szCs w:val="28"/>
              </w:rPr>
            </w:pPr>
            <w:r w:rsidRPr="002736DA">
              <w:rPr>
                <w:color w:val="000000"/>
                <w:sz w:val="28"/>
                <w:szCs w:val="28"/>
              </w:rPr>
              <w:t>Питерских А.С., Гуров Г.Е. / Под ред. Неменского Б.М. Изобразительное искусство</w:t>
            </w:r>
          </w:p>
          <w:p w:rsidR="000E7112" w:rsidRPr="002736DA" w:rsidRDefault="000E7112" w:rsidP="00695674">
            <w:pPr>
              <w:pStyle w:val="TableContents"/>
              <w:shd w:val="clear" w:color="auto" w:fill="FFFFFF"/>
              <w:rPr>
                <w:color w:val="000000"/>
                <w:sz w:val="28"/>
                <w:szCs w:val="28"/>
              </w:rPr>
            </w:pPr>
            <w:r w:rsidRPr="002736DA">
              <w:rPr>
                <w:color w:val="000000"/>
                <w:sz w:val="28"/>
                <w:szCs w:val="28"/>
              </w:rPr>
              <w:t>7кл. –  М.: Просвещение, 2015</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Техно</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логия</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aff3"/>
              <w:rPr>
                <w:rFonts w:ascii="Times New Roman" w:hAnsi="Times New Roman"/>
                <w:sz w:val="28"/>
                <w:szCs w:val="28"/>
              </w:rPr>
            </w:pPr>
            <w:r w:rsidRPr="002736DA">
              <w:rPr>
                <w:rFonts w:ascii="Times New Roman" w:hAnsi="Times New Roman"/>
                <w:sz w:val="28"/>
                <w:szCs w:val="28"/>
              </w:rPr>
              <w:t xml:space="preserve">Технологическое обучение 5 – 11 кл. </w:t>
            </w:r>
          </w:p>
          <w:p w:rsidR="000E7112" w:rsidRPr="002736DA" w:rsidRDefault="000E7112" w:rsidP="00695674">
            <w:pPr>
              <w:pStyle w:val="aff3"/>
              <w:rPr>
                <w:rFonts w:ascii="Times New Roman" w:hAnsi="Times New Roman"/>
                <w:sz w:val="28"/>
                <w:szCs w:val="28"/>
              </w:rPr>
            </w:pPr>
            <w:r w:rsidRPr="002736DA">
              <w:rPr>
                <w:rFonts w:ascii="Times New Roman" w:hAnsi="Times New Roman"/>
                <w:sz w:val="28"/>
                <w:szCs w:val="28"/>
              </w:rPr>
              <w:t>А.Т. Тищенко, В.Д. Симоненко–  М.:Просвещение,2014г.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Синица Н. В., Симоненко В.Д. Технология. Ведение дома (девочки)  - «Вентана-Граф», 2014 г.</w:t>
            </w:r>
          </w:p>
          <w:p w:rsidR="000E7112" w:rsidRPr="002736DA" w:rsidRDefault="000E7112" w:rsidP="00695674">
            <w:pPr>
              <w:spacing w:after="0" w:line="240" w:lineRule="auto"/>
              <w:rPr>
                <w:rFonts w:ascii="Times New Roman" w:hAnsi="Times New Roman" w:cs="Times New Roman"/>
                <w:bCs/>
                <w:sz w:val="28"/>
                <w:szCs w:val="28"/>
              </w:rPr>
            </w:pP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 xml:space="preserve">Тищенко А.Т. Симоненко В.Д. Индустриальные </w:t>
            </w: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технологии (мальчики)  - «Вентана-Граф», 2015 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Технологическое обучение 5 – 11 кл.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А.Т. Тищенко, В.Д. Симоненко. </w:t>
            </w:r>
            <w:r w:rsidRPr="002736DA">
              <w:rPr>
                <w:rFonts w:ascii="Times New Roman" w:hAnsi="Times New Roman"/>
                <w:sz w:val="28"/>
                <w:szCs w:val="28"/>
              </w:rPr>
              <w:t>–  М.:Просвещение,2014г.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 xml:space="preserve">Под ред. Симоненко В. Д. , коллектив авторов Крупская Ю. В., О. А. Кожина, Н. В. Синица «Технология. </w:t>
            </w:r>
            <w:r w:rsidRPr="002736DA">
              <w:rPr>
                <w:rFonts w:ascii="Times New Roman" w:hAnsi="Times New Roman" w:cs="Times New Roman"/>
                <w:bCs/>
                <w:sz w:val="28"/>
                <w:szCs w:val="28"/>
              </w:rPr>
              <w:lastRenderedPageBreak/>
              <w:t>Обслуживающий труд: 6 класс» (девочки) –  «Вентана-Граф», 2010-2011</w:t>
            </w:r>
          </w:p>
          <w:p w:rsidR="000E7112" w:rsidRPr="002736DA" w:rsidRDefault="000E7112" w:rsidP="00695674">
            <w:pPr>
              <w:spacing w:after="0" w:line="240" w:lineRule="auto"/>
              <w:rPr>
                <w:rFonts w:ascii="Times New Roman" w:hAnsi="Times New Roman" w:cs="Times New Roman"/>
                <w:bCs/>
                <w:sz w:val="28"/>
                <w:szCs w:val="28"/>
              </w:rPr>
            </w:pP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Тищенко А.Т. Симоненко В.Д. «Технология 6  кл.</w:t>
            </w: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Технический труд» (мальчики) –  «Вентана-Граф», 2010-2011</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Технологическое обучение 5 – 11 кл.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А.Т. Тищенко, В.Д. Симоненко. </w:t>
            </w:r>
            <w:r w:rsidRPr="002736DA">
              <w:rPr>
                <w:rFonts w:ascii="Times New Roman" w:hAnsi="Times New Roman"/>
                <w:sz w:val="28"/>
                <w:szCs w:val="28"/>
              </w:rPr>
              <w:t>–  М.:Просвещение,2014г.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Синица Н. В., Табурчак О.В., Кожина О.А., Симоненко В.Д. Технология 7кл. Обслуживающий труд. (девочки)  - «Вентана-Граф», 2014</w:t>
            </w:r>
          </w:p>
          <w:p w:rsidR="000E7112" w:rsidRPr="002736DA" w:rsidRDefault="000E7112" w:rsidP="00695674">
            <w:pPr>
              <w:spacing w:after="0" w:line="240" w:lineRule="auto"/>
              <w:rPr>
                <w:rFonts w:ascii="Times New Roman" w:hAnsi="Times New Roman" w:cs="Times New Roman"/>
                <w:bCs/>
                <w:sz w:val="28"/>
                <w:szCs w:val="28"/>
              </w:rPr>
            </w:pPr>
          </w:p>
          <w:p w:rsidR="000E7112" w:rsidRPr="002736DA" w:rsidRDefault="000E7112" w:rsidP="00695674">
            <w:pPr>
              <w:pStyle w:val="aff3"/>
              <w:rPr>
                <w:rFonts w:ascii="Times New Roman" w:hAnsi="Times New Roman"/>
                <w:sz w:val="28"/>
                <w:szCs w:val="28"/>
              </w:rPr>
            </w:pPr>
            <w:r w:rsidRPr="002736DA">
              <w:rPr>
                <w:rFonts w:ascii="Times New Roman" w:hAnsi="Times New Roman"/>
                <w:bCs/>
                <w:sz w:val="28"/>
                <w:szCs w:val="28"/>
              </w:rPr>
              <w:t>Самородинский А.Т., Симоненко В.Д. Технология 7 кл. Технический труд (мальчики) –  «Вентана-Граф», 2014</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Технологическое обучение 5 – 11 кл.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А.Т. Тищенко, В.Д. Симоненко. </w:t>
            </w:r>
            <w:r w:rsidRPr="002736DA">
              <w:rPr>
                <w:rFonts w:ascii="Times New Roman" w:hAnsi="Times New Roman"/>
                <w:sz w:val="28"/>
                <w:szCs w:val="28"/>
              </w:rPr>
              <w:t>–  М.:Просвещение,2014г.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aff3"/>
              <w:rPr>
                <w:rFonts w:ascii="Times New Roman" w:hAnsi="Times New Roman"/>
                <w:sz w:val="28"/>
                <w:szCs w:val="28"/>
              </w:rPr>
            </w:pPr>
            <w:r w:rsidRPr="002736DA">
              <w:rPr>
                <w:rFonts w:ascii="Times New Roman" w:hAnsi="Times New Roman"/>
                <w:sz w:val="28"/>
                <w:szCs w:val="28"/>
              </w:rPr>
              <w:t xml:space="preserve">Технология 8 класс / учебник для ОУ/ Под ред. Симоненко В. Д. </w:t>
            </w:r>
          </w:p>
          <w:p w:rsidR="000E7112" w:rsidRPr="002736DA" w:rsidRDefault="000E7112" w:rsidP="00695674">
            <w:pPr>
              <w:pStyle w:val="aff3"/>
              <w:rPr>
                <w:rFonts w:ascii="Times New Roman" w:hAnsi="Times New Roman"/>
                <w:sz w:val="28"/>
                <w:szCs w:val="28"/>
              </w:rPr>
            </w:pPr>
            <w:r w:rsidRPr="002736DA">
              <w:rPr>
                <w:rFonts w:ascii="Times New Roman" w:hAnsi="Times New Roman"/>
                <w:sz w:val="28"/>
                <w:szCs w:val="28"/>
              </w:rPr>
              <w:t xml:space="preserve">А. А. Гончаров, Е. В. Елисеева, А. А. Электов, О. П. Очинин/– </w:t>
            </w:r>
            <w:r w:rsidRPr="002736DA">
              <w:rPr>
                <w:rFonts w:ascii="Times New Roman" w:hAnsi="Times New Roman"/>
                <w:bCs/>
                <w:sz w:val="28"/>
                <w:szCs w:val="28"/>
              </w:rPr>
              <w:t>«Вентана-Граф», 2010, 2013,2014</w:t>
            </w:r>
            <w:r w:rsidRPr="002736DA">
              <w:rPr>
                <w:rFonts w:ascii="Times New Roman" w:hAnsi="Times New Roman"/>
                <w:sz w:val="28"/>
                <w:szCs w:val="28"/>
              </w:rPr>
              <w:t xml:space="preserve"> </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8б,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Технологическое обучение 5 – 11 кл. </w:t>
            </w:r>
          </w:p>
          <w:p w:rsidR="000E7112" w:rsidRPr="002736DA" w:rsidRDefault="000E7112" w:rsidP="00695674">
            <w:pPr>
              <w:spacing w:after="0" w:line="240" w:lineRule="auto"/>
              <w:rPr>
                <w:rFonts w:ascii="Times New Roman" w:hAnsi="Times New Roman" w:cs="Times New Roman"/>
                <w:sz w:val="28"/>
                <w:szCs w:val="28"/>
              </w:rPr>
            </w:pPr>
            <w:r w:rsidRPr="002736DA">
              <w:rPr>
                <w:rFonts w:ascii="Times New Roman" w:hAnsi="Times New Roman" w:cs="Times New Roman"/>
                <w:sz w:val="28"/>
                <w:szCs w:val="28"/>
              </w:rPr>
              <w:t xml:space="preserve">А.Т. Тищенко, В.Д. Симоненко. </w:t>
            </w:r>
            <w:r w:rsidRPr="002736DA">
              <w:rPr>
                <w:rFonts w:ascii="Times New Roman" w:hAnsi="Times New Roman"/>
                <w:sz w:val="28"/>
                <w:szCs w:val="28"/>
              </w:rPr>
              <w:t>–  М.:Просвещение,2014г.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aff3"/>
              <w:rPr>
                <w:rFonts w:ascii="Times New Roman" w:hAnsi="Times New Roman"/>
                <w:sz w:val="28"/>
                <w:szCs w:val="28"/>
              </w:rPr>
            </w:pPr>
            <w:r w:rsidRPr="002736DA">
              <w:rPr>
                <w:rFonts w:ascii="Times New Roman" w:hAnsi="Times New Roman"/>
                <w:sz w:val="28"/>
                <w:szCs w:val="28"/>
              </w:rPr>
              <w:t xml:space="preserve">Технология 8 класс / учебник для ОУ/ Под ред. Симоненко В. Д. А. А. Гончаров, Е. В. Елисеева, А. А. Электов, О. П. Очинин/–  </w:t>
            </w:r>
            <w:r w:rsidRPr="002736DA">
              <w:rPr>
                <w:rFonts w:ascii="Times New Roman" w:hAnsi="Times New Roman"/>
                <w:bCs/>
                <w:sz w:val="28"/>
                <w:szCs w:val="28"/>
              </w:rPr>
              <w:t>«Вентана-Граф», 2010, 2013,2014</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Основы</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безопас</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ности</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жизне</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деятель</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ности</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rPr>
                <w:rFonts w:ascii="Times New Roman" w:hAnsi="Times New Roman" w:cs="Times New Roman"/>
                <w:color w:val="000000"/>
                <w:sz w:val="28"/>
                <w:szCs w:val="28"/>
              </w:rPr>
            </w:pPr>
            <w:r w:rsidRPr="002736DA">
              <w:rPr>
                <w:rFonts w:ascii="Times New Roman" w:hAnsi="Times New Roman" w:cs="Times New Roman"/>
                <w:color w:val="000000"/>
                <w:sz w:val="28"/>
                <w:szCs w:val="28"/>
              </w:rPr>
              <w:t>Авторская программа</w:t>
            </w:r>
            <w:r w:rsidRPr="002736DA">
              <w:rPr>
                <w:rFonts w:ascii="Times New Roman" w:eastAsia="Times New Roman" w:hAnsi="Times New Roman" w:cs="Times New Roman"/>
                <w:color w:val="000000"/>
                <w:sz w:val="28"/>
                <w:szCs w:val="28"/>
              </w:rPr>
              <w:t xml:space="preserve"> «Основы безопасности жизнедеятельности» для 5-9  классов под редакцией В. Н. </w:t>
            </w:r>
            <w:r w:rsidRPr="002736DA">
              <w:rPr>
                <w:rFonts w:ascii="Times New Roman" w:eastAsia="Times New Roman" w:hAnsi="Times New Roman" w:cs="Times New Roman"/>
                <w:sz w:val="28"/>
                <w:szCs w:val="28"/>
              </w:rPr>
              <w:t xml:space="preserve">Латчук. </w:t>
            </w:r>
            <w:r w:rsidRPr="002736DA">
              <w:rPr>
                <w:rFonts w:ascii="Times New Roman" w:eastAsia="Times New Roman" w:hAnsi="Times New Roman" w:cs="Times New Roman"/>
                <w:color w:val="000000"/>
                <w:sz w:val="28"/>
                <w:szCs w:val="28"/>
              </w:rPr>
              <w:t>Москва, Дрофа, 2014 г.</w:t>
            </w:r>
          </w:p>
          <w:p w:rsidR="000E7112" w:rsidRPr="002736DA" w:rsidRDefault="000E7112" w:rsidP="00695674">
            <w:pPr>
              <w:rPr>
                <w:rFonts w:ascii="Times New Roman" w:hAnsi="Times New Roman" w:cs="Times New Roman"/>
                <w:color w:val="000000"/>
                <w:sz w:val="28"/>
                <w:szCs w:val="28"/>
              </w:rPr>
            </w:pPr>
          </w:p>
          <w:p w:rsidR="000E7112" w:rsidRPr="002736DA" w:rsidRDefault="000E7112" w:rsidP="00695674">
            <w:pPr>
              <w:rPr>
                <w:rFonts w:ascii="Times New Roman" w:eastAsia="Times New Roman" w:hAnsi="Times New Roman" w:cs="Times New Roman"/>
                <w:color w:val="000000"/>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rPr>
                <w:color w:val="000000"/>
                <w:sz w:val="28"/>
                <w:szCs w:val="28"/>
              </w:rPr>
            </w:pPr>
            <w:r w:rsidRPr="002736DA">
              <w:rPr>
                <w:rFonts w:ascii="Times New Roman" w:eastAsia="Calibri" w:hAnsi="Times New Roman" w:cs="Times New Roman"/>
                <w:sz w:val="28"/>
                <w:szCs w:val="28"/>
              </w:rPr>
              <w:t xml:space="preserve">Учебник для общеобразовательных учреждений /— </w:t>
            </w:r>
            <w:r w:rsidRPr="002736DA">
              <w:rPr>
                <w:rFonts w:ascii="Times New Roman" w:eastAsia="Calibri" w:hAnsi="Times New Roman" w:cs="Times New Roman"/>
                <w:iCs/>
                <w:sz w:val="28"/>
                <w:szCs w:val="28"/>
              </w:rPr>
              <w:t>С. Н. Вангородский, М. И. Кузнецов, В. Н. Латчук, В. В. Марков</w:t>
            </w:r>
            <w:r w:rsidRPr="002736DA">
              <w:rPr>
                <w:rFonts w:ascii="Times New Roman" w:eastAsia="Calibri" w:hAnsi="Times New Roman" w:cs="Times New Roman"/>
                <w:sz w:val="28"/>
                <w:szCs w:val="28"/>
              </w:rPr>
              <w:t>. Основы</w:t>
            </w:r>
            <w:r w:rsidRPr="002736DA">
              <w:rPr>
                <w:rFonts w:eastAsia="Calibri"/>
                <w:sz w:val="28"/>
                <w:szCs w:val="28"/>
              </w:rPr>
              <w:t xml:space="preserve"> </w:t>
            </w:r>
            <w:r w:rsidRPr="002736DA">
              <w:rPr>
                <w:rFonts w:ascii="Times New Roman" w:eastAsia="Calibri" w:hAnsi="Times New Roman" w:cs="Times New Roman"/>
                <w:sz w:val="28"/>
                <w:szCs w:val="28"/>
              </w:rPr>
              <w:t>безопасности жизнедеятельности. 8  класс –  М.: Дрофа, 2014</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rPr>
                <w:rFonts w:ascii="Times New Roman" w:hAnsi="Times New Roman" w:cs="Times New Roman"/>
                <w:bCs/>
                <w:sz w:val="28"/>
                <w:szCs w:val="28"/>
              </w:rPr>
            </w:pPr>
            <w:r w:rsidRPr="002736DA">
              <w:rPr>
                <w:rFonts w:ascii="Times New Roman" w:hAnsi="Times New Roman" w:cs="Times New Roman"/>
                <w:bCs/>
                <w:sz w:val="28"/>
                <w:szCs w:val="28"/>
              </w:rPr>
              <w:t xml:space="preserve">Программы общеобразовательных учреждений. Основы безопасности жизнедеятельности. 5-11 классы /под общей редакцией А.Т.Смирнова. – </w:t>
            </w:r>
          </w:p>
          <w:p w:rsidR="000E7112" w:rsidRPr="002736DA" w:rsidRDefault="000E7112" w:rsidP="00695674">
            <w:pPr>
              <w:spacing w:after="0"/>
              <w:rPr>
                <w:rFonts w:ascii="Times New Roman" w:hAnsi="Times New Roman" w:cs="Times New Roman"/>
                <w:sz w:val="28"/>
                <w:szCs w:val="28"/>
              </w:rPr>
            </w:pPr>
            <w:r w:rsidRPr="002736DA">
              <w:rPr>
                <w:rFonts w:ascii="Times New Roman" w:hAnsi="Times New Roman" w:cs="Times New Roman"/>
                <w:bCs/>
                <w:sz w:val="28"/>
                <w:szCs w:val="28"/>
              </w:rPr>
              <w:t>М.: Просвещение, 2011)</w:t>
            </w: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p w:rsidR="000E7112" w:rsidRPr="002736DA" w:rsidRDefault="000E7112" w:rsidP="00695674">
            <w:pPr>
              <w:spacing w:after="0" w:line="240" w:lineRule="auto"/>
              <w:rPr>
                <w:rFonts w:ascii="Times New Roman" w:eastAsia="Times New Roman" w:hAnsi="Times New Roman" w:cs="Times New Roman"/>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rPr>
                <w:rFonts w:ascii="Times New Roman" w:hAnsi="Times New Roman" w:cs="Times New Roman"/>
                <w:sz w:val="28"/>
                <w:szCs w:val="28"/>
              </w:rPr>
            </w:pPr>
            <w:r w:rsidRPr="002736DA">
              <w:rPr>
                <w:rFonts w:ascii="Times New Roman" w:eastAsia="Calibri" w:hAnsi="Times New Roman" w:cs="Times New Roman"/>
                <w:sz w:val="28"/>
                <w:szCs w:val="28"/>
              </w:rPr>
              <w:t>Учебник для общеобразовательных учреждений /</w:t>
            </w:r>
            <w:r w:rsidRPr="002736DA">
              <w:rPr>
                <w:rFonts w:ascii="Times New Roman" w:eastAsia="Times New Roman" w:hAnsi="Times New Roman" w:cs="Times New Roman"/>
                <w:sz w:val="28"/>
                <w:szCs w:val="28"/>
              </w:rPr>
              <w:t xml:space="preserve">Основы безопасности жизнедеятельности </w:t>
            </w:r>
          </w:p>
          <w:p w:rsidR="000E7112" w:rsidRPr="002736DA" w:rsidRDefault="000E7112" w:rsidP="00695674">
            <w:pPr>
              <w:spacing w:after="0"/>
              <w:rPr>
                <w:rFonts w:ascii="Times New Roman" w:hAnsi="Times New Roman" w:cs="Times New Roman"/>
                <w:sz w:val="28"/>
                <w:szCs w:val="28"/>
              </w:rPr>
            </w:pPr>
            <w:r w:rsidRPr="002736DA">
              <w:rPr>
                <w:rFonts w:ascii="Times New Roman" w:eastAsia="Times New Roman" w:hAnsi="Times New Roman" w:cs="Times New Roman"/>
                <w:sz w:val="28"/>
                <w:szCs w:val="28"/>
              </w:rPr>
              <w:t>8 кл./А.Т.Смирнов, Е.Н. Литвинов – М.:Астрель.2009.</w:t>
            </w:r>
          </w:p>
        </w:tc>
      </w:tr>
      <w:tr w:rsidR="000E7112" w:rsidRPr="002736DA" w:rsidTr="000E7112">
        <w:trPr>
          <w:trHeight w:val="1"/>
          <w:jc w:val="right"/>
        </w:trPr>
        <w:tc>
          <w:tcPr>
            <w:tcW w:w="1288" w:type="dxa"/>
            <w:vMerge w:val="restart"/>
            <w:tcBorders>
              <w:top w:val="single" w:sz="4" w:space="0" w:color="000000"/>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Физи</w:t>
            </w:r>
          </w:p>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t>ческая культура</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5а, 5б, 5в, 5г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color w:val="000000"/>
                <w:sz w:val="28"/>
                <w:szCs w:val="28"/>
              </w:rPr>
              <w:t xml:space="preserve">Авторы-составители А. Н. Каинов, Г. И. Курьерова, Волгоград, изд-во </w:t>
            </w:r>
            <w:r w:rsidRPr="002736DA">
              <w:rPr>
                <w:rFonts w:ascii="Times New Roman" w:hAnsi="Times New Roman" w:cs="Times New Roman"/>
                <w:color w:val="000000"/>
                <w:sz w:val="28"/>
                <w:szCs w:val="28"/>
              </w:rPr>
              <w:lastRenderedPageBreak/>
              <w:t>«Учитель». 2013 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lastRenderedPageBreak/>
              <w:t>А.П. Матвеев «Физическая культура 5 класс» учебник для общеобразовательных организаций, 3-е издание,</w:t>
            </w:r>
            <w:r w:rsidRPr="002736DA">
              <w:rPr>
                <w:rFonts w:ascii="Times New Roman" w:hAnsi="Times New Roman" w:cs="Times New Roman"/>
                <w:color w:val="000000"/>
                <w:sz w:val="28"/>
                <w:szCs w:val="28"/>
              </w:rPr>
              <w:t xml:space="preserve"> Изд.-во </w:t>
            </w:r>
            <w:r w:rsidRPr="002736DA">
              <w:rPr>
                <w:rFonts w:ascii="Times New Roman" w:hAnsi="Times New Roman" w:cs="Times New Roman"/>
                <w:color w:val="000000"/>
                <w:sz w:val="28"/>
                <w:szCs w:val="28"/>
              </w:rPr>
              <w:lastRenderedPageBreak/>
              <w:t>М.: «Просвещение» 2014 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6а, 6б, 6в, 6г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color w:val="000000"/>
                <w:sz w:val="28"/>
                <w:szCs w:val="28"/>
              </w:rPr>
              <w:t>Авторы-составители А. Н. Каинов, Г. И. Курьерова, Волгоград, изд-во «Учитель». 2013 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 xml:space="preserve"> А.П. Матвеев «Физическая культура 6-7 класс» учебник для общеобразовательных организаций, 3-е издание,</w:t>
            </w:r>
            <w:r w:rsidRPr="002736DA">
              <w:rPr>
                <w:rFonts w:ascii="Times New Roman" w:hAnsi="Times New Roman" w:cs="Times New Roman"/>
                <w:color w:val="000000"/>
                <w:sz w:val="28"/>
                <w:szCs w:val="28"/>
              </w:rPr>
              <w:t xml:space="preserve"> Изд.-во М.: «Просвещение» 2015 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hd w:val="clear" w:color="auto" w:fill="FFFFFF"/>
              <w:spacing w:after="0" w:line="240" w:lineRule="auto"/>
              <w:jc w:val="center"/>
              <w:rPr>
                <w:rFonts w:ascii="Times New Roman" w:hAnsi="Times New Roman" w:cs="Times New Roman"/>
                <w:sz w:val="28"/>
                <w:szCs w:val="28"/>
              </w:rPr>
            </w:pPr>
            <w:r w:rsidRPr="002736DA">
              <w:rPr>
                <w:rFonts w:ascii="Times New Roman" w:hAnsi="Times New Roman" w:cs="Times New Roman"/>
                <w:sz w:val="28"/>
                <w:szCs w:val="28"/>
              </w:rPr>
              <w:t>7а, 7б, 7в, 7г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color w:val="000000"/>
                <w:sz w:val="28"/>
                <w:szCs w:val="28"/>
              </w:rPr>
              <w:t>Авторы-составители А. Н. Каинов, Г. И. Курьерова, Волгоград, изд-во «Учитель». 2013 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А.П. Матвеев «Физическая культура 6-7 класс» учебник для общеобразовательных организаций, 3-е издание,</w:t>
            </w:r>
            <w:r w:rsidRPr="002736DA">
              <w:rPr>
                <w:rFonts w:ascii="Times New Roman" w:hAnsi="Times New Roman" w:cs="Times New Roman"/>
                <w:color w:val="000000"/>
                <w:sz w:val="28"/>
                <w:szCs w:val="28"/>
              </w:rPr>
              <w:t xml:space="preserve"> Изд.-во М.: «Просвещение» 2015, 2016 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8б</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ФГОС ООО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color w:val="000000"/>
                <w:sz w:val="28"/>
                <w:szCs w:val="28"/>
              </w:rPr>
              <w:t>Авторы-составители А. Н. Каинов, Г. И. Курьерова, Волгоград, изд-во «Учитель». 2013 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pacing w:after="0" w:line="240" w:lineRule="auto"/>
              <w:rPr>
                <w:rFonts w:ascii="Times New Roman" w:hAnsi="Times New Roman" w:cs="Times New Roman"/>
                <w:bCs/>
                <w:sz w:val="28"/>
                <w:szCs w:val="28"/>
              </w:rPr>
            </w:pPr>
            <w:r w:rsidRPr="002736DA">
              <w:rPr>
                <w:rFonts w:ascii="Times New Roman" w:hAnsi="Times New Roman" w:cs="Times New Roman"/>
                <w:bCs/>
                <w:sz w:val="28"/>
                <w:szCs w:val="28"/>
              </w:rPr>
              <w:t>А.П. Матвеев «Физическая культура 8-9  класс» учебник для общеобразовательных организаций, 3-е издание</w:t>
            </w:r>
            <w:r w:rsidRPr="002736DA">
              <w:rPr>
                <w:color w:val="000000"/>
                <w:sz w:val="28"/>
                <w:szCs w:val="28"/>
              </w:rPr>
              <w:t xml:space="preserve"> </w:t>
            </w:r>
            <w:r w:rsidRPr="002736DA">
              <w:rPr>
                <w:rFonts w:ascii="Times New Roman" w:hAnsi="Times New Roman" w:cs="Times New Roman"/>
                <w:color w:val="000000"/>
                <w:sz w:val="28"/>
                <w:szCs w:val="28"/>
              </w:rPr>
              <w:t>Изд.-во М.: «Просвещение» 2016, 2017-2018г.</w:t>
            </w:r>
          </w:p>
        </w:tc>
      </w:tr>
      <w:tr w:rsidR="000E7112" w:rsidRPr="002736DA" w:rsidTr="000E7112">
        <w:trPr>
          <w:trHeight w:val="1"/>
          <w:jc w:val="right"/>
        </w:trPr>
        <w:tc>
          <w:tcPr>
            <w:tcW w:w="1288" w:type="dxa"/>
            <w:vMerge/>
            <w:tcBorders>
              <w:left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8б,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hAnsi="Times New Roman" w:cs="Times New Roman"/>
                <w:color w:val="000000"/>
                <w:sz w:val="28"/>
                <w:szCs w:val="28"/>
              </w:rPr>
              <w:t>Авторы-составители А. Н. Каинов, Г. И. Курьерова, Волгоград, изд-во «Учитель». 2013 г.</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color w:val="000000"/>
                <w:sz w:val="28"/>
                <w:szCs w:val="28"/>
              </w:rPr>
            </w:pPr>
            <w:r w:rsidRPr="002736DA">
              <w:rPr>
                <w:rFonts w:ascii="Times New Roman" w:hAnsi="Times New Roman" w:cs="Times New Roman"/>
                <w:bCs/>
                <w:sz w:val="28"/>
                <w:szCs w:val="28"/>
              </w:rPr>
              <w:t>А.П. Матвеев «Физическая культура 8-9  класс» учебник для общеобразовательных организаций, 3-е издание,</w:t>
            </w:r>
          </w:p>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color w:val="000000"/>
                <w:sz w:val="28"/>
                <w:szCs w:val="28"/>
              </w:rPr>
              <w:t>Изд.-во М.: «Просвещение» 2016, 2017-2018г.</w:t>
            </w:r>
          </w:p>
        </w:tc>
      </w:tr>
      <w:tr w:rsidR="000E7112" w:rsidRPr="002736DA" w:rsidTr="000E7112">
        <w:trPr>
          <w:trHeight w:val="1"/>
          <w:jc w:val="right"/>
        </w:trPr>
        <w:tc>
          <w:tcPr>
            <w:tcW w:w="1288" w:type="dxa"/>
            <w:vMerge/>
            <w:tcBorders>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9а, 9б, 9в, 9г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spacing w:after="0" w:line="240" w:lineRule="auto"/>
              <w:rPr>
                <w:rFonts w:ascii="Times New Roman" w:hAnsi="Times New Roman" w:cs="Times New Roman"/>
                <w:color w:val="000000"/>
                <w:sz w:val="28"/>
                <w:szCs w:val="28"/>
              </w:rPr>
            </w:pPr>
            <w:r w:rsidRPr="002736DA">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0E7112" w:rsidRPr="002736DA" w:rsidRDefault="000E7112" w:rsidP="00695674">
            <w:pPr>
              <w:spacing w:after="0" w:line="240" w:lineRule="auto"/>
              <w:rPr>
                <w:rFonts w:ascii="Times New Roman" w:eastAsia="Times New Roman" w:hAnsi="Times New Roman" w:cs="Times New Roman"/>
                <w:sz w:val="28"/>
                <w:szCs w:val="28"/>
              </w:rPr>
            </w:pPr>
            <w:r w:rsidRPr="002736DA">
              <w:rPr>
                <w:rFonts w:ascii="Times New Roman" w:hAnsi="Times New Roman" w:cs="Times New Roman"/>
                <w:color w:val="000000"/>
                <w:sz w:val="28"/>
                <w:szCs w:val="28"/>
              </w:rPr>
              <w:lastRenderedPageBreak/>
              <w:t xml:space="preserve">Авторы-составители А. Н. Каинов, Г. И. Курьерова, Волгоград, изд-во «Учитель». 2013 г. </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suppressLineNumbers/>
              <w:suppressAutoHyphens/>
              <w:spacing w:after="0" w:line="240" w:lineRule="auto"/>
              <w:rPr>
                <w:rFonts w:ascii="Times New Roman" w:hAnsi="Times New Roman" w:cs="Times New Roman"/>
                <w:sz w:val="28"/>
                <w:szCs w:val="28"/>
              </w:rPr>
            </w:pPr>
            <w:r w:rsidRPr="002736DA">
              <w:rPr>
                <w:rFonts w:ascii="Times New Roman" w:hAnsi="Times New Roman" w:cs="Times New Roman"/>
                <w:bCs/>
                <w:sz w:val="28"/>
                <w:szCs w:val="28"/>
              </w:rPr>
              <w:lastRenderedPageBreak/>
              <w:t>А.П. Матвеев «Физическая культура 8-9  класс» учебник для общеобразовательн</w:t>
            </w:r>
            <w:r w:rsidRPr="002736DA">
              <w:rPr>
                <w:rFonts w:ascii="Times New Roman" w:hAnsi="Times New Roman" w:cs="Times New Roman"/>
                <w:bCs/>
                <w:sz w:val="28"/>
                <w:szCs w:val="28"/>
              </w:rPr>
              <w:lastRenderedPageBreak/>
              <w:t>ых организаций, 3-е издание,</w:t>
            </w:r>
            <w:r w:rsidRPr="002736DA">
              <w:rPr>
                <w:rFonts w:ascii="Times New Roman" w:hAnsi="Times New Roman" w:cs="Times New Roman"/>
                <w:color w:val="000000"/>
                <w:sz w:val="28"/>
                <w:szCs w:val="28"/>
              </w:rPr>
              <w:t xml:space="preserve"> Изд.-во М.: «Просвещение» 2014 г.</w:t>
            </w:r>
          </w:p>
        </w:tc>
      </w:tr>
      <w:tr w:rsidR="000E7112" w:rsidRPr="002736DA" w:rsidTr="000E7112">
        <w:trPr>
          <w:trHeight w:val="1"/>
          <w:jc w:val="right"/>
        </w:trPr>
        <w:tc>
          <w:tcPr>
            <w:tcW w:w="1288"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Calibri" w:hAnsi="Times New Roman" w:cs="Times New Roman"/>
                <w:b/>
                <w:sz w:val="28"/>
                <w:szCs w:val="28"/>
              </w:rPr>
            </w:pPr>
            <w:r w:rsidRPr="002736DA">
              <w:rPr>
                <w:rFonts w:ascii="Times New Roman" w:eastAsia="Calibri" w:hAnsi="Times New Roman" w:cs="Times New Roman"/>
                <w:b/>
                <w:sz w:val="28"/>
                <w:szCs w:val="28"/>
              </w:rPr>
              <w:lastRenderedPageBreak/>
              <w:t>Черчение</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8а, 8в, 8г</w:t>
            </w:r>
          </w:p>
          <w:p w:rsidR="000E7112" w:rsidRPr="002736DA" w:rsidRDefault="000E7112" w:rsidP="00695674">
            <w:pPr>
              <w:suppressLineNumbers/>
              <w:suppressAutoHyphens/>
              <w:spacing w:after="0" w:line="240" w:lineRule="auto"/>
              <w:jc w:val="center"/>
              <w:rPr>
                <w:rFonts w:ascii="Times New Roman" w:eastAsia="Times New Roman" w:hAnsi="Times New Roman" w:cs="Times New Roman"/>
                <w:sz w:val="28"/>
                <w:szCs w:val="28"/>
              </w:rPr>
            </w:pPr>
            <w:r w:rsidRPr="002736DA">
              <w:rPr>
                <w:rFonts w:ascii="Times New Roman" w:eastAsia="Times New Roman" w:hAnsi="Times New Roman" w:cs="Times New Roman"/>
                <w:sz w:val="28"/>
                <w:szCs w:val="28"/>
              </w:rPr>
              <w:t>БУП-2004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0E7112" w:rsidRPr="002736DA" w:rsidRDefault="000E7112" w:rsidP="00695674">
            <w:pPr>
              <w:pStyle w:val="Default"/>
              <w:rPr>
                <w:sz w:val="28"/>
                <w:szCs w:val="28"/>
              </w:rPr>
            </w:pPr>
            <w:r w:rsidRPr="002736DA">
              <w:rPr>
                <w:sz w:val="28"/>
                <w:szCs w:val="28"/>
              </w:rPr>
              <w:t>Программа «Черчение» для общеобразовательных учреждений. 8 класс/ автор А. Д. Ботвинников, В. Н. Виноградов, И. С. Вышнепольский</w:t>
            </w:r>
          </w:p>
          <w:p w:rsidR="000E7112" w:rsidRPr="002736DA" w:rsidRDefault="000E7112" w:rsidP="00695674">
            <w:pPr>
              <w:pStyle w:val="Default"/>
              <w:rPr>
                <w:sz w:val="28"/>
                <w:szCs w:val="28"/>
              </w:rPr>
            </w:pPr>
          </w:p>
          <w:p w:rsidR="000E7112" w:rsidRPr="002736DA" w:rsidRDefault="000E7112" w:rsidP="00695674">
            <w:pPr>
              <w:pStyle w:val="Default"/>
              <w:rPr>
                <w:sz w:val="28"/>
                <w:szCs w:val="28"/>
              </w:rPr>
            </w:pPr>
          </w:p>
          <w:p w:rsidR="000E7112" w:rsidRPr="002736DA" w:rsidRDefault="000E7112" w:rsidP="00695674">
            <w:pPr>
              <w:pStyle w:val="Default"/>
              <w:rPr>
                <w:sz w:val="28"/>
                <w:szCs w:val="28"/>
              </w:rPr>
            </w:pPr>
          </w:p>
          <w:p w:rsidR="000E7112" w:rsidRPr="002736DA" w:rsidRDefault="000E7112" w:rsidP="00695674">
            <w:pPr>
              <w:pStyle w:val="Default"/>
              <w:rPr>
                <w:sz w:val="28"/>
                <w:szCs w:val="28"/>
              </w:rPr>
            </w:pP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E7112" w:rsidRPr="002736DA" w:rsidRDefault="000E7112" w:rsidP="00695674">
            <w:pPr>
              <w:pStyle w:val="Default"/>
              <w:rPr>
                <w:sz w:val="28"/>
                <w:szCs w:val="28"/>
              </w:rPr>
            </w:pPr>
            <w:r w:rsidRPr="002736DA">
              <w:rPr>
                <w:sz w:val="28"/>
                <w:szCs w:val="28"/>
              </w:rPr>
              <w:t xml:space="preserve">А. Д. Ботвинников , В.Н. Виноградов, В.И.Вышнепольский </w:t>
            </w:r>
          </w:p>
          <w:p w:rsidR="000E7112" w:rsidRPr="002736DA" w:rsidRDefault="000E7112" w:rsidP="00695674">
            <w:pPr>
              <w:pStyle w:val="Default"/>
              <w:rPr>
                <w:sz w:val="28"/>
                <w:szCs w:val="28"/>
              </w:rPr>
            </w:pPr>
            <w:r w:rsidRPr="002736DA">
              <w:rPr>
                <w:sz w:val="28"/>
                <w:szCs w:val="28"/>
              </w:rPr>
              <w:t>Черчение. Учебник для общеобразовательных  учреждений – 4-е изд., доработанное.Рекомендо</w:t>
            </w:r>
          </w:p>
          <w:p w:rsidR="000E7112" w:rsidRPr="002736DA" w:rsidRDefault="000E7112" w:rsidP="00695674">
            <w:pPr>
              <w:pStyle w:val="Default"/>
              <w:rPr>
                <w:sz w:val="28"/>
                <w:szCs w:val="28"/>
              </w:rPr>
            </w:pPr>
            <w:r w:rsidRPr="002736DA">
              <w:rPr>
                <w:sz w:val="28"/>
                <w:szCs w:val="28"/>
              </w:rPr>
              <w:t>вано Минобрнауки России</w:t>
            </w:r>
          </w:p>
          <w:p w:rsidR="000E7112" w:rsidRPr="002736DA" w:rsidRDefault="000E7112" w:rsidP="00695674">
            <w:pPr>
              <w:pStyle w:val="Default"/>
              <w:rPr>
                <w:sz w:val="28"/>
                <w:szCs w:val="28"/>
              </w:rPr>
            </w:pPr>
            <w:r w:rsidRPr="002736DA">
              <w:rPr>
                <w:bCs/>
                <w:sz w:val="28"/>
                <w:szCs w:val="28"/>
              </w:rPr>
              <w:t>Астрель – Москва, 2013</w:t>
            </w:r>
          </w:p>
        </w:tc>
      </w:tr>
    </w:tbl>
    <w:p w:rsidR="00791F96" w:rsidRPr="0039662D" w:rsidRDefault="00791F96" w:rsidP="00791F96">
      <w:pPr>
        <w:autoSpaceDE w:val="0"/>
        <w:autoSpaceDN w:val="0"/>
        <w:adjustRightInd w:val="0"/>
        <w:spacing w:after="0" w:line="240" w:lineRule="auto"/>
        <w:jc w:val="both"/>
        <w:rPr>
          <w:rFonts w:ascii="Times New Roman" w:hAnsi="Times New Roman" w:cs="Times New Roman"/>
          <w:color w:val="000000"/>
          <w:sz w:val="28"/>
          <w:szCs w:val="28"/>
        </w:rPr>
      </w:pPr>
    </w:p>
    <w:p w:rsidR="00A95DE4" w:rsidRDefault="00A95DE4" w:rsidP="006F44A1">
      <w:pPr>
        <w:spacing w:after="0" w:line="240" w:lineRule="auto"/>
        <w:ind w:left="-567"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заочная форма обучения</w:t>
      </w:r>
    </w:p>
    <w:p w:rsidR="00A95DE4" w:rsidRDefault="00A95DE4" w:rsidP="00A95DE4">
      <w:pPr>
        <w:spacing w:after="0" w:line="240" w:lineRule="auto"/>
        <w:ind w:firstLine="709"/>
        <w:jc w:val="center"/>
        <w:rPr>
          <w:rFonts w:ascii="Times New Roman" w:eastAsia="Times New Roman" w:hAnsi="Times New Roman" w:cs="Times New Roman"/>
          <w:b/>
          <w:sz w:val="28"/>
        </w:rPr>
      </w:pPr>
    </w:p>
    <w:tbl>
      <w:tblPr>
        <w:tblW w:w="9689" w:type="dxa"/>
        <w:jc w:val="center"/>
        <w:tblInd w:w="-2146" w:type="dxa"/>
        <w:tblLayout w:type="fixed"/>
        <w:tblCellMar>
          <w:left w:w="10" w:type="dxa"/>
          <w:right w:w="10" w:type="dxa"/>
        </w:tblCellMar>
        <w:tblLook w:val="0000" w:firstRow="0" w:lastRow="0" w:firstColumn="0" w:lastColumn="0" w:noHBand="0" w:noVBand="0"/>
      </w:tblPr>
      <w:tblGrid>
        <w:gridCol w:w="1042"/>
        <w:gridCol w:w="2085"/>
        <w:gridCol w:w="4010"/>
        <w:gridCol w:w="2552"/>
      </w:tblGrid>
      <w:tr w:rsidR="00A95DE4" w:rsidRPr="006F44A1" w:rsidTr="00A95DE4">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Предмет</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Класс</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b/>
                <w:sz w:val="28"/>
                <w:szCs w:val="28"/>
              </w:rPr>
            </w:pPr>
            <w:r w:rsidRPr="006F44A1">
              <w:rPr>
                <w:rFonts w:ascii="Times New Roman" w:eastAsia="Times New Roman" w:hAnsi="Times New Roman" w:cs="Times New Roman"/>
                <w:b/>
                <w:sz w:val="28"/>
                <w:szCs w:val="28"/>
              </w:rPr>
              <w:t>Реализуемая программа</w:t>
            </w:r>
          </w:p>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95DE4" w:rsidRPr="006F44A1" w:rsidRDefault="00A95DE4" w:rsidP="00695674">
            <w:pPr>
              <w:suppressLineNumbers/>
              <w:suppressAutoHyphens/>
              <w:spacing w:after="0" w:line="240" w:lineRule="auto"/>
              <w:ind w:left="87"/>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Учебник, наименование, авторы, год издания</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Русский язык</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sz w:val="28"/>
                <w:szCs w:val="28"/>
              </w:rPr>
            </w:pPr>
            <w:r w:rsidRPr="006F44A1">
              <w:rPr>
                <w:rFonts w:ascii="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rPr>
                <w:rFonts w:ascii="Times New Roman" w:hAnsi="Times New Roman" w:cs="Times New Roman"/>
                <w:sz w:val="28"/>
                <w:szCs w:val="28"/>
              </w:rPr>
            </w:pPr>
            <w:r w:rsidRPr="006F44A1">
              <w:rPr>
                <w:rFonts w:ascii="Times New Roman" w:hAnsi="Times New Roman" w:cs="Times New Roman"/>
                <w:sz w:val="28"/>
                <w:szCs w:val="28"/>
              </w:rPr>
              <w:t>Программы для общеобразовательных учреждений по русскому языку 5-9 классы под редакцией Баранова М.Т.; Ладыженской Т.А.; Шанского Н.М.. – «Просвещение», 2012гРекомендовано Министерством образования и науки РФ</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«Русский язык» 8 класс С.Г. Бархударов, С.Е. Крючков, Л.Ю.Максимов, Л.А. Чешко – М.:  «Просвешение»,</w:t>
            </w:r>
          </w:p>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2009</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Литера</w:t>
            </w:r>
          </w:p>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тура</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A95DE4" w:rsidRPr="006F44A1" w:rsidRDefault="00A95DE4" w:rsidP="00695674">
            <w:pPr>
              <w:spacing w:after="0" w:line="240" w:lineRule="auto"/>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Типовая программа по литературе Меркин Г.С., Зинин С.А., Чалмаев В.А. М., «Русское слово», 2012. Рекомендовано Министерством образования и науки РФ</w:t>
            </w:r>
          </w:p>
          <w:p w:rsidR="00A95DE4" w:rsidRPr="006F44A1" w:rsidRDefault="00A95DE4" w:rsidP="00695674">
            <w:pPr>
              <w:spacing w:after="0" w:line="240" w:lineRule="auto"/>
              <w:rPr>
                <w:rFonts w:ascii="Times New Roman" w:eastAsia="Times New Roman" w:hAnsi="Times New Roman" w:cs="Times New Roman"/>
                <w:sz w:val="28"/>
                <w:szCs w:val="28"/>
              </w:rPr>
            </w:pPr>
          </w:p>
          <w:p w:rsidR="00A95DE4" w:rsidRPr="006F44A1" w:rsidRDefault="00A95DE4" w:rsidP="00695674">
            <w:pPr>
              <w:spacing w:after="0" w:line="240"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lastRenderedPageBreak/>
              <w:t xml:space="preserve">Литература. 8 класс. Учебник для общеобразовательных учреждений. В 2-х частях. </w:t>
            </w:r>
          </w:p>
          <w:p w:rsidR="00A95DE4" w:rsidRPr="006F44A1" w:rsidRDefault="00A95DE4" w:rsidP="00695674">
            <w:pPr>
              <w:suppressLineNumber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 xml:space="preserve">7-е издание. </w:t>
            </w:r>
            <w:r w:rsidRPr="006F44A1">
              <w:rPr>
                <w:rFonts w:ascii="Times New Roman" w:eastAsia="Times New Roman" w:hAnsi="Times New Roman" w:cs="Times New Roman"/>
                <w:sz w:val="28"/>
                <w:szCs w:val="28"/>
                <w:shd w:val="clear" w:color="auto" w:fill="FFFFFF"/>
              </w:rPr>
              <w:lastRenderedPageBreak/>
              <w:t xml:space="preserve">Г.С.Меркин . М, «Русское слово», 2009 г.  </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lastRenderedPageBreak/>
              <w:t>Иностранный язык  (англ.)</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color w:val="000000"/>
                <w:sz w:val="28"/>
                <w:szCs w:val="28"/>
                <w:shd w:val="clear" w:color="auto" w:fill="FFFFFF"/>
              </w:rPr>
              <w:t>Программа общеобразовательных учреждений «Английский язык», 2-11 классы, автор В.П. Кузовлев, издание стереотипное, М.: Просвещение, 2013 год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В.П. Кузовлев, Н.М., Н.М. Лапа, Э.Ш.Перегуда, И. П. Костина и др. Английский язык. 8 класс – М.: «Просвещение», 2009,2010</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Алгебра</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color w:val="000000"/>
                <w:sz w:val="28"/>
                <w:szCs w:val="28"/>
              </w:rPr>
              <w:t>Программы общеобразовательных учреждений. Алгебра. 7-9 классы, - составитель Т.А.Бурмистрова М.Просвещение, 2014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А. Г. Мордкович, Алгебра 8 класс – М.:«Мнемозина», 2009</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Геометрия</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iCs/>
                <w:sz w:val="28"/>
                <w:szCs w:val="28"/>
              </w:rPr>
              <w:t>Программы общеобразовательных учреждений. Геометрия. 7-9 классы, - составитель Т.А.Бурмистрова М.Просвещение, 2014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before="100" w:beforeAutospacing="1" w:after="0" w:line="240" w:lineRule="auto"/>
              <w:rPr>
                <w:rFonts w:ascii="Times New Roman" w:hAnsi="Times New Roman" w:cs="Times New Roman"/>
                <w:sz w:val="28"/>
                <w:szCs w:val="28"/>
              </w:rPr>
            </w:pPr>
            <w:r w:rsidRPr="006F44A1">
              <w:rPr>
                <w:rFonts w:ascii="Times New Roman" w:hAnsi="Times New Roman" w:cs="Times New Roman"/>
                <w:sz w:val="28"/>
                <w:szCs w:val="28"/>
              </w:rPr>
              <w:t>Л.С. Атанасян, В.Ф. Бутузов, С.Б. Кадомцев,Геометрия 7-9 –  М.:«Просвещение», 2009</w:t>
            </w:r>
          </w:p>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Э.Г. Позняк,ж И.И. Юдина, Геометрия 7-9 –  М.:«Просвещение», 2009</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История</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iCs/>
                <w:sz w:val="28"/>
                <w:szCs w:val="28"/>
              </w:rPr>
            </w:pPr>
            <w:r w:rsidRPr="006F44A1">
              <w:rPr>
                <w:rFonts w:ascii="Times New Roman" w:hAnsi="Times New Roman" w:cs="Times New Roman"/>
                <w:iCs/>
                <w:sz w:val="28"/>
                <w:szCs w:val="28"/>
              </w:rPr>
              <w:t>Примерные программы по учебным предметам. История. 5-9 кл. – М.: Просвещение, 2010</w:t>
            </w:r>
          </w:p>
          <w:p w:rsidR="00A95DE4" w:rsidRPr="006F44A1" w:rsidRDefault="00A95DE4" w:rsidP="00695674">
            <w:pPr>
              <w:spacing w:after="0" w:line="240" w:lineRule="auto"/>
              <w:rPr>
                <w:rFonts w:ascii="Times New Roman" w:hAnsi="Times New Roman" w:cs="Times New Roman"/>
                <w:iCs/>
                <w:sz w:val="28"/>
                <w:szCs w:val="28"/>
              </w:rPr>
            </w:pPr>
            <w:r w:rsidRPr="006F44A1">
              <w:rPr>
                <w:rFonts w:ascii="Times New Roman" w:hAnsi="Times New Roman" w:cs="Times New Roman"/>
                <w:iCs/>
                <w:sz w:val="28"/>
                <w:szCs w:val="28"/>
              </w:rPr>
              <w:t xml:space="preserve"> </w:t>
            </w:r>
          </w:p>
          <w:p w:rsidR="00A95DE4" w:rsidRPr="006F44A1" w:rsidRDefault="00A95DE4" w:rsidP="00695674">
            <w:pPr>
              <w:suppressLineNumbers/>
              <w:spacing w:after="0" w:line="240" w:lineRule="auto"/>
              <w:rPr>
                <w:rFonts w:ascii="Times New Roman" w:eastAsia="Lucida Sans Unicode" w:hAnsi="Times New Roman" w:cs="Times New Roman"/>
                <w:iCs/>
                <w:kern w:val="1"/>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Ведюшкин В.А., Бурин С.Н. «Новая история» М.: Дрофа,2016</w:t>
            </w:r>
          </w:p>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 xml:space="preserve">Данилов А.А. </w:t>
            </w:r>
          </w:p>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«История России». – М.:</w:t>
            </w:r>
            <w:r w:rsidRPr="006F44A1">
              <w:rPr>
                <w:sz w:val="28"/>
                <w:szCs w:val="28"/>
              </w:rPr>
              <w:t xml:space="preserve"> </w:t>
            </w:r>
            <w:r w:rsidRPr="006F44A1">
              <w:rPr>
                <w:rFonts w:ascii="Times New Roman" w:hAnsi="Times New Roman" w:cs="Times New Roman"/>
                <w:sz w:val="28"/>
                <w:szCs w:val="28"/>
              </w:rPr>
              <w:t>Просвещение.2012</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География</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pacing w:val="-12"/>
                <w:sz w:val="28"/>
                <w:szCs w:val="28"/>
              </w:rPr>
              <w:t>П</w:t>
            </w:r>
            <w:r w:rsidRPr="006F44A1">
              <w:rPr>
                <w:rFonts w:ascii="Times New Roman" w:hAnsi="Times New Roman" w:cs="Times New Roman"/>
                <w:spacing w:val="-8"/>
                <w:sz w:val="28"/>
                <w:szCs w:val="28"/>
              </w:rPr>
              <w:t>рограммы среднего (полного) общего образования по географии. Базовый уровень: авторская программа по географии 6-11 кл. /под редакцией В.И. Сиротина. – М: Дрофа, 2008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before="100" w:beforeAutospacing="1" w:after="0" w:line="240" w:lineRule="auto"/>
              <w:rPr>
                <w:rFonts w:ascii="Times New Roman" w:hAnsi="Times New Roman" w:cs="Times New Roman"/>
                <w:sz w:val="28"/>
                <w:szCs w:val="28"/>
              </w:rPr>
            </w:pPr>
            <w:r w:rsidRPr="006F44A1">
              <w:rPr>
                <w:rFonts w:ascii="Times New Roman" w:hAnsi="Times New Roman" w:cs="Times New Roman"/>
                <w:sz w:val="28"/>
                <w:szCs w:val="28"/>
              </w:rPr>
              <w:t xml:space="preserve">«География» 8 класс/ Под редакцией А.И. Алексеева География России. Природа и население – М.: «Дрофа», </w:t>
            </w:r>
          </w:p>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lastRenderedPageBreak/>
              <w:t>2008-2009</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lastRenderedPageBreak/>
              <w:t>Физика</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Программы основного общего образования по физике 7-9 классы. Авторы: Пурышева И.С., Важеевская Н.Е., изд. «Дрофа», 2007г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А.В. Перышкин, Е.М. Гутник, Физика. 8 класс – М.: «Дрофа», 2009</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Биология</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171717" w:themeColor="background2" w:themeShade="1A"/>
                <w:sz w:val="28"/>
                <w:szCs w:val="28"/>
              </w:rPr>
            </w:pPr>
            <w:r w:rsidRPr="006F44A1">
              <w:rPr>
                <w:rFonts w:ascii="Times New Roman" w:hAnsi="Times New Roman" w:cs="Times New Roman"/>
                <w:sz w:val="28"/>
                <w:szCs w:val="28"/>
              </w:rPr>
              <w:t>Программа по биологии для 5–9 классов/ авторы: И.Н. Пономарёва, В.С. Кучменко, О.А. Корнилова,  А.Г. Драгомилов, Т.С. Сухова  - Москва, Издательский центр Вентана-Граф, 2012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before="100" w:beforeAutospacing="1" w:after="0" w:line="240" w:lineRule="auto"/>
              <w:rPr>
                <w:rFonts w:ascii="Times New Roman" w:hAnsi="Times New Roman" w:cs="Times New Roman"/>
                <w:sz w:val="28"/>
                <w:szCs w:val="28"/>
              </w:rPr>
            </w:pPr>
            <w:r w:rsidRPr="006F44A1">
              <w:rPr>
                <w:rFonts w:ascii="Times New Roman" w:hAnsi="Times New Roman" w:cs="Times New Roman"/>
                <w:bCs/>
                <w:sz w:val="28"/>
                <w:szCs w:val="28"/>
              </w:rPr>
              <w:t xml:space="preserve">А.Г. Драгомилов, Р.Д. Маш. Биология. 8 класс – М.: </w:t>
            </w:r>
            <w:r w:rsidRPr="006F44A1">
              <w:rPr>
                <w:rFonts w:ascii="Times New Roman" w:hAnsi="Times New Roman" w:cs="Times New Roman"/>
                <w:sz w:val="28"/>
                <w:szCs w:val="28"/>
              </w:rPr>
              <w:t>«Вентана-Граф», 2008-2009</w:t>
            </w:r>
            <w:r w:rsidRPr="006F44A1">
              <w:rPr>
                <w:rFonts w:ascii="Times New Roman" w:hAnsi="Times New Roman" w:cs="Times New Roman"/>
                <w:bCs/>
                <w:sz w:val="28"/>
                <w:szCs w:val="28"/>
              </w:rPr>
              <w:t xml:space="preserve"> </w:t>
            </w:r>
          </w:p>
        </w:tc>
      </w:tr>
      <w:tr w:rsidR="00A95DE4" w:rsidRPr="006F44A1" w:rsidTr="00A95DE4">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tcPr>
          <w:p w:rsidR="00A95DE4" w:rsidRPr="006F44A1" w:rsidRDefault="00A95DE4" w:rsidP="00695674">
            <w:pPr>
              <w:tabs>
                <w:tab w:val="left" w:pos="8280"/>
              </w:tabs>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Химия</w:t>
            </w:r>
          </w:p>
        </w:tc>
        <w:tc>
          <w:tcPr>
            <w:tcW w:w="2085" w:type="dxa"/>
            <w:tcBorders>
              <w:top w:val="single" w:sz="4" w:space="0" w:color="000000"/>
              <w:left w:val="single" w:sz="0"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8 класс</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A95DE4" w:rsidRPr="006F44A1" w:rsidRDefault="00A95DE4" w:rsidP="00695674">
            <w:pPr>
              <w:contextualSpacing/>
              <w:rPr>
                <w:rFonts w:ascii="Times New Roman" w:hAnsi="Times New Roman" w:cs="Times New Roman"/>
                <w:iCs/>
                <w:sz w:val="28"/>
                <w:szCs w:val="28"/>
              </w:rPr>
            </w:pPr>
            <w:r w:rsidRPr="006F44A1">
              <w:rPr>
                <w:rFonts w:ascii="Times New Roman" w:hAnsi="Times New Roman" w:cs="Times New Roman"/>
                <w:sz w:val="28"/>
                <w:szCs w:val="28"/>
              </w:rPr>
              <w:t>Программа курса химии для учащихся 8 - 11 классов общеобразовательных учреждений / О.С. Габриелян, - 7-е издание, переработанное и дополненное –  М.: Дрофа, 2010 г.</w:t>
            </w:r>
          </w:p>
          <w:p w:rsidR="00A95DE4" w:rsidRPr="006F44A1" w:rsidRDefault="00A95DE4" w:rsidP="00695674">
            <w:pPr>
              <w:contextualSpacing/>
              <w:rPr>
                <w:rFonts w:ascii="Times New Roman" w:hAnsi="Times New Roman" w:cs="Times New Roman"/>
                <w:iCs/>
                <w:sz w:val="28"/>
                <w:szCs w:val="28"/>
              </w:rPr>
            </w:pPr>
          </w:p>
          <w:p w:rsidR="00A95DE4" w:rsidRPr="006F44A1" w:rsidRDefault="00A95DE4" w:rsidP="00695674">
            <w:pPr>
              <w:contextualSpacing/>
              <w:rPr>
                <w:rFonts w:ascii="Times New Roman" w:hAnsi="Times New Roman" w:cs="Times New Roman"/>
                <w:iCs/>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rPr>
                <w:rFonts w:ascii="Times New Roman" w:hAnsi="Times New Roman" w:cs="Times New Roman"/>
                <w:sz w:val="28"/>
                <w:szCs w:val="28"/>
              </w:rPr>
            </w:pPr>
            <w:r w:rsidRPr="006F44A1">
              <w:rPr>
                <w:rFonts w:ascii="Times New Roman" w:hAnsi="Times New Roman" w:cs="Times New Roman"/>
                <w:sz w:val="28"/>
                <w:szCs w:val="28"/>
              </w:rPr>
              <w:t>О. С. Габриелян «Химия», 8 класс. Учебник для общеобраз. учреждений – Рекомендовано Министерством образования и науки РФ/10-е издание, переработанное – М.: Дрофа, 2009 г.</w:t>
            </w:r>
          </w:p>
        </w:tc>
      </w:tr>
    </w:tbl>
    <w:p w:rsidR="00A95DE4" w:rsidRDefault="00A95DE4" w:rsidP="00A95DE4">
      <w:pPr>
        <w:spacing w:after="0" w:line="240" w:lineRule="auto"/>
        <w:ind w:firstLine="709"/>
        <w:jc w:val="center"/>
        <w:rPr>
          <w:rFonts w:ascii="Times New Roman" w:eastAsia="Times New Roman" w:hAnsi="Times New Roman" w:cs="Times New Roman"/>
          <w:b/>
          <w:sz w:val="28"/>
        </w:rPr>
      </w:pPr>
    </w:p>
    <w:p w:rsidR="00A95DE4" w:rsidRDefault="00A95DE4" w:rsidP="00A95DE4">
      <w:pPr>
        <w:spacing w:after="0"/>
        <w:rPr>
          <w:rFonts w:ascii="Times New Roman" w:eastAsiaTheme="minorEastAsia" w:hAnsi="Times New Roman" w:cs="Times New Roman"/>
          <w:b/>
          <w:i/>
          <w:iCs/>
          <w:sz w:val="24"/>
          <w:szCs w:val="24"/>
          <w:lang w:eastAsia="ru-RU"/>
        </w:rPr>
      </w:pPr>
    </w:p>
    <w:p w:rsidR="00663EB2" w:rsidRPr="00685B4C" w:rsidRDefault="00663EB2" w:rsidP="00A95DE4">
      <w:pPr>
        <w:spacing w:after="0"/>
        <w:jc w:val="center"/>
        <w:rPr>
          <w:rFonts w:ascii="Times New Roman" w:eastAsiaTheme="minorEastAsia" w:hAnsi="Times New Roman" w:cs="Times New Roman"/>
          <w:b/>
          <w:i/>
          <w:iCs/>
          <w:sz w:val="24"/>
          <w:szCs w:val="24"/>
          <w:lang w:eastAsia="ru-RU"/>
        </w:rPr>
      </w:pPr>
      <w:r w:rsidRPr="00685B4C">
        <w:rPr>
          <w:rFonts w:ascii="Times New Roman" w:eastAsiaTheme="minorEastAsia" w:hAnsi="Times New Roman" w:cs="Times New Roman"/>
          <w:b/>
          <w:i/>
          <w:iCs/>
          <w:sz w:val="24"/>
          <w:szCs w:val="24"/>
          <w:lang w:eastAsia="ru-RU"/>
        </w:rPr>
        <w:t>СРЕДНЕЕ ОБЩЕЕ ОБРАЗОВАНИЕ</w:t>
      </w:r>
    </w:p>
    <w:tbl>
      <w:tblPr>
        <w:tblW w:w="9782" w:type="dxa"/>
        <w:tblInd w:w="-230" w:type="dxa"/>
        <w:tblLayout w:type="fixed"/>
        <w:tblCellMar>
          <w:left w:w="10" w:type="dxa"/>
          <w:right w:w="10" w:type="dxa"/>
        </w:tblCellMar>
        <w:tblLook w:val="0000" w:firstRow="0" w:lastRow="0" w:firstColumn="0" w:lastColumn="0" w:noHBand="0" w:noVBand="0"/>
      </w:tblPr>
      <w:tblGrid>
        <w:gridCol w:w="1289"/>
        <w:gridCol w:w="1556"/>
        <w:gridCol w:w="4536"/>
        <w:gridCol w:w="2401"/>
      </w:tblGrid>
      <w:tr w:rsidR="00A95DE4" w:rsidRPr="006F44A1" w:rsidTr="00A95DE4">
        <w:trPr>
          <w:trHeight w:val="1"/>
        </w:trPr>
        <w:tc>
          <w:tcPr>
            <w:tcW w:w="128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Предмет</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Класс</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 xml:space="preserve">Реализуемая программа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ind w:left="87"/>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Учебник, наименование, авторы, год издания</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Русский язык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ind w:right="-1870"/>
              <w:rPr>
                <w:rStyle w:val="apple-converted-space"/>
                <w:rFonts w:ascii="Times New Roman" w:hAnsi="Times New Roman" w:cs="Times New Roman"/>
                <w:color w:val="000000"/>
                <w:sz w:val="28"/>
                <w:szCs w:val="28"/>
                <w:shd w:val="clear" w:color="auto" w:fill="FFFFFF"/>
              </w:rPr>
            </w:pPr>
            <w:r w:rsidRPr="006F44A1">
              <w:rPr>
                <w:rStyle w:val="apple-converted-space"/>
                <w:rFonts w:ascii="Times New Roman" w:hAnsi="Times New Roman" w:cs="Times New Roman"/>
                <w:color w:val="000000"/>
                <w:sz w:val="28"/>
                <w:szCs w:val="28"/>
                <w:shd w:val="clear" w:color="auto" w:fill="FFFFFF"/>
              </w:rPr>
              <w:t xml:space="preserve">Программа по русскому языку </w:t>
            </w:r>
          </w:p>
          <w:p w:rsidR="00A95DE4" w:rsidRPr="006F44A1" w:rsidRDefault="00A95DE4" w:rsidP="00695674">
            <w:pPr>
              <w:suppressLineNumbers/>
              <w:suppressAutoHyphens/>
              <w:spacing w:after="0" w:line="240" w:lineRule="auto"/>
              <w:ind w:right="-1870"/>
              <w:rPr>
                <w:rStyle w:val="apple-converted-space"/>
                <w:rFonts w:ascii="Times New Roman" w:hAnsi="Times New Roman" w:cs="Times New Roman"/>
                <w:color w:val="000000"/>
                <w:sz w:val="28"/>
                <w:szCs w:val="28"/>
                <w:shd w:val="clear" w:color="auto" w:fill="FFFFFF"/>
              </w:rPr>
            </w:pPr>
            <w:r w:rsidRPr="006F44A1">
              <w:rPr>
                <w:rStyle w:val="apple-converted-space"/>
                <w:rFonts w:ascii="Times New Roman" w:hAnsi="Times New Roman" w:cs="Times New Roman"/>
                <w:color w:val="000000"/>
                <w:sz w:val="28"/>
                <w:szCs w:val="28"/>
                <w:shd w:val="clear" w:color="auto" w:fill="FFFFFF"/>
              </w:rPr>
              <w:t>разработана на основе программы</w:t>
            </w:r>
          </w:p>
          <w:p w:rsidR="00A95DE4" w:rsidRPr="006F44A1" w:rsidRDefault="00A95DE4" w:rsidP="00695674">
            <w:pPr>
              <w:suppressLineNumbers/>
              <w:suppressAutoHyphens/>
              <w:spacing w:after="0" w:line="240" w:lineRule="auto"/>
              <w:ind w:right="-1870"/>
              <w:rPr>
                <w:rStyle w:val="apple-converted-space"/>
                <w:rFonts w:ascii="Times New Roman" w:hAnsi="Times New Roman" w:cs="Times New Roman"/>
                <w:color w:val="000000"/>
                <w:sz w:val="28"/>
                <w:szCs w:val="28"/>
                <w:shd w:val="clear" w:color="auto" w:fill="FFFFFF"/>
              </w:rPr>
            </w:pPr>
            <w:r w:rsidRPr="006F44A1">
              <w:rPr>
                <w:rStyle w:val="apple-converted-space"/>
                <w:rFonts w:ascii="Times New Roman" w:hAnsi="Times New Roman" w:cs="Times New Roman"/>
                <w:color w:val="000000"/>
                <w:sz w:val="28"/>
                <w:szCs w:val="28"/>
                <w:shd w:val="clear" w:color="auto" w:fill="FFFFFF"/>
              </w:rPr>
              <w:t xml:space="preserve"> по русскому языку к учебному </w:t>
            </w:r>
          </w:p>
          <w:p w:rsidR="00A95DE4" w:rsidRPr="006F44A1" w:rsidRDefault="00A95DE4" w:rsidP="00695674">
            <w:pPr>
              <w:suppressLineNumbers/>
              <w:suppressAutoHyphens/>
              <w:spacing w:after="0" w:line="240" w:lineRule="auto"/>
              <w:ind w:right="-1870"/>
              <w:rPr>
                <w:rStyle w:val="apple-converted-space"/>
                <w:rFonts w:ascii="Times New Roman" w:hAnsi="Times New Roman" w:cs="Times New Roman"/>
                <w:color w:val="000000"/>
                <w:sz w:val="28"/>
                <w:szCs w:val="28"/>
                <w:shd w:val="clear" w:color="auto" w:fill="FFFFFF"/>
              </w:rPr>
            </w:pPr>
            <w:r w:rsidRPr="006F44A1">
              <w:rPr>
                <w:rStyle w:val="apple-converted-space"/>
                <w:rFonts w:ascii="Times New Roman" w:hAnsi="Times New Roman" w:cs="Times New Roman"/>
                <w:color w:val="000000"/>
                <w:sz w:val="28"/>
                <w:szCs w:val="28"/>
                <w:shd w:val="clear" w:color="auto" w:fill="FFFFFF"/>
              </w:rPr>
              <w:t>комплексу  под редакцией</w:t>
            </w:r>
          </w:p>
          <w:p w:rsidR="00A95DE4" w:rsidRPr="006F44A1" w:rsidRDefault="00A95DE4" w:rsidP="00695674">
            <w:pPr>
              <w:suppressLineNumbers/>
              <w:suppressAutoHyphens/>
              <w:spacing w:after="0" w:line="240" w:lineRule="auto"/>
              <w:ind w:right="-1870"/>
              <w:rPr>
                <w:rStyle w:val="apple-converted-space"/>
                <w:rFonts w:ascii="Times New Roman" w:hAnsi="Times New Roman" w:cs="Times New Roman"/>
                <w:color w:val="000000"/>
                <w:sz w:val="28"/>
                <w:szCs w:val="28"/>
                <w:shd w:val="clear" w:color="auto" w:fill="FFFFFF"/>
              </w:rPr>
            </w:pPr>
            <w:r w:rsidRPr="006F44A1">
              <w:rPr>
                <w:rStyle w:val="apple-converted-space"/>
                <w:rFonts w:ascii="Times New Roman" w:hAnsi="Times New Roman" w:cs="Times New Roman"/>
                <w:color w:val="000000"/>
                <w:sz w:val="28"/>
                <w:szCs w:val="28"/>
                <w:shd w:val="clear" w:color="auto" w:fill="FFFFFF"/>
              </w:rPr>
              <w:t xml:space="preserve"> Н.Г. Гольцовой. Русский язык 10-11</w:t>
            </w:r>
          </w:p>
          <w:p w:rsidR="00A95DE4" w:rsidRPr="006F44A1" w:rsidRDefault="00A95DE4" w:rsidP="00695674">
            <w:pPr>
              <w:suppressLineNumbers/>
              <w:suppressAutoHyphens/>
              <w:spacing w:after="0" w:line="240" w:lineRule="auto"/>
              <w:ind w:right="-1870"/>
              <w:rPr>
                <w:rFonts w:ascii="Times New Roman" w:hAnsi="Times New Roman" w:cs="Times New Roman"/>
                <w:color w:val="000000"/>
                <w:sz w:val="28"/>
                <w:szCs w:val="28"/>
                <w:shd w:val="clear" w:color="auto" w:fill="FFFFFF"/>
              </w:rPr>
            </w:pPr>
            <w:r w:rsidRPr="006F44A1">
              <w:rPr>
                <w:rStyle w:val="apple-converted-space"/>
                <w:rFonts w:ascii="Times New Roman" w:hAnsi="Times New Roman" w:cs="Times New Roman"/>
                <w:color w:val="000000"/>
                <w:sz w:val="28"/>
                <w:szCs w:val="28"/>
                <w:shd w:val="clear" w:color="auto" w:fill="FFFFFF"/>
              </w:rPr>
              <w:t xml:space="preserve"> классы. М. «Русское слово»,  2012 г.</w:t>
            </w:r>
          </w:p>
          <w:p w:rsidR="00A95DE4" w:rsidRPr="006F44A1" w:rsidRDefault="00A95DE4" w:rsidP="00695674">
            <w:pPr>
              <w:suppressLineNumbers/>
              <w:suppressAutoHyphens/>
              <w:spacing w:after="0" w:line="240" w:lineRule="auto"/>
              <w:ind w:right="-1870"/>
              <w:rPr>
                <w:rFonts w:ascii="Times New Roman" w:hAnsi="Times New Roman" w:cs="Times New Roman"/>
                <w:sz w:val="28"/>
                <w:szCs w:val="28"/>
              </w:rPr>
            </w:pPr>
            <w:r w:rsidRPr="006F44A1">
              <w:rPr>
                <w:rFonts w:ascii="Times New Roman" w:hAnsi="Times New Roman" w:cs="Times New Roman"/>
                <w:sz w:val="28"/>
                <w:szCs w:val="28"/>
              </w:rPr>
              <w:t xml:space="preserve">Рекомендовано Министерством </w:t>
            </w:r>
          </w:p>
          <w:p w:rsidR="00A95DE4" w:rsidRPr="006F44A1" w:rsidRDefault="00A95DE4" w:rsidP="00695674">
            <w:pPr>
              <w:suppressLineNumbers/>
              <w:suppressAutoHyphens/>
              <w:spacing w:after="0" w:line="240" w:lineRule="auto"/>
              <w:ind w:right="-1870"/>
              <w:rPr>
                <w:rFonts w:ascii="Times New Roman" w:hAnsi="Times New Roman" w:cs="Times New Roman"/>
                <w:sz w:val="28"/>
                <w:szCs w:val="28"/>
              </w:rPr>
            </w:pPr>
            <w:r w:rsidRPr="006F44A1">
              <w:rPr>
                <w:rFonts w:ascii="Times New Roman" w:hAnsi="Times New Roman" w:cs="Times New Roman"/>
                <w:sz w:val="28"/>
                <w:szCs w:val="28"/>
              </w:rPr>
              <w:t>образования и науки РФ</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Руский язык, 10-11 кл. Учебник для общеобразовательных учреждений в 2 частях. Базовый уровень. Н.Г.Гольцова, И.В.Шамшин, М.А.Мещерина, М. «Русское слово», 2014г.</w:t>
            </w:r>
          </w:p>
          <w:p w:rsidR="00A95DE4" w:rsidRPr="006F44A1" w:rsidRDefault="00A95DE4" w:rsidP="00695674">
            <w:pPr>
              <w:suppressAutoHyphens/>
              <w:spacing w:after="0" w:line="240" w:lineRule="auto"/>
              <w:rPr>
                <w:rFonts w:ascii="Times New Roman" w:hAnsi="Times New Roman" w:cs="Times New Roman"/>
                <w:sz w:val="28"/>
                <w:szCs w:val="28"/>
              </w:rPr>
            </w:pP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LineNumbers/>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 xml:space="preserve">Программа по русскому языку для общеобразовательных учреждений 10 - 11 классов под редакцией А.И.Власенкова  создана на основе федерального компонента государственного стандарта среднего ( полного) общего образования.  </w:t>
            </w:r>
          </w:p>
          <w:p w:rsidR="00A95DE4" w:rsidRPr="006F44A1" w:rsidRDefault="00A95DE4" w:rsidP="00695674">
            <w:pPr>
              <w:suppressLineNumbers/>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Рекомендовано Министерством образования и науки РФ.  2-е издание, М, «Просвещение» 2012г.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 xml:space="preserve">Русский язык. 10-11 классы. Учебник для общеобразовательных учреждений. Базовый уровень. А.И.Власенков, Л.М.Рыбченкова. </w:t>
            </w: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 xml:space="preserve">2-е издание. М.»Просвещение» 2012г. </w:t>
            </w:r>
          </w:p>
          <w:p w:rsidR="00A95DE4" w:rsidRPr="006F44A1" w:rsidRDefault="00A95DE4" w:rsidP="00695674">
            <w:pPr>
              <w:suppressAutoHyphens/>
              <w:spacing w:after="0" w:line="240" w:lineRule="auto"/>
              <w:rPr>
                <w:rFonts w:ascii="Times New Roman" w:hAnsi="Times New Roman" w:cs="Times New Roman"/>
                <w:sz w:val="28"/>
                <w:szCs w:val="28"/>
              </w:rPr>
            </w:pPr>
          </w:p>
        </w:tc>
      </w:tr>
      <w:tr w:rsidR="00A95DE4" w:rsidRPr="006F44A1" w:rsidTr="00A95DE4">
        <w:trPr>
          <w:trHeight w:val="1"/>
        </w:trPr>
        <w:tc>
          <w:tcPr>
            <w:tcW w:w="128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b/>
                <w:sz w:val="28"/>
                <w:szCs w:val="28"/>
              </w:rPr>
            </w:pPr>
            <w:r w:rsidRPr="006F44A1">
              <w:rPr>
                <w:rFonts w:ascii="Times New Roman" w:eastAsia="Times New Roman" w:hAnsi="Times New Roman" w:cs="Times New Roman"/>
                <w:b/>
                <w:sz w:val="28"/>
                <w:szCs w:val="28"/>
              </w:rPr>
              <w:t>Литера</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eastAsia="Times New Roman" w:hAnsi="Times New Roman" w:cs="Times New Roman"/>
                <w:b/>
                <w:sz w:val="28"/>
                <w:szCs w:val="28"/>
              </w:rPr>
              <w:t>тура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 xml:space="preserve">Программа по литературе для 10 класса общеобразовательных учреждений составлена в соответствии с </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требованиями федерального компонента государственного стандарта общего образования, примерной программы среднего (полного) общего образования по литературе (базовый уровень) и на основе программы «Русская литература XIX в.», разработанной В.И. Сахаровым, С.А.Зининым.</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М.: ООО «ТИД «Русское слово – РС», 2010 год.</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Рекомендовано Министерством образования и науки РФ</w:t>
            </w:r>
          </w:p>
          <w:p w:rsidR="00A95DE4" w:rsidRPr="006F44A1" w:rsidRDefault="00A95DE4" w:rsidP="00695674">
            <w:pPr>
              <w:suppressAutoHyphens/>
              <w:spacing w:after="0" w:line="240" w:lineRule="auto"/>
              <w:rPr>
                <w:rFonts w:ascii="Times New Roman" w:hAnsi="Times New Roman" w:cs="Times New Roman"/>
                <w:sz w:val="28"/>
                <w:szCs w:val="28"/>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 xml:space="preserve">Литература. 10 классс. Учебник для общеобразовательных учреждений.в 2 –х частях. </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7-е издание. В.И.Сахаров, С.А.Зинин, М. «Русское слово» 2010г.</w:t>
            </w:r>
          </w:p>
          <w:p w:rsidR="00A95DE4" w:rsidRPr="006F44A1" w:rsidRDefault="00A95DE4" w:rsidP="00695674">
            <w:pPr>
              <w:suppressAutoHyphens/>
              <w:spacing w:after="0" w:line="240" w:lineRule="auto"/>
              <w:rPr>
                <w:rFonts w:ascii="Times New Roman" w:hAnsi="Times New Roman" w:cs="Times New Roman"/>
                <w:sz w:val="28"/>
                <w:szCs w:val="28"/>
              </w:rPr>
            </w:pPr>
          </w:p>
        </w:tc>
      </w:tr>
      <w:tr w:rsidR="00A95DE4" w:rsidRPr="006F44A1" w:rsidTr="00A95DE4">
        <w:trPr>
          <w:trHeight w:val="1"/>
        </w:trPr>
        <w:tc>
          <w:tcPr>
            <w:tcW w:w="128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Программа по литературе для общеобразовательных учреждений 11 класса составлена на основе Федерального компонента государственного стандарта основного общего образования,  Примерной программы среднего (полного) общего образования по литературе для 10-11 классов  и авторской учебной программы по литературе под редакцией Г.С. Меркина, С.А. Зинина, В.А. Чалмаева. – М. «ТИД «Русское слово – РС», 2010 г</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p>
          <w:p w:rsidR="00A95DE4" w:rsidRPr="006F44A1" w:rsidRDefault="00A95DE4" w:rsidP="00695674">
            <w:pPr>
              <w:suppressAutoHyphens/>
              <w:spacing w:after="0" w:line="240" w:lineRule="auto"/>
              <w:rPr>
                <w:rFonts w:ascii="Times New Roman" w:hAnsi="Times New Roman" w:cs="Times New Roman"/>
                <w:sz w:val="28"/>
                <w:szCs w:val="28"/>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shd w:val="clear" w:color="auto" w:fill="FFFFFF"/>
              </w:rPr>
              <w:t>Литература. 11 класс. Учебник для общеобразовательных учреждений в 2-х частях. 10-е издание. В.А.Чалмаев, С.А.Зинин, М. «Русское слово» 2011г.</w:t>
            </w: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p>
          <w:p w:rsidR="00A95DE4" w:rsidRPr="006F44A1" w:rsidRDefault="00A95DE4" w:rsidP="00695674">
            <w:pPr>
              <w:suppressAutoHyphens/>
              <w:spacing w:after="0" w:line="240" w:lineRule="auto"/>
              <w:rPr>
                <w:rFonts w:ascii="Times New Roman" w:hAnsi="Times New Roman" w:cs="Times New Roman"/>
                <w:sz w:val="28"/>
                <w:szCs w:val="28"/>
              </w:rPr>
            </w:pP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r w:rsidRPr="006F44A1">
              <w:rPr>
                <w:rFonts w:ascii="Times New Roman" w:eastAsia="Calibri" w:hAnsi="Times New Roman" w:cs="Times New Roman"/>
                <w:b/>
                <w:sz w:val="28"/>
                <w:szCs w:val="28"/>
              </w:rPr>
              <w:lastRenderedPageBreak/>
              <w:t>Англий</w:t>
            </w:r>
          </w:p>
          <w:p w:rsidR="00A95DE4" w:rsidRPr="006F44A1" w:rsidRDefault="00A95DE4" w:rsidP="00695674">
            <w:pPr>
              <w:spacing w:after="0" w:line="240" w:lineRule="auto"/>
              <w:jc w:val="center"/>
              <w:rPr>
                <w:rFonts w:ascii="Times New Roman" w:eastAsia="Calibri" w:hAnsi="Times New Roman" w:cs="Times New Roman"/>
                <w:b/>
                <w:sz w:val="28"/>
                <w:szCs w:val="28"/>
              </w:rPr>
            </w:pPr>
            <w:r w:rsidRPr="006F44A1">
              <w:rPr>
                <w:rFonts w:ascii="Times New Roman" w:eastAsia="Calibri" w:hAnsi="Times New Roman" w:cs="Times New Roman"/>
                <w:b/>
                <w:sz w:val="28"/>
                <w:szCs w:val="28"/>
              </w:rPr>
              <w:t>ский язык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TableContentsuser"/>
              <w:shd w:val="clear" w:color="auto" w:fill="FFFFFF"/>
              <w:rPr>
                <w:rFonts w:ascii="Times New Roman" w:hAnsi="Times New Roman" w:cs="Times New Roman"/>
                <w:color w:val="000000"/>
                <w:sz w:val="28"/>
                <w:szCs w:val="28"/>
              </w:rPr>
            </w:pPr>
            <w:r w:rsidRPr="006F44A1">
              <w:rPr>
                <w:rFonts w:ascii="Times New Roman" w:hAnsi="Times New Roman" w:cs="Times New Roman"/>
                <w:color w:val="000000"/>
                <w:sz w:val="28"/>
                <w:szCs w:val="28"/>
              </w:rPr>
              <w:t>Примерные программы по иностранным языкам Министерства образования РФ (автор Сафонова В.В.) и авторская программа М.З. Биболетовой, Н.И. Трубаневой «Программа курса английского языка к УМК «Enjoy English» для учащихся 2-11 классов общеобразовательных учреждений» (Обнинск: Титул,2012г.).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TableContentsuser"/>
              <w:shd w:val="clear" w:color="auto" w:fill="FFFFFF"/>
              <w:rPr>
                <w:rFonts w:ascii="Times New Roman" w:hAnsi="Times New Roman" w:cs="Times New Roman"/>
                <w:sz w:val="28"/>
                <w:szCs w:val="28"/>
              </w:rPr>
            </w:pPr>
            <w:r w:rsidRPr="006F44A1">
              <w:rPr>
                <w:rFonts w:ascii="Times New Roman" w:hAnsi="Times New Roman" w:cs="Times New Roman"/>
                <w:sz w:val="28"/>
                <w:szCs w:val="28"/>
              </w:rPr>
              <w:t>М.З. Биболетова Учебник «</w:t>
            </w:r>
            <w:r w:rsidRPr="006F44A1">
              <w:rPr>
                <w:rFonts w:ascii="Times New Roman" w:hAnsi="Times New Roman" w:cs="Times New Roman"/>
                <w:sz w:val="28"/>
                <w:szCs w:val="28"/>
                <w:lang w:val="en-US"/>
              </w:rPr>
              <w:t>Enjoy</w:t>
            </w:r>
            <w:r w:rsidRPr="006F44A1">
              <w:rPr>
                <w:rFonts w:ascii="Times New Roman" w:hAnsi="Times New Roman" w:cs="Times New Roman"/>
                <w:sz w:val="28"/>
                <w:szCs w:val="28"/>
              </w:rPr>
              <w:t xml:space="preserve"> </w:t>
            </w:r>
            <w:r w:rsidRPr="006F44A1">
              <w:rPr>
                <w:rFonts w:ascii="Times New Roman" w:hAnsi="Times New Roman" w:cs="Times New Roman"/>
                <w:sz w:val="28"/>
                <w:szCs w:val="28"/>
                <w:lang w:val="en-US"/>
              </w:rPr>
              <w:t>English</w:t>
            </w:r>
            <w:r w:rsidRPr="006F44A1">
              <w:rPr>
                <w:rFonts w:ascii="Times New Roman" w:hAnsi="Times New Roman" w:cs="Times New Roman"/>
                <w:sz w:val="28"/>
                <w:szCs w:val="28"/>
              </w:rPr>
              <w:t>» 10 класс для общеобразовательных учреждений «Титул» г. Обнинск 2012г.</w:t>
            </w:r>
          </w:p>
          <w:p w:rsidR="00A95DE4" w:rsidRPr="006F44A1" w:rsidRDefault="00A95DE4" w:rsidP="00695674">
            <w:pPr>
              <w:pStyle w:val="TableContentsuser"/>
              <w:shd w:val="clear" w:color="auto" w:fill="FFFFFF"/>
              <w:rPr>
                <w:rFonts w:ascii="Times New Roman" w:hAnsi="Times New Roman" w:cs="Times New Roman"/>
                <w:sz w:val="28"/>
                <w:szCs w:val="28"/>
              </w:rPr>
            </w:pP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TableContentsuser"/>
              <w:shd w:val="clear" w:color="auto" w:fill="FFFFFF"/>
              <w:rPr>
                <w:rFonts w:ascii="Times New Roman" w:hAnsi="Times New Roman" w:cs="Times New Roman"/>
                <w:color w:val="000000"/>
                <w:sz w:val="28"/>
                <w:szCs w:val="28"/>
              </w:rPr>
            </w:pPr>
            <w:r w:rsidRPr="006F44A1">
              <w:rPr>
                <w:rFonts w:ascii="Times New Roman" w:hAnsi="Times New Roman" w:cs="Times New Roman"/>
                <w:color w:val="000000"/>
                <w:sz w:val="28"/>
                <w:szCs w:val="28"/>
              </w:rPr>
              <w:t>Примерные программы по иностранным языкам Министерства образования РФ (автор Сафонова В.В.) и авторская программа М.З. Биболетовой, Н.И. Трубаневой «Программа курса английского языка к УМК «Enjoy English» для учащихся 2-11 классов общеобразовательных учреждений» (Обнинск: Титул,2012г.).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TableContentsuser"/>
              <w:shd w:val="clear" w:color="auto" w:fill="FFFFFF"/>
              <w:rPr>
                <w:rFonts w:ascii="Times New Roman" w:hAnsi="Times New Roman" w:cs="Times New Roman"/>
                <w:sz w:val="28"/>
                <w:szCs w:val="28"/>
              </w:rPr>
            </w:pPr>
            <w:r w:rsidRPr="006F44A1">
              <w:rPr>
                <w:rFonts w:ascii="Times New Roman" w:hAnsi="Times New Roman" w:cs="Times New Roman"/>
                <w:sz w:val="28"/>
                <w:szCs w:val="28"/>
              </w:rPr>
              <w:t>М.З. Биболетова Учебник «</w:t>
            </w:r>
            <w:r w:rsidRPr="006F44A1">
              <w:rPr>
                <w:rFonts w:ascii="Times New Roman" w:hAnsi="Times New Roman" w:cs="Times New Roman"/>
                <w:sz w:val="28"/>
                <w:szCs w:val="28"/>
                <w:lang w:val="en-US"/>
              </w:rPr>
              <w:t>Enjoy</w:t>
            </w:r>
            <w:r w:rsidRPr="006F44A1">
              <w:rPr>
                <w:rFonts w:ascii="Times New Roman" w:hAnsi="Times New Roman" w:cs="Times New Roman"/>
                <w:sz w:val="28"/>
                <w:szCs w:val="28"/>
              </w:rPr>
              <w:t xml:space="preserve"> </w:t>
            </w:r>
            <w:r w:rsidRPr="006F44A1">
              <w:rPr>
                <w:rFonts w:ascii="Times New Roman" w:hAnsi="Times New Roman" w:cs="Times New Roman"/>
                <w:sz w:val="28"/>
                <w:szCs w:val="28"/>
                <w:lang w:val="en-US"/>
              </w:rPr>
              <w:t>English</w:t>
            </w:r>
            <w:r w:rsidRPr="006F44A1">
              <w:rPr>
                <w:rFonts w:ascii="Times New Roman" w:hAnsi="Times New Roman" w:cs="Times New Roman"/>
                <w:sz w:val="28"/>
                <w:szCs w:val="28"/>
              </w:rPr>
              <w:t>» 11 класс для общеобразовательных учреждений «Титул» г. Обнинск 2012г.</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r w:rsidRPr="006F44A1">
              <w:rPr>
                <w:rFonts w:ascii="Times New Roman" w:eastAsia="Calibri" w:hAnsi="Times New Roman" w:cs="Times New Roman"/>
                <w:b/>
                <w:sz w:val="28"/>
                <w:szCs w:val="28"/>
              </w:rPr>
              <w:t xml:space="preserve">Алгебра </w:t>
            </w:r>
          </w:p>
          <w:p w:rsidR="00A95DE4" w:rsidRPr="006F44A1" w:rsidRDefault="00A95DE4" w:rsidP="00695674">
            <w:pPr>
              <w:spacing w:after="0" w:line="240" w:lineRule="auto"/>
              <w:jc w:val="center"/>
              <w:rPr>
                <w:rFonts w:ascii="Times New Roman" w:eastAsia="Calibri" w:hAnsi="Times New Roman" w:cs="Times New Roman"/>
                <w:b/>
                <w:sz w:val="28"/>
                <w:szCs w:val="28"/>
              </w:rPr>
            </w:pPr>
            <w:r w:rsidRPr="006F44A1">
              <w:rPr>
                <w:rFonts w:ascii="Times New Roman" w:eastAsia="Calibri" w:hAnsi="Times New Roman" w:cs="Times New Roman"/>
                <w:b/>
                <w:sz w:val="28"/>
                <w:szCs w:val="28"/>
              </w:rPr>
              <w:t>и начала анализа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5B9BD5" w:themeColor="accent1"/>
                <w:sz w:val="28"/>
                <w:szCs w:val="28"/>
              </w:rPr>
            </w:pPr>
            <w:r w:rsidRPr="006F44A1">
              <w:rPr>
                <w:rFonts w:ascii="Times New Roman" w:hAnsi="Times New Roman" w:cs="Times New Roman"/>
                <w:sz w:val="28"/>
                <w:szCs w:val="28"/>
              </w:rPr>
              <w:t>Программы общеобразовательных учреждений. Алгебра и начала математического анализа 10-11 классы, - составитель Т.А.Бурмистрова  М.Просвещение, 2012 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rPr>
                <w:rFonts w:ascii="Times New Roman" w:eastAsia="Lucida Sans Unicode" w:hAnsi="Times New Roman" w:cs="Times New Roman"/>
                <w:kern w:val="1"/>
                <w:sz w:val="28"/>
                <w:szCs w:val="28"/>
              </w:rPr>
            </w:pPr>
            <w:r w:rsidRPr="006F44A1">
              <w:rPr>
                <w:rFonts w:ascii="Times New Roman" w:eastAsia="Lucida Sans Unicode" w:hAnsi="Times New Roman" w:cs="Times New Roman"/>
                <w:kern w:val="1"/>
                <w:sz w:val="28"/>
                <w:szCs w:val="28"/>
              </w:rPr>
              <w:t>Мордкович А.Г., Александрова Л.А.</w:t>
            </w:r>
          </w:p>
          <w:p w:rsidR="00A95DE4" w:rsidRPr="006F44A1" w:rsidRDefault="00A95DE4" w:rsidP="00695674">
            <w:pPr>
              <w:spacing w:after="0"/>
              <w:rPr>
                <w:sz w:val="28"/>
                <w:szCs w:val="28"/>
              </w:rPr>
            </w:pPr>
            <w:r w:rsidRPr="006F44A1">
              <w:rPr>
                <w:rFonts w:ascii="Times New Roman" w:eastAsia="Lucida Sans Unicode" w:hAnsi="Times New Roman" w:cs="Times New Roman"/>
                <w:kern w:val="1"/>
                <w:sz w:val="28"/>
                <w:szCs w:val="28"/>
              </w:rPr>
              <w:t xml:space="preserve"> Алгебра 10-11 кл. М.:Мнемозина 2010, 2011</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5B9BD5" w:themeColor="accent1"/>
                <w:sz w:val="28"/>
                <w:szCs w:val="28"/>
              </w:rPr>
            </w:pPr>
            <w:r w:rsidRPr="006F44A1">
              <w:rPr>
                <w:rFonts w:ascii="Times New Roman" w:hAnsi="Times New Roman" w:cs="Times New Roman"/>
                <w:sz w:val="28"/>
                <w:szCs w:val="28"/>
              </w:rPr>
              <w:t>Программы общеобразовательных учреждений. Алгебра и начала математического анализа 10-11 классы, - составитель Т.А.Бурмистрова  М.Просвещение, 2012 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rPr>
                <w:rFonts w:ascii="Times New Roman" w:eastAsia="Lucida Sans Unicode" w:hAnsi="Times New Roman" w:cs="Times New Roman"/>
                <w:kern w:val="1"/>
                <w:sz w:val="28"/>
                <w:szCs w:val="28"/>
              </w:rPr>
            </w:pPr>
            <w:r w:rsidRPr="006F44A1">
              <w:rPr>
                <w:rFonts w:ascii="Times New Roman" w:eastAsia="Lucida Sans Unicode" w:hAnsi="Times New Roman" w:cs="Times New Roman"/>
                <w:kern w:val="1"/>
                <w:sz w:val="28"/>
                <w:szCs w:val="28"/>
              </w:rPr>
              <w:t xml:space="preserve">Мордкович А.Г., Александрова Л.А. </w:t>
            </w:r>
          </w:p>
          <w:p w:rsidR="00A95DE4" w:rsidRPr="006F44A1" w:rsidRDefault="00A95DE4" w:rsidP="00695674">
            <w:pPr>
              <w:spacing w:after="0"/>
              <w:rPr>
                <w:sz w:val="28"/>
                <w:szCs w:val="28"/>
              </w:rPr>
            </w:pPr>
            <w:r w:rsidRPr="006F44A1">
              <w:rPr>
                <w:rFonts w:ascii="Times New Roman" w:eastAsia="Lucida Sans Unicode" w:hAnsi="Times New Roman" w:cs="Times New Roman"/>
                <w:kern w:val="1"/>
                <w:sz w:val="28"/>
                <w:szCs w:val="28"/>
              </w:rPr>
              <w:t>Алгебра 10-11 кл. М.:Мнемозина 2010, 2011</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r w:rsidRPr="006F44A1">
              <w:rPr>
                <w:rFonts w:ascii="Times New Roman" w:eastAsia="Calibri" w:hAnsi="Times New Roman" w:cs="Times New Roman"/>
                <w:b/>
                <w:sz w:val="28"/>
                <w:szCs w:val="28"/>
              </w:rPr>
              <w:t>Геометрия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000000"/>
                <w:sz w:val="28"/>
                <w:szCs w:val="28"/>
              </w:rPr>
            </w:pPr>
            <w:r w:rsidRPr="006F44A1">
              <w:rPr>
                <w:rFonts w:ascii="Times New Roman" w:hAnsi="Times New Roman" w:cs="Times New Roman"/>
                <w:color w:val="000000"/>
                <w:sz w:val="28"/>
                <w:szCs w:val="28"/>
              </w:rPr>
              <w:t>Программы общеобразовательных учреждений. Геометрия. 10-11 классы, - составитель Т.А.Бурмистрова М.Просвещение, 2012 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 xml:space="preserve"> Атанасян Л.С , Бутузов В.Ф., Кадомцев С.Б. и др. Геометрия 10-11 –   </w:t>
            </w:r>
          </w:p>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М.: Просвещение  2012</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Calibri"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000000"/>
                <w:sz w:val="28"/>
                <w:szCs w:val="28"/>
              </w:rPr>
            </w:pPr>
            <w:r w:rsidRPr="006F44A1">
              <w:rPr>
                <w:rFonts w:ascii="Times New Roman" w:hAnsi="Times New Roman" w:cs="Times New Roman"/>
                <w:color w:val="000000"/>
                <w:sz w:val="28"/>
                <w:szCs w:val="28"/>
              </w:rPr>
              <w:t xml:space="preserve">Программы общеобразовательных учреждений. Геометрия. 10-11 классы, - составитель </w:t>
            </w:r>
            <w:r w:rsidRPr="006F44A1">
              <w:rPr>
                <w:rFonts w:ascii="Times New Roman" w:hAnsi="Times New Roman" w:cs="Times New Roman"/>
                <w:color w:val="000000"/>
                <w:sz w:val="28"/>
                <w:szCs w:val="28"/>
              </w:rPr>
              <w:lastRenderedPageBreak/>
              <w:t>Т.А.Бурмистрова М.Просвещение, 2012 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lastRenderedPageBreak/>
              <w:t xml:space="preserve"> Атанасян Л.С , Бутузов В.Ф., Кадомцев С.Б. и </w:t>
            </w:r>
            <w:r w:rsidRPr="006F44A1">
              <w:rPr>
                <w:rFonts w:ascii="Times New Roman" w:hAnsi="Times New Roman" w:cs="Times New Roman"/>
                <w:sz w:val="28"/>
                <w:szCs w:val="28"/>
              </w:rPr>
              <w:lastRenderedPageBreak/>
              <w:t xml:space="preserve">др. Геометрия 10-11 – </w:t>
            </w:r>
          </w:p>
          <w:p w:rsidR="00A95DE4" w:rsidRPr="006F44A1" w:rsidRDefault="00A95DE4" w:rsidP="00695674">
            <w:pPr>
              <w:spacing w:after="0" w:line="240" w:lineRule="auto"/>
              <w:rPr>
                <w:rFonts w:ascii="Times New Roman" w:hAnsi="Times New Roman" w:cs="Times New Roman"/>
                <w:sz w:val="28"/>
                <w:szCs w:val="28"/>
              </w:rPr>
            </w:pPr>
            <w:r w:rsidRPr="006F44A1">
              <w:rPr>
                <w:rFonts w:ascii="Times New Roman" w:hAnsi="Times New Roman" w:cs="Times New Roman"/>
                <w:sz w:val="28"/>
                <w:szCs w:val="28"/>
              </w:rPr>
              <w:t xml:space="preserve">  М.: Просвещение  2012</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lastRenderedPageBreak/>
              <w:t>Информа</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 xml:space="preserve">тика </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и ИКТ</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LineNumbers/>
              <w:spacing w:after="0" w:line="240" w:lineRule="auto"/>
              <w:rPr>
                <w:rFonts w:ascii="Times New Roman" w:eastAsia="Lucida Sans Unicode" w:hAnsi="Times New Roman" w:cs="Times New Roman"/>
                <w:iCs/>
                <w:kern w:val="1"/>
                <w:sz w:val="28"/>
                <w:szCs w:val="28"/>
              </w:rPr>
            </w:pPr>
            <w:r w:rsidRPr="006F44A1">
              <w:rPr>
                <w:rFonts w:ascii="Times New Roman" w:eastAsia="Lucida Sans Unicode" w:hAnsi="Times New Roman" w:cs="Times New Roman"/>
                <w:iCs/>
                <w:kern w:val="1"/>
                <w:sz w:val="28"/>
                <w:szCs w:val="28"/>
              </w:rPr>
              <w:t xml:space="preserve">Примерная программа среднего (полного) общего образования (базовый уровень) по «Информатике и ИКТ», рекомендованной Минобразования РФ (Информатика. Программы для общ. учреждений 2-11 классы: методическое пособие /Сост. М.Н. Бородин </w:t>
            </w:r>
            <w:r w:rsidRPr="006F44A1">
              <w:rPr>
                <w:rFonts w:ascii="Times New Roman" w:eastAsia="Lucida Sans Unicode" w:hAnsi="Times New Roman" w:cs="Times New Roman"/>
                <w:bCs/>
                <w:iCs/>
                <w:kern w:val="1"/>
                <w:sz w:val="28"/>
                <w:szCs w:val="28"/>
              </w:rPr>
              <w:t xml:space="preserve">– М.: </w:t>
            </w:r>
            <w:r w:rsidRPr="006F44A1">
              <w:rPr>
                <w:rFonts w:ascii="Times New Roman" w:eastAsia="Lucida Sans Unicode" w:hAnsi="Times New Roman" w:cs="Times New Roman"/>
                <w:iCs/>
                <w:kern w:val="1"/>
                <w:sz w:val="28"/>
                <w:szCs w:val="28"/>
              </w:rPr>
              <w:t>БИНОМ. Лаборатория знаний, 2012)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affd"/>
              <w:spacing w:after="0" w:line="240" w:lineRule="auto"/>
              <w:jc w:val="center"/>
              <w:rPr>
                <w:rFonts w:ascii="Times New Roman" w:hAnsi="Times New Roman" w:cs="Times New Roman"/>
                <w:sz w:val="28"/>
                <w:szCs w:val="28"/>
              </w:rPr>
            </w:pPr>
            <w:r w:rsidRPr="006F44A1">
              <w:rPr>
                <w:rFonts w:ascii="Times New Roman" w:hAnsi="Times New Roman" w:cs="Times New Roman"/>
                <w:iCs/>
                <w:color w:val="000000"/>
                <w:sz w:val="28"/>
                <w:szCs w:val="28"/>
              </w:rPr>
              <w:t>Семакин Н.Г., Хеннер Е. К. Информатика и ИКТ. Базовый уровень: учебник для 10-11 классов –  М.:БИНОМ. Лаборатория знаний, 2009, 2010.</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Lucida Sans Unicode" w:hAnsi="Times New Roman" w:cs="Times New Roman"/>
                <w:iCs/>
                <w:kern w:val="1"/>
                <w:sz w:val="28"/>
                <w:szCs w:val="28"/>
              </w:rPr>
              <w:t xml:space="preserve">Примерная программа среднего (полного) общего образования (базовый уровень) по «Информатике и ИКТ», рекомендованной Минобразования РФ (Информатика. Программы для общ. учреждений 2-11 классы: методическое пособие /Сост. М.Н. Бородин </w:t>
            </w:r>
            <w:r w:rsidRPr="006F44A1">
              <w:rPr>
                <w:rFonts w:ascii="Times New Roman" w:eastAsia="Lucida Sans Unicode" w:hAnsi="Times New Roman" w:cs="Times New Roman"/>
                <w:bCs/>
                <w:iCs/>
                <w:kern w:val="1"/>
                <w:sz w:val="28"/>
                <w:szCs w:val="28"/>
              </w:rPr>
              <w:t xml:space="preserve">– М.: </w:t>
            </w:r>
            <w:r w:rsidRPr="006F44A1">
              <w:rPr>
                <w:rFonts w:ascii="Times New Roman" w:eastAsia="Lucida Sans Unicode" w:hAnsi="Times New Roman" w:cs="Times New Roman"/>
                <w:iCs/>
                <w:kern w:val="1"/>
                <w:sz w:val="28"/>
                <w:szCs w:val="28"/>
              </w:rPr>
              <w:t>БИНОМ. Лаборатория знаний, 2012)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hAnsi="Times New Roman" w:cs="Times New Roman"/>
                <w:iCs/>
                <w:color w:val="000000"/>
                <w:sz w:val="28"/>
                <w:szCs w:val="28"/>
              </w:rPr>
              <w:t>Семакин Н.Г., Хеннер Е. К. Информатика и ИКТ. Базовый уровень: учебник для 10-11 классов –  М.:БИНОМ. Лаборатория знаний, 2009, 2010.</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r w:rsidRPr="006F44A1">
              <w:rPr>
                <w:rFonts w:ascii="Times New Roman" w:hAnsi="Times New Roman" w:cs="Times New Roman"/>
                <w:b/>
                <w:sz w:val="28"/>
                <w:szCs w:val="28"/>
              </w:rPr>
              <w:t>История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TableContents"/>
              <w:shd w:val="clear" w:color="auto" w:fill="FFFFFF"/>
              <w:rPr>
                <w:sz w:val="28"/>
                <w:szCs w:val="28"/>
              </w:rPr>
            </w:pPr>
            <w:r w:rsidRPr="006F44A1">
              <w:rPr>
                <w:sz w:val="28"/>
                <w:szCs w:val="28"/>
              </w:rPr>
              <w:t>А.А.Данилов, Л.Г.Косулина, М.Ю.Брант История. Россия и мир. Древность Средневековье. Новое время.10 кл. История: программы общеобразовательных учреждений 6-11 классы М.Просвещение, 2011.</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TableContents"/>
              <w:shd w:val="clear" w:color="auto" w:fill="FFFFFF"/>
              <w:rPr>
                <w:sz w:val="28"/>
                <w:szCs w:val="28"/>
              </w:rPr>
            </w:pPr>
            <w:r w:rsidRPr="006F44A1">
              <w:rPr>
                <w:sz w:val="28"/>
                <w:szCs w:val="28"/>
              </w:rPr>
              <w:t>Борисов Н.С.  История России (базовый уровень) Просвещение2010</w:t>
            </w:r>
          </w:p>
          <w:p w:rsidR="00A95DE4" w:rsidRPr="006F44A1" w:rsidRDefault="00A95DE4" w:rsidP="00695674">
            <w:pPr>
              <w:pStyle w:val="TableContents"/>
              <w:shd w:val="clear" w:color="auto" w:fill="FFFFFF"/>
              <w:rPr>
                <w:sz w:val="28"/>
                <w:szCs w:val="28"/>
              </w:rPr>
            </w:pPr>
            <w:r w:rsidRPr="006F44A1">
              <w:rPr>
                <w:sz w:val="28"/>
                <w:szCs w:val="28"/>
              </w:rPr>
              <w:t>Левандовский А.А. История России (базовый уровень) Просвещение2010</w:t>
            </w:r>
          </w:p>
          <w:p w:rsidR="00A95DE4" w:rsidRPr="006F44A1" w:rsidRDefault="00A95DE4" w:rsidP="00695674">
            <w:pPr>
              <w:pStyle w:val="TableContents"/>
              <w:shd w:val="clear" w:color="auto" w:fill="FFFFFF"/>
              <w:rPr>
                <w:sz w:val="28"/>
                <w:szCs w:val="28"/>
              </w:rPr>
            </w:pPr>
          </w:p>
          <w:p w:rsidR="00A95DE4" w:rsidRPr="006F44A1" w:rsidRDefault="00A95DE4" w:rsidP="00695674">
            <w:pPr>
              <w:pStyle w:val="TableContents"/>
              <w:shd w:val="clear" w:color="auto" w:fill="FFFFFF"/>
              <w:rPr>
                <w:sz w:val="28"/>
                <w:szCs w:val="28"/>
              </w:rPr>
            </w:pPr>
            <w:r w:rsidRPr="006F44A1">
              <w:rPr>
                <w:sz w:val="28"/>
                <w:szCs w:val="28"/>
              </w:rPr>
              <w:t>Загладин Н.В. Всемирная история. С древнейших времен до конца XIX в Русское слово 2009-2012</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rPr>
                <w:color w:val="000000"/>
                <w:sz w:val="28"/>
                <w:szCs w:val="28"/>
              </w:rPr>
            </w:pPr>
            <w:r w:rsidRPr="006F44A1">
              <w:rPr>
                <w:color w:val="000000"/>
                <w:sz w:val="28"/>
                <w:szCs w:val="28"/>
              </w:rPr>
              <w:t xml:space="preserve">Программы для 10-11 классов общеобразовательных учреждений / О.В. Волобуев; В.А. Клоков; М.В. </w:t>
            </w:r>
            <w:r w:rsidRPr="006F44A1">
              <w:rPr>
                <w:color w:val="000000"/>
                <w:sz w:val="28"/>
                <w:szCs w:val="28"/>
              </w:rPr>
              <w:lastRenderedPageBreak/>
              <w:t>Пономарев. - М.; Дрофа 2008</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sz w:val="28"/>
                <w:szCs w:val="28"/>
              </w:rPr>
              <w:lastRenderedPageBreak/>
              <w:t xml:space="preserve">Левандовский А.А. История России  </w:t>
            </w:r>
            <w:r w:rsidRPr="006F44A1">
              <w:rPr>
                <w:sz w:val="28"/>
                <w:szCs w:val="28"/>
              </w:rPr>
              <w:lastRenderedPageBreak/>
              <w:t>Просвещение2009-2012</w:t>
            </w:r>
          </w:p>
          <w:p w:rsidR="00A95DE4" w:rsidRPr="006F44A1" w:rsidRDefault="00A95DE4" w:rsidP="00695674">
            <w:pPr>
              <w:pStyle w:val="Standard0"/>
              <w:shd w:val="clear" w:color="auto" w:fill="FFFFFF"/>
              <w:rPr>
                <w:sz w:val="28"/>
                <w:szCs w:val="28"/>
              </w:rPr>
            </w:pPr>
          </w:p>
          <w:p w:rsidR="00A95DE4" w:rsidRPr="006F44A1" w:rsidRDefault="00A95DE4" w:rsidP="00695674">
            <w:pPr>
              <w:pStyle w:val="Standard0"/>
              <w:shd w:val="clear" w:color="auto" w:fill="FFFFFF"/>
              <w:rPr>
                <w:sz w:val="28"/>
                <w:szCs w:val="28"/>
              </w:rPr>
            </w:pPr>
            <w:r w:rsidRPr="006F44A1">
              <w:rPr>
                <w:sz w:val="28"/>
                <w:szCs w:val="28"/>
              </w:rPr>
              <w:t>Загладин Н. В.  Всеобщая история Русское слово 2009-2012</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r w:rsidRPr="006F44A1">
              <w:rPr>
                <w:rFonts w:ascii="Times New Roman" w:hAnsi="Times New Roman" w:cs="Times New Roman"/>
                <w:b/>
                <w:sz w:val="28"/>
                <w:szCs w:val="28"/>
              </w:rPr>
              <w:lastRenderedPageBreak/>
              <w:t>Обществознание</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 xml:space="preserve">(включая экономику </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и право)</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sz w:val="28"/>
                <w:szCs w:val="28"/>
              </w:rPr>
              <w:t xml:space="preserve"> Программа: «Обществознание» 10-11 классы, базовый уровень Авторы: Л, Н. Боголюбов, Л. Ф. Иванова, А. Ю. Лазебникова.</w:t>
            </w:r>
          </w:p>
          <w:p w:rsidR="00A95DE4" w:rsidRPr="006F44A1" w:rsidRDefault="00A95DE4" w:rsidP="00695674">
            <w:pPr>
              <w:pStyle w:val="TableContents"/>
              <w:shd w:val="clear" w:color="auto" w:fill="FFFFFF"/>
              <w:rPr>
                <w:sz w:val="28"/>
                <w:szCs w:val="28"/>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sz w:val="28"/>
                <w:szCs w:val="28"/>
              </w:rPr>
              <w:t>Боголюбов Л.Н., Аверьянов Ю.И., Городецкая Н.И. и др. под ред. Боголюбова Л.Н. Обществознание  (базовый уровень) М Просвещение 2011</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sz w:val="28"/>
                <w:szCs w:val="28"/>
              </w:rPr>
              <w:t xml:space="preserve"> Программа: «Обществознание» 10-11 классы, базовый уровень Авторы: Л, Н. Боголюбов, Л. Ф. Иванова, А. Ю. Лазебникова.</w:t>
            </w:r>
          </w:p>
          <w:p w:rsidR="00A95DE4" w:rsidRPr="006F44A1" w:rsidRDefault="00A95DE4" w:rsidP="00695674">
            <w:pPr>
              <w:pStyle w:val="TableContents"/>
              <w:shd w:val="clear" w:color="auto" w:fill="FFFFFF"/>
              <w:rPr>
                <w:sz w:val="28"/>
                <w:szCs w:val="28"/>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sz w:val="28"/>
                <w:szCs w:val="28"/>
              </w:rPr>
              <w:t>Боголюбов Л.Н., Аверьянов Ю.И., Городецкая Н.И. и др. под ред. Боголюбова Л.Н. Обществознание  (базовый уровень) М Просвещение 2012</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r w:rsidRPr="006F44A1">
              <w:rPr>
                <w:rFonts w:ascii="Times New Roman" w:hAnsi="Times New Roman" w:cs="Times New Roman"/>
                <w:b/>
                <w:sz w:val="28"/>
                <w:szCs w:val="28"/>
              </w:rPr>
              <w:t>География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hAnsi="Times New Roman" w:cs="Times New Roman"/>
                <w:sz w:val="28"/>
                <w:szCs w:val="28"/>
              </w:rPr>
              <w:t>Программы среднего (полного) общего образования по географии. Базовый уровень: авторская программа по географии 6-10 кл./ Под редакцией В. И. Сиротина – М.: «Дрофа», 2005.</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Default"/>
              <w:rPr>
                <w:sz w:val="28"/>
                <w:szCs w:val="28"/>
              </w:rPr>
            </w:pPr>
            <w:r w:rsidRPr="006F44A1">
              <w:rPr>
                <w:sz w:val="28"/>
                <w:szCs w:val="28"/>
              </w:rPr>
              <w:t xml:space="preserve">В. П. Максаковский. География. Экономическая и социальная география мира. 10 класс. – </w:t>
            </w:r>
          </w:p>
          <w:p w:rsidR="00A95DE4" w:rsidRPr="006F44A1" w:rsidRDefault="00A95DE4" w:rsidP="00695674">
            <w:pPr>
              <w:pStyle w:val="Default"/>
              <w:rPr>
                <w:sz w:val="28"/>
                <w:szCs w:val="28"/>
              </w:rPr>
            </w:pPr>
            <w:r w:rsidRPr="006F44A1">
              <w:rPr>
                <w:sz w:val="28"/>
                <w:szCs w:val="28"/>
              </w:rPr>
              <w:t xml:space="preserve"> М.: «Просвещение», 2009, 2010 г </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hAnsi="Times New Roman" w:cs="Times New Roman"/>
                <w:sz w:val="28"/>
                <w:szCs w:val="28"/>
              </w:rPr>
              <w:t>Программы среднего (полного) общего образования по географии. Базовый уровень: авторская программа по географии 6-10 кл./ Под редакцией В. И. Сиротина – М.: «Дрофа», 2005.</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Default"/>
              <w:rPr>
                <w:sz w:val="28"/>
                <w:szCs w:val="28"/>
              </w:rPr>
            </w:pPr>
            <w:r w:rsidRPr="006F44A1">
              <w:rPr>
                <w:sz w:val="28"/>
                <w:szCs w:val="28"/>
              </w:rPr>
              <w:t xml:space="preserve">В. П. Максаковский. География. Экономическая и социальная география мира. 10 класс. – </w:t>
            </w:r>
          </w:p>
          <w:p w:rsidR="00A95DE4" w:rsidRPr="006F44A1" w:rsidRDefault="00A95DE4" w:rsidP="00695674">
            <w:pPr>
              <w:pStyle w:val="Default"/>
              <w:rPr>
                <w:sz w:val="28"/>
                <w:szCs w:val="28"/>
              </w:rPr>
            </w:pPr>
            <w:r w:rsidRPr="006F44A1">
              <w:rPr>
                <w:sz w:val="28"/>
                <w:szCs w:val="28"/>
              </w:rPr>
              <w:t xml:space="preserve"> М.: «Просвещение», </w:t>
            </w:r>
            <w:r w:rsidRPr="006F44A1">
              <w:rPr>
                <w:sz w:val="28"/>
                <w:szCs w:val="28"/>
              </w:rPr>
              <w:lastRenderedPageBreak/>
              <w:t xml:space="preserve">2009, 2010 г </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r w:rsidRPr="006F44A1">
              <w:rPr>
                <w:rFonts w:ascii="Times New Roman" w:hAnsi="Times New Roman" w:cs="Times New Roman"/>
                <w:b/>
                <w:sz w:val="28"/>
                <w:szCs w:val="28"/>
              </w:rPr>
              <w:lastRenderedPageBreak/>
              <w:t>Физика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hd w:val="clear" w:color="auto" w:fill="FFFFFF"/>
              <w:spacing w:after="150"/>
              <w:rPr>
                <w:rFonts w:ascii="Times New Roman" w:hAnsi="Times New Roman" w:cs="Times New Roman"/>
                <w:color w:val="000000" w:themeColor="text1"/>
                <w:sz w:val="28"/>
                <w:szCs w:val="28"/>
              </w:rPr>
            </w:pPr>
            <w:r w:rsidRPr="006F44A1">
              <w:rPr>
                <w:rFonts w:ascii="Times New Roman" w:hAnsi="Times New Roman" w:cs="Times New Roman"/>
                <w:color w:val="000000" w:themeColor="text1"/>
                <w:sz w:val="28"/>
                <w:szCs w:val="28"/>
              </w:rPr>
              <w:t xml:space="preserve">Программа разработана  на основе примерной программы среднего (полного) общего образования по физике базовый уровень Х – ХI классы, разработанной в соответствии с требованиями обязательного минимума содержания федерального компонента государственного стандарта основного общего образования и авторской программы Г.Я. Мякишева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Default"/>
              <w:rPr>
                <w:sz w:val="28"/>
                <w:szCs w:val="28"/>
              </w:rPr>
            </w:pPr>
            <w:r w:rsidRPr="006F44A1">
              <w:rPr>
                <w:sz w:val="28"/>
                <w:szCs w:val="28"/>
              </w:rPr>
              <w:t>«Физика» 10 класс классический курс, автор Г.Я. Мякишев, Б.Б. Буховцев, Н.С. Сотский, 3-е издание -  Москва:                   « Просвещение», 2017 год.</w:t>
            </w: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Default"/>
              <w:jc w:val="both"/>
              <w:rPr>
                <w:sz w:val="28"/>
                <w:szCs w:val="28"/>
              </w:rPr>
            </w:pPr>
            <w:r w:rsidRPr="006F44A1">
              <w:rPr>
                <w:sz w:val="28"/>
                <w:szCs w:val="28"/>
              </w:rPr>
              <w:t xml:space="preserve">Программы среднего (полного)  общего образования по физике 10-11 классы  авторов Л.Э.Генденштейн, Ю.И. Дик, Л.А. Кирик, М.: Дрофа, 2008 год. </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Default"/>
              <w:rPr>
                <w:sz w:val="28"/>
                <w:szCs w:val="28"/>
              </w:rPr>
            </w:pPr>
            <w:r w:rsidRPr="006F44A1">
              <w:rPr>
                <w:sz w:val="28"/>
                <w:szCs w:val="28"/>
              </w:rPr>
              <w:t>«Физика» 11 класс, «Мнемозина», Москва, 2009 год, автор: Л.Э.Генденштейн, Ю.И. Дик.</w:t>
            </w:r>
          </w:p>
        </w:tc>
      </w:tr>
      <w:tr w:rsidR="00A95DE4" w:rsidRPr="006F44A1" w:rsidTr="00A95DE4">
        <w:trPr>
          <w:trHeight w:val="1"/>
        </w:trPr>
        <w:tc>
          <w:tcPr>
            <w:tcW w:w="128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Астроно</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мия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Default"/>
              <w:rPr>
                <w:sz w:val="28"/>
                <w:szCs w:val="28"/>
              </w:rPr>
            </w:pPr>
            <w:r w:rsidRPr="006F44A1">
              <w:rPr>
                <w:sz w:val="28"/>
                <w:szCs w:val="28"/>
              </w:rPr>
              <w:t xml:space="preserve">Рабочей программа  к УМК Б. А. Воронцова-Вельяминова, Е. К. Страута: учебно-методическое пособие /Е. К. Страут. — М.: Дрофа, 2017.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Default"/>
              <w:rPr>
                <w:sz w:val="28"/>
                <w:szCs w:val="28"/>
              </w:rPr>
            </w:pPr>
            <w:r w:rsidRPr="006F44A1">
              <w:rPr>
                <w:sz w:val="28"/>
                <w:szCs w:val="28"/>
              </w:rPr>
              <w:t>«Астрономия. Базовый уровень. 11 класс», Воронцов-Вельяминов Б. А., Страут Е. К., М.:Дрофа, 2017</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r w:rsidRPr="006F44A1">
              <w:rPr>
                <w:rFonts w:ascii="Times New Roman" w:hAnsi="Times New Roman" w:cs="Times New Roman"/>
                <w:b/>
                <w:sz w:val="28"/>
                <w:szCs w:val="28"/>
              </w:rPr>
              <w:t>Химия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contextualSpacing/>
              <w:rPr>
                <w:rFonts w:ascii="Times New Roman" w:hAnsi="Times New Roman" w:cs="Times New Roman"/>
                <w:iCs/>
                <w:sz w:val="28"/>
                <w:szCs w:val="28"/>
              </w:rPr>
            </w:pPr>
            <w:r w:rsidRPr="006F44A1">
              <w:rPr>
                <w:rFonts w:ascii="Times New Roman" w:hAnsi="Times New Roman" w:cs="Times New Roman"/>
                <w:sz w:val="28"/>
                <w:szCs w:val="28"/>
              </w:rPr>
              <w:t>Примерная программа среднего (полного) общего образования по химии и авторская программа курса химии для учащихся 8 - 11 классов общеобразовательных учреждений автора Габриеляна О.С. (М.: Дрофа, 2012.)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tabs>
                <w:tab w:val="left" w:pos="6720"/>
              </w:tabs>
              <w:spacing w:after="0" w:line="240" w:lineRule="auto"/>
              <w:rPr>
                <w:rFonts w:ascii="Times New Roman" w:hAnsi="Times New Roman" w:cs="Times New Roman"/>
                <w:sz w:val="28"/>
                <w:szCs w:val="28"/>
              </w:rPr>
            </w:pPr>
            <w:r w:rsidRPr="006F44A1">
              <w:rPr>
                <w:rFonts w:ascii="Times New Roman" w:hAnsi="Times New Roman" w:cs="Times New Roman"/>
                <w:sz w:val="28"/>
                <w:szCs w:val="28"/>
              </w:rPr>
              <w:t>Габриелян О.С. Химия (профиль) 10 класс.</w:t>
            </w:r>
            <w:r w:rsidRPr="006F44A1">
              <w:rPr>
                <w:sz w:val="28"/>
                <w:szCs w:val="28"/>
              </w:rPr>
              <w:t xml:space="preserve"> </w:t>
            </w:r>
            <w:r w:rsidRPr="006F44A1">
              <w:rPr>
                <w:rFonts w:ascii="Times New Roman" w:hAnsi="Times New Roman" w:cs="Times New Roman"/>
                <w:sz w:val="28"/>
                <w:szCs w:val="28"/>
              </w:rPr>
              <w:t>М.:Дрофа, 2013</w:t>
            </w: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contextualSpacing/>
              <w:rPr>
                <w:rFonts w:ascii="Times New Roman" w:hAnsi="Times New Roman" w:cs="Times New Roman"/>
                <w:iCs/>
                <w:sz w:val="28"/>
                <w:szCs w:val="28"/>
              </w:rPr>
            </w:pPr>
            <w:r w:rsidRPr="006F44A1">
              <w:rPr>
                <w:rFonts w:ascii="Times New Roman" w:hAnsi="Times New Roman" w:cs="Times New Roman"/>
                <w:sz w:val="28"/>
                <w:szCs w:val="28"/>
              </w:rPr>
              <w:t xml:space="preserve">Примерная программа среднего (полного) общего образования по химии и авторская программа курса химии для учащихся 8 - 11 классов общеобразовательных учреждений автора Габриеляна О.С. (М.: Дрофа, </w:t>
            </w:r>
            <w:r w:rsidRPr="006F44A1">
              <w:rPr>
                <w:rFonts w:ascii="Times New Roman" w:hAnsi="Times New Roman" w:cs="Times New Roman"/>
                <w:sz w:val="28"/>
                <w:szCs w:val="28"/>
              </w:rPr>
              <w:lastRenderedPageBreak/>
              <w:t>20102)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tabs>
                <w:tab w:val="left" w:pos="6720"/>
              </w:tabs>
              <w:spacing w:after="0" w:line="240" w:lineRule="auto"/>
              <w:rPr>
                <w:rFonts w:ascii="Times New Roman" w:hAnsi="Times New Roman" w:cs="Times New Roman"/>
                <w:sz w:val="28"/>
                <w:szCs w:val="28"/>
              </w:rPr>
            </w:pPr>
            <w:r w:rsidRPr="006F44A1">
              <w:rPr>
                <w:rFonts w:ascii="Times New Roman" w:hAnsi="Times New Roman" w:cs="Times New Roman"/>
                <w:sz w:val="28"/>
                <w:szCs w:val="28"/>
              </w:rPr>
              <w:lastRenderedPageBreak/>
              <w:t>Габриелян О.С. Химия (профиль) 11 класс.</w:t>
            </w:r>
            <w:r w:rsidRPr="006F44A1">
              <w:rPr>
                <w:sz w:val="28"/>
                <w:szCs w:val="28"/>
              </w:rPr>
              <w:t xml:space="preserve"> </w:t>
            </w:r>
            <w:r w:rsidRPr="006F44A1">
              <w:rPr>
                <w:rFonts w:ascii="Times New Roman" w:hAnsi="Times New Roman" w:cs="Times New Roman"/>
                <w:sz w:val="28"/>
                <w:szCs w:val="28"/>
              </w:rPr>
              <w:t>М.:Дрофа, 2013</w:t>
            </w: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lastRenderedPageBreak/>
              <w:t>Биология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3"/>
              <w:spacing w:before="0" w:after="0"/>
              <w:rPr>
                <w:sz w:val="28"/>
                <w:szCs w:val="28"/>
              </w:rPr>
            </w:pPr>
            <w:r w:rsidRPr="006F44A1">
              <w:rPr>
                <w:rFonts w:ascii="Times New Roman" w:hAnsi="Times New Roman"/>
                <w:b w:val="0"/>
                <w:sz w:val="28"/>
                <w:szCs w:val="28"/>
              </w:rPr>
              <w:t xml:space="preserve">Программа  «Биология. 5-11 классы: программы для общеобразовательных учреждений» к комплекту учебников, созданных под руководством И.Н.Пономаревой –  М.: Вентана-Граф, 2009. – 92 с.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rPr>
                <w:rFonts w:ascii="Times New Roman" w:hAnsi="Times New Roman" w:cs="Times New Roman"/>
                <w:sz w:val="28"/>
                <w:szCs w:val="28"/>
              </w:rPr>
            </w:pPr>
            <w:r w:rsidRPr="006F44A1">
              <w:rPr>
                <w:rFonts w:ascii="Times New Roman" w:hAnsi="Times New Roman" w:cs="Times New Roman"/>
                <w:sz w:val="28"/>
                <w:szCs w:val="28"/>
              </w:rPr>
              <w:t>Биология. Учебник  для 10 класса (базовый уровень) /Под ред. И.Н.  Пономаревой. М., 2013.</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3"/>
              <w:spacing w:before="0" w:after="0"/>
              <w:rPr>
                <w:sz w:val="28"/>
                <w:szCs w:val="28"/>
              </w:rPr>
            </w:pPr>
            <w:r w:rsidRPr="006F44A1">
              <w:rPr>
                <w:rFonts w:ascii="Times New Roman" w:hAnsi="Times New Roman"/>
                <w:b w:val="0"/>
                <w:sz w:val="28"/>
                <w:szCs w:val="28"/>
              </w:rPr>
              <w:t xml:space="preserve">Программа  «Биология. 5-11 классы: программы для общеобразовательных учреждений» к комплекту учебников, созданных под руководством И.Н.Пономаревой –  М.: Вентана-Граф, 2009. – 92 с.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18"/>
              <w:spacing w:after="0"/>
              <w:ind w:left="0"/>
              <w:rPr>
                <w:rFonts w:ascii="Times New Roman" w:hAnsi="Times New Roman"/>
                <w:sz w:val="28"/>
                <w:szCs w:val="28"/>
              </w:rPr>
            </w:pPr>
            <w:r w:rsidRPr="006F44A1">
              <w:rPr>
                <w:rFonts w:ascii="Times New Roman" w:hAnsi="Times New Roman"/>
                <w:sz w:val="28"/>
                <w:szCs w:val="28"/>
              </w:rPr>
              <w:t>И.Н. Пономарева «Общая биология 11 класс» для общеобразовательных учреждений. Москва: Вентана«Граф,  2013 год</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Искусство (МХК)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color w:val="000000"/>
                <w:sz w:val="28"/>
                <w:szCs w:val="28"/>
              </w:rPr>
              <w:t>Программа МХК составитель Г.И. Данилова М. Просвещение 2011</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Standard0"/>
              <w:shd w:val="clear" w:color="auto" w:fill="FFFFFF"/>
              <w:rPr>
                <w:color w:val="000000"/>
                <w:sz w:val="28"/>
                <w:szCs w:val="28"/>
              </w:rPr>
            </w:pPr>
            <w:r w:rsidRPr="006F44A1">
              <w:rPr>
                <w:color w:val="000000"/>
                <w:sz w:val="28"/>
                <w:szCs w:val="28"/>
              </w:rPr>
              <w:t>Г.И. Данилова. МХК.  10 класс  - М.: Дрофа,2011</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rPr>
                <w:sz w:val="28"/>
                <w:szCs w:val="28"/>
              </w:rPr>
            </w:pPr>
            <w:r w:rsidRPr="006F44A1">
              <w:rPr>
                <w:color w:val="000000"/>
                <w:sz w:val="28"/>
                <w:szCs w:val="28"/>
              </w:rPr>
              <w:t>Программа МХК составитель Г.И. Данилова М. Просвещение 2011</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pStyle w:val="Standard0"/>
              <w:shd w:val="clear" w:color="auto" w:fill="FFFFFF"/>
              <w:rPr>
                <w:color w:val="000000"/>
                <w:sz w:val="28"/>
                <w:szCs w:val="28"/>
              </w:rPr>
            </w:pPr>
            <w:r w:rsidRPr="006F44A1">
              <w:rPr>
                <w:color w:val="000000"/>
                <w:sz w:val="28"/>
                <w:szCs w:val="28"/>
              </w:rPr>
              <w:t>Г.И. Данилова. МХК.  11 класс – М.: Дрофа,2011</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Техноло</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гия</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suppressAutoHyphens w:val="0"/>
              <w:snapToGrid w:val="0"/>
              <w:rPr>
                <w:sz w:val="28"/>
                <w:szCs w:val="28"/>
              </w:rPr>
            </w:pPr>
            <w:r w:rsidRPr="006F44A1">
              <w:rPr>
                <w:sz w:val="28"/>
                <w:szCs w:val="28"/>
              </w:rPr>
              <w:t>Трудовое обучение 5 – 11 кл.</w:t>
            </w:r>
          </w:p>
          <w:p w:rsidR="00A95DE4" w:rsidRPr="006F44A1" w:rsidRDefault="00A95DE4" w:rsidP="00695674">
            <w:pPr>
              <w:pStyle w:val="Standard0"/>
              <w:shd w:val="clear" w:color="auto" w:fill="FFFFFF"/>
              <w:suppressAutoHyphens w:val="0"/>
              <w:snapToGrid w:val="0"/>
              <w:rPr>
                <w:sz w:val="28"/>
                <w:szCs w:val="28"/>
              </w:rPr>
            </w:pPr>
            <w:r w:rsidRPr="006F44A1">
              <w:rPr>
                <w:sz w:val="28"/>
                <w:szCs w:val="28"/>
              </w:rPr>
              <w:t>Ю.Л. Хотунцева,</w:t>
            </w:r>
          </w:p>
          <w:p w:rsidR="00A95DE4" w:rsidRPr="006F44A1" w:rsidRDefault="00A95DE4" w:rsidP="00695674">
            <w:pPr>
              <w:pStyle w:val="Standard0"/>
              <w:shd w:val="clear" w:color="auto" w:fill="FFFFFF"/>
              <w:suppressAutoHyphens w:val="0"/>
              <w:snapToGrid w:val="0"/>
              <w:rPr>
                <w:sz w:val="28"/>
                <w:szCs w:val="28"/>
              </w:rPr>
            </w:pPr>
            <w:r w:rsidRPr="006F44A1">
              <w:rPr>
                <w:sz w:val="28"/>
                <w:szCs w:val="28"/>
              </w:rPr>
              <w:t>В.Д. Симоненко</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hAnsi="Times New Roman" w:cs="Times New Roman"/>
                <w:sz w:val="28"/>
                <w:szCs w:val="28"/>
              </w:rPr>
              <w:t>(М.: Просвещение, 2012).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Симоненко В. Д., Очинин О. П., Матяш Н. В. «Технология 10-11 (базовый уровень)».</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pStyle w:val="Standard0"/>
              <w:shd w:val="clear" w:color="auto" w:fill="FFFFFF"/>
              <w:suppressAutoHyphens w:val="0"/>
              <w:snapToGrid w:val="0"/>
              <w:rPr>
                <w:sz w:val="28"/>
                <w:szCs w:val="28"/>
              </w:rPr>
            </w:pPr>
            <w:r w:rsidRPr="006F44A1">
              <w:rPr>
                <w:sz w:val="28"/>
                <w:szCs w:val="28"/>
              </w:rPr>
              <w:t>Трудовое обучение 5 – 11 кл.</w:t>
            </w:r>
          </w:p>
          <w:p w:rsidR="00A95DE4" w:rsidRPr="006F44A1" w:rsidRDefault="00A95DE4" w:rsidP="00695674">
            <w:pPr>
              <w:pStyle w:val="Standard0"/>
              <w:shd w:val="clear" w:color="auto" w:fill="FFFFFF"/>
              <w:suppressAutoHyphens w:val="0"/>
              <w:snapToGrid w:val="0"/>
              <w:rPr>
                <w:sz w:val="28"/>
                <w:szCs w:val="28"/>
              </w:rPr>
            </w:pPr>
            <w:r w:rsidRPr="006F44A1">
              <w:rPr>
                <w:sz w:val="28"/>
                <w:szCs w:val="28"/>
              </w:rPr>
              <w:t>Ю.Л. Хотунцева,</w:t>
            </w:r>
          </w:p>
          <w:p w:rsidR="00A95DE4" w:rsidRPr="006F44A1" w:rsidRDefault="00A95DE4" w:rsidP="00695674">
            <w:pPr>
              <w:pStyle w:val="Standard0"/>
              <w:shd w:val="clear" w:color="auto" w:fill="FFFFFF"/>
              <w:suppressAutoHyphens w:val="0"/>
              <w:snapToGrid w:val="0"/>
              <w:rPr>
                <w:sz w:val="28"/>
                <w:szCs w:val="28"/>
              </w:rPr>
            </w:pPr>
            <w:r w:rsidRPr="006F44A1">
              <w:rPr>
                <w:sz w:val="28"/>
                <w:szCs w:val="28"/>
              </w:rPr>
              <w:t>В.Д. Симоненко</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hAnsi="Times New Roman" w:cs="Times New Roman"/>
                <w:sz w:val="28"/>
                <w:szCs w:val="28"/>
              </w:rPr>
              <w:t>(М.: Просвещение, 2012).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color w:val="000000"/>
                <w:sz w:val="28"/>
                <w:szCs w:val="28"/>
                <w:shd w:val="clear" w:color="auto" w:fill="FFFFFF"/>
              </w:rPr>
              <w:t>Симоненко В. Д., Очинин О. П., Матяш Н. В. «Технология 10-11 (базовый уровень)».</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Основы безопас</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ности жизнедея</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тельности</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bCs/>
                <w:sz w:val="28"/>
                <w:szCs w:val="28"/>
              </w:rPr>
              <w:t>Программы общеобразовательных учреждений. Основы безопасности жизнедеятельности. 5-11 классы /под общей редакцией А.Т. Смирнова. - М.: Просвещение, 2011</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A95DE4">
            <w:pPr>
              <w:numPr>
                <w:ilvl w:val="0"/>
                <w:numId w:val="19"/>
              </w:numPr>
              <w:tabs>
                <w:tab w:val="clear" w:pos="0"/>
                <w:tab w:val="num" w:pos="88"/>
              </w:tabs>
              <w:suppressAutoHyphens/>
              <w:spacing w:after="0" w:line="240" w:lineRule="auto"/>
              <w:ind w:left="88" w:firstLine="0"/>
              <w:rPr>
                <w:rFonts w:ascii="Times New Roman" w:hAnsi="Times New Roman" w:cs="Times New Roman"/>
                <w:sz w:val="28"/>
                <w:szCs w:val="28"/>
              </w:rPr>
            </w:pPr>
            <w:r w:rsidRPr="006F44A1">
              <w:rPr>
                <w:rFonts w:ascii="Times New Roman" w:hAnsi="Times New Roman" w:cs="Times New Roman"/>
                <w:sz w:val="28"/>
                <w:szCs w:val="28"/>
              </w:rPr>
              <w:t xml:space="preserve">Учебник: Основы </w:t>
            </w:r>
            <w:r w:rsidRPr="006F44A1">
              <w:rPr>
                <w:rFonts w:ascii="Times New Roman" w:eastAsia="Times New Roman" w:hAnsi="Times New Roman" w:cs="Times New Roman"/>
                <w:sz w:val="28"/>
                <w:szCs w:val="28"/>
              </w:rPr>
              <w:t>безопасности жизнедеятельности 10 кл./</w:t>
            </w:r>
          </w:p>
          <w:p w:rsidR="00A95DE4" w:rsidRPr="006F44A1" w:rsidRDefault="00A95DE4" w:rsidP="00A95DE4">
            <w:pPr>
              <w:numPr>
                <w:ilvl w:val="0"/>
                <w:numId w:val="19"/>
              </w:numPr>
              <w:tabs>
                <w:tab w:val="clear" w:pos="0"/>
                <w:tab w:val="num" w:pos="88"/>
              </w:tabs>
              <w:suppressAutoHyphens/>
              <w:spacing w:after="0" w:line="240" w:lineRule="auto"/>
              <w:ind w:left="88" w:firstLine="0"/>
              <w:rPr>
                <w:rFonts w:ascii="Times New Roman" w:hAnsi="Times New Roman" w:cs="Times New Roman"/>
                <w:sz w:val="28"/>
                <w:szCs w:val="28"/>
              </w:rPr>
            </w:pPr>
            <w:r w:rsidRPr="006F44A1">
              <w:rPr>
                <w:rFonts w:ascii="Times New Roman" w:eastAsia="Times New Roman" w:hAnsi="Times New Roman" w:cs="Times New Roman"/>
                <w:sz w:val="28"/>
                <w:szCs w:val="28"/>
              </w:rPr>
              <w:t xml:space="preserve">А.Т. Смирнов, Е.Н. Литвинов. – М.: Просвещение, </w:t>
            </w:r>
            <w:r w:rsidRPr="006F44A1">
              <w:rPr>
                <w:rFonts w:ascii="Times New Roman" w:eastAsia="Times New Roman" w:hAnsi="Times New Roman" w:cs="Times New Roman"/>
                <w:sz w:val="28"/>
                <w:szCs w:val="28"/>
              </w:rPr>
              <w:lastRenderedPageBreak/>
              <w:t>2011г.</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eastAsia="Times New Roman" w:hAnsi="Times New Roman" w:cs="Times New Roman"/>
                <w:bCs/>
                <w:sz w:val="28"/>
                <w:szCs w:val="28"/>
              </w:rPr>
              <w:t>Программы общеобразовательных учреждений. Основы безопасности жизнедеятельности. 5-11 классы /под общей редакцией А.Т. Смирнова. - М.: Просвещение, 2011</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A95DE4">
            <w:pPr>
              <w:numPr>
                <w:ilvl w:val="0"/>
                <w:numId w:val="19"/>
              </w:numPr>
              <w:tabs>
                <w:tab w:val="clear" w:pos="0"/>
                <w:tab w:val="num" w:pos="88"/>
              </w:tabs>
              <w:suppressAutoHyphens/>
              <w:spacing w:after="0" w:line="240" w:lineRule="auto"/>
              <w:ind w:left="88" w:firstLine="0"/>
              <w:rPr>
                <w:rFonts w:ascii="Times New Roman" w:hAnsi="Times New Roman" w:cs="Times New Roman"/>
                <w:sz w:val="28"/>
                <w:szCs w:val="28"/>
              </w:rPr>
            </w:pPr>
            <w:r w:rsidRPr="006F44A1">
              <w:rPr>
                <w:rFonts w:ascii="Times New Roman" w:hAnsi="Times New Roman" w:cs="Times New Roman"/>
                <w:sz w:val="28"/>
                <w:szCs w:val="28"/>
              </w:rPr>
              <w:t xml:space="preserve">Учебник: Основы </w:t>
            </w:r>
            <w:r w:rsidRPr="006F44A1">
              <w:rPr>
                <w:rFonts w:ascii="Times New Roman" w:eastAsia="Times New Roman" w:hAnsi="Times New Roman" w:cs="Times New Roman"/>
                <w:sz w:val="28"/>
                <w:szCs w:val="28"/>
              </w:rPr>
              <w:t>безопасности жизнедеятельности 11 кл./</w:t>
            </w:r>
          </w:p>
          <w:p w:rsidR="00A95DE4" w:rsidRPr="006F44A1" w:rsidRDefault="00A95DE4" w:rsidP="00695674">
            <w:pPr>
              <w:suppressAutoHyphens/>
              <w:spacing w:after="0" w:line="240" w:lineRule="auto"/>
              <w:rPr>
                <w:rFonts w:ascii="Times New Roman" w:eastAsia="Times New Roman" w:hAnsi="Times New Roman" w:cs="Times New Roman"/>
                <w:sz w:val="28"/>
                <w:szCs w:val="28"/>
                <w:shd w:val="clear" w:color="auto" w:fill="FFFFFF"/>
              </w:rPr>
            </w:pPr>
            <w:r w:rsidRPr="006F44A1">
              <w:rPr>
                <w:rFonts w:ascii="Times New Roman" w:eastAsia="Times New Roman" w:hAnsi="Times New Roman" w:cs="Times New Roman"/>
                <w:sz w:val="28"/>
                <w:szCs w:val="28"/>
              </w:rPr>
              <w:t>А.Т. Смирнов, Е.Н. Литвинов. – М.: Просвещение, 2011г.</w:t>
            </w:r>
          </w:p>
        </w:tc>
      </w:tr>
      <w:tr w:rsidR="00A95DE4" w:rsidRPr="006F44A1" w:rsidTr="00A95DE4">
        <w:trPr>
          <w:trHeight w:val="1"/>
        </w:trPr>
        <w:tc>
          <w:tcPr>
            <w:tcW w:w="1289" w:type="dxa"/>
            <w:vMerge w:val="restart"/>
            <w:tcBorders>
              <w:top w:val="single" w:sz="4" w:space="0" w:color="000000"/>
              <w:left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Физичес</w:t>
            </w:r>
          </w:p>
          <w:p w:rsidR="00A95DE4" w:rsidRPr="006F44A1" w:rsidRDefault="00A95DE4" w:rsidP="00695674">
            <w:pPr>
              <w:spacing w:after="0" w:line="240" w:lineRule="auto"/>
              <w:jc w:val="center"/>
              <w:rPr>
                <w:rFonts w:ascii="Times New Roman" w:hAnsi="Times New Roman" w:cs="Times New Roman"/>
                <w:b/>
                <w:sz w:val="28"/>
                <w:szCs w:val="28"/>
              </w:rPr>
            </w:pPr>
            <w:r w:rsidRPr="006F44A1">
              <w:rPr>
                <w:rFonts w:ascii="Times New Roman" w:hAnsi="Times New Roman" w:cs="Times New Roman"/>
                <w:b/>
                <w:sz w:val="28"/>
                <w:szCs w:val="28"/>
              </w:rPr>
              <w:t>кая культура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10а, 10б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000000"/>
                <w:sz w:val="28"/>
                <w:szCs w:val="28"/>
              </w:rPr>
            </w:pPr>
            <w:r w:rsidRPr="006F44A1">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hAnsi="Times New Roman" w:cs="Times New Roman"/>
                <w:color w:val="000000"/>
                <w:sz w:val="28"/>
                <w:szCs w:val="28"/>
              </w:rPr>
              <w:t>Авторы-составители А. Н. Каинов, Г. И. Курьерова, Волгоград, изд-во «Учитель». 2013 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rPr>
                <w:rFonts w:ascii="Times New Roman" w:hAnsi="Times New Roman" w:cs="Times New Roman"/>
                <w:sz w:val="28"/>
                <w:szCs w:val="28"/>
              </w:rPr>
            </w:pPr>
            <w:r w:rsidRPr="006F44A1">
              <w:rPr>
                <w:rFonts w:ascii="Times New Roman" w:hAnsi="Times New Roman" w:cs="Times New Roman"/>
                <w:sz w:val="28"/>
                <w:szCs w:val="28"/>
              </w:rPr>
              <w:t>Физическая культура. 10–11 кл.: учебник для общеобразовательных учреждений / под общ. ред. В. И. Ляха. 6-е издание, М.: Просвещение, 2012.</w:t>
            </w:r>
          </w:p>
        </w:tc>
      </w:tr>
      <w:tr w:rsidR="00A95DE4" w:rsidRPr="006F44A1" w:rsidTr="00A95DE4">
        <w:trPr>
          <w:trHeight w:val="1"/>
        </w:trPr>
        <w:tc>
          <w:tcPr>
            <w:tcW w:w="1289" w:type="dxa"/>
            <w:vMerge/>
            <w:tcBorders>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hAnsi="Times New Roman" w:cs="Times New Roman"/>
                <w:b/>
                <w:sz w:val="28"/>
                <w:szCs w:val="2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spacing w:after="0" w:line="240" w:lineRule="auto"/>
              <w:jc w:val="center"/>
              <w:rPr>
                <w:rFonts w:ascii="Times New Roman" w:eastAsia="Times New Roman" w:hAnsi="Times New Roman" w:cs="Times New Roman"/>
                <w:sz w:val="28"/>
                <w:szCs w:val="28"/>
              </w:rPr>
            </w:pPr>
            <w:r w:rsidRPr="006F44A1">
              <w:rPr>
                <w:rFonts w:ascii="Times New Roman" w:eastAsia="Times New Roman" w:hAnsi="Times New Roman" w:cs="Times New Roman"/>
                <w:sz w:val="28"/>
                <w:szCs w:val="28"/>
              </w:rPr>
              <w:t>11а, 11б</w:t>
            </w:r>
          </w:p>
          <w:p w:rsidR="00A95DE4" w:rsidRPr="006F44A1" w:rsidRDefault="00A95DE4" w:rsidP="00695674">
            <w:pPr>
              <w:spacing w:after="0" w:line="240" w:lineRule="auto"/>
              <w:jc w:val="center"/>
              <w:rPr>
                <w:rFonts w:ascii="Times New Roman" w:hAnsi="Times New Roman" w:cs="Times New Roman"/>
                <w:sz w:val="28"/>
                <w:szCs w:val="28"/>
              </w:rPr>
            </w:pPr>
            <w:r w:rsidRPr="006F44A1">
              <w:rPr>
                <w:rFonts w:ascii="Times New Roman" w:eastAsia="Times New Roman" w:hAnsi="Times New Roman" w:cs="Times New Roman"/>
                <w:sz w:val="28"/>
                <w:szCs w:val="28"/>
              </w:rPr>
              <w:t>(ун)</w:t>
            </w:r>
          </w:p>
        </w:tc>
        <w:tc>
          <w:tcPr>
            <w:tcW w:w="4536"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tcPr>
          <w:p w:rsidR="00A95DE4" w:rsidRPr="006F44A1" w:rsidRDefault="00A95DE4" w:rsidP="00695674">
            <w:pPr>
              <w:spacing w:after="0" w:line="240" w:lineRule="auto"/>
              <w:rPr>
                <w:rFonts w:ascii="Times New Roman" w:hAnsi="Times New Roman" w:cs="Times New Roman"/>
                <w:color w:val="000000"/>
                <w:sz w:val="28"/>
                <w:szCs w:val="28"/>
              </w:rPr>
            </w:pPr>
            <w:r w:rsidRPr="006F44A1">
              <w:rPr>
                <w:rFonts w:ascii="Times New Roman" w:hAnsi="Times New Roman" w:cs="Times New Roman"/>
                <w:color w:val="000000"/>
                <w:sz w:val="28"/>
                <w:szCs w:val="28"/>
              </w:rPr>
              <w:t xml:space="preserve">Комплексная программа физического воспитания учащихся 1-11 классы  В.И. Ляха, А.А. Зданевича, издание 2-е, М.Просвещение, 2012. </w:t>
            </w:r>
          </w:p>
          <w:p w:rsidR="00A95DE4" w:rsidRPr="006F44A1" w:rsidRDefault="00A95DE4" w:rsidP="00695674">
            <w:pPr>
              <w:suppressAutoHyphens/>
              <w:spacing w:after="0" w:line="240" w:lineRule="auto"/>
              <w:rPr>
                <w:rFonts w:ascii="Times New Roman" w:eastAsia="Times New Roman" w:hAnsi="Times New Roman" w:cs="Times New Roman"/>
                <w:color w:val="000000"/>
                <w:sz w:val="28"/>
                <w:szCs w:val="28"/>
                <w:shd w:val="clear" w:color="auto" w:fill="FFFFFF"/>
              </w:rPr>
            </w:pPr>
            <w:r w:rsidRPr="006F44A1">
              <w:rPr>
                <w:rFonts w:ascii="Times New Roman" w:hAnsi="Times New Roman" w:cs="Times New Roman"/>
                <w:color w:val="000000"/>
                <w:sz w:val="28"/>
                <w:szCs w:val="28"/>
              </w:rPr>
              <w:t>Авторы-составители А. Н. Каинов, Г. И. Курьерова, Волгоград, изд-во «Учитель». 2013 г.</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A95DE4" w:rsidRPr="006F44A1" w:rsidRDefault="00A95DE4" w:rsidP="00695674">
            <w:pPr>
              <w:rPr>
                <w:rFonts w:ascii="Times New Roman" w:hAnsi="Times New Roman" w:cs="Times New Roman"/>
                <w:sz w:val="28"/>
                <w:szCs w:val="28"/>
              </w:rPr>
            </w:pPr>
            <w:r w:rsidRPr="006F44A1">
              <w:rPr>
                <w:rFonts w:ascii="Times New Roman" w:hAnsi="Times New Roman" w:cs="Times New Roman"/>
                <w:sz w:val="28"/>
                <w:szCs w:val="28"/>
              </w:rPr>
              <w:t>Физическая культура. 10–11 кл.: учебник для общеобразовательных учреждений / под общ. ред. В. И. Ляха. 6-е издание, М.: Просвещение, 2012.</w:t>
            </w:r>
          </w:p>
        </w:tc>
      </w:tr>
    </w:tbl>
    <w:p w:rsidR="00663EB2" w:rsidRPr="0039662D" w:rsidRDefault="00663EB2" w:rsidP="00663EB2">
      <w:pPr>
        <w:spacing w:after="0" w:line="240" w:lineRule="auto"/>
        <w:rPr>
          <w:rFonts w:ascii="Times New Roman" w:eastAsia="Times New Roman" w:hAnsi="Times New Roman" w:cs="Calibri"/>
          <w:b/>
          <w:bCs/>
          <w:sz w:val="28"/>
          <w:szCs w:val="28"/>
          <w:u w:val="single"/>
          <w:lang w:eastAsia="ru-RU"/>
        </w:rPr>
      </w:pPr>
    </w:p>
    <w:p w:rsidR="00663EB2" w:rsidRPr="0039662D" w:rsidRDefault="00663EB2" w:rsidP="00663EB2">
      <w:pPr>
        <w:numPr>
          <w:ilvl w:val="1"/>
          <w:numId w:val="13"/>
        </w:numPr>
        <w:spacing w:after="0" w:line="240" w:lineRule="auto"/>
        <w:jc w:val="center"/>
        <w:rPr>
          <w:rFonts w:ascii="Times New Roman" w:eastAsia="Times New Roman" w:hAnsi="Times New Roman" w:cs="Calibri"/>
          <w:b/>
          <w:bCs/>
          <w:sz w:val="28"/>
          <w:szCs w:val="28"/>
          <w:lang w:eastAsia="ru-RU"/>
        </w:rPr>
      </w:pPr>
      <w:r w:rsidRPr="0039662D">
        <w:rPr>
          <w:rFonts w:ascii="Times New Roman" w:eastAsia="Times New Roman" w:hAnsi="Times New Roman" w:cs="Calibri"/>
          <w:b/>
          <w:bCs/>
          <w:sz w:val="28"/>
          <w:szCs w:val="28"/>
          <w:lang w:eastAsia="ru-RU"/>
        </w:rPr>
        <w:t>Сведения о реализации инновационных программ и технологий</w:t>
      </w:r>
    </w:p>
    <w:p w:rsidR="00663EB2" w:rsidRPr="0039662D" w:rsidRDefault="00663EB2" w:rsidP="00663EB2">
      <w:pPr>
        <w:spacing w:after="0" w:line="240" w:lineRule="auto"/>
        <w:ind w:left="720"/>
        <w:jc w:val="right"/>
        <w:rPr>
          <w:rFonts w:ascii="Times New Roman" w:eastAsia="Times New Roman" w:hAnsi="Times New Roman" w:cs="Calibri"/>
          <w:bCs/>
          <w:sz w:val="24"/>
          <w:szCs w:val="24"/>
          <w:lang w:eastAsia="ru-RU"/>
        </w:rPr>
      </w:pPr>
      <w:r w:rsidRPr="0039662D">
        <w:rPr>
          <w:rFonts w:ascii="Times New Roman" w:eastAsia="Times New Roman" w:hAnsi="Times New Roman" w:cs="Calibri"/>
          <w:bCs/>
          <w:sz w:val="24"/>
          <w:szCs w:val="24"/>
          <w:lang w:eastAsia="ru-RU"/>
        </w:rPr>
        <w:t>Таблица 4</w:t>
      </w:r>
    </w:p>
    <w:tbl>
      <w:tblPr>
        <w:tblW w:w="10065" w:type="dxa"/>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985"/>
        <w:gridCol w:w="1984"/>
        <w:gridCol w:w="2552"/>
      </w:tblGrid>
      <w:tr w:rsidR="00663EB2" w:rsidRPr="0039662D" w:rsidTr="004C282A">
        <w:trPr>
          <w:jc w:val="right"/>
        </w:trPr>
        <w:tc>
          <w:tcPr>
            <w:tcW w:w="1702"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Направление тема</w:t>
            </w:r>
          </w:p>
        </w:tc>
        <w:tc>
          <w:tcPr>
            <w:tcW w:w="1842"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Цели и задачи</w:t>
            </w:r>
          </w:p>
        </w:tc>
        <w:tc>
          <w:tcPr>
            <w:tcW w:w="1985"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Кем и когда утверждено</w:t>
            </w:r>
          </w:p>
        </w:tc>
        <w:tc>
          <w:tcPr>
            <w:tcW w:w="1984"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Научный руководитель</w:t>
            </w:r>
          </w:p>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p>
        </w:tc>
        <w:tc>
          <w:tcPr>
            <w:tcW w:w="2552"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Прогнозируемый конечный результат</w:t>
            </w:r>
          </w:p>
        </w:tc>
      </w:tr>
      <w:tr w:rsidR="00663EB2" w:rsidRPr="0039662D" w:rsidTr="004C282A">
        <w:trPr>
          <w:jc w:val="right"/>
        </w:trPr>
        <w:tc>
          <w:tcPr>
            <w:tcW w:w="1702" w:type="dxa"/>
          </w:tcPr>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Внедрение обучающей</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программы по основам малого предпринима</w:t>
            </w:r>
          </w:p>
          <w:p w:rsidR="00663EB2" w:rsidRPr="0039662D" w:rsidRDefault="00663EB2" w:rsidP="00B036D1">
            <w:pPr>
              <w:spacing w:line="240" w:lineRule="auto"/>
              <w:jc w:val="center"/>
              <w:rPr>
                <w:rFonts w:ascii="Times New Roman" w:hAnsi="Times New Roman"/>
                <w:sz w:val="26"/>
                <w:szCs w:val="26"/>
              </w:rPr>
            </w:pPr>
            <w:r w:rsidRPr="0039662D">
              <w:rPr>
                <w:rFonts w:ascii="Times New Roman" w:hAnsi="Times New Roman"/>
                <w:sz w:val="26"/>
                <w:szCs w:val="26"/>
              </w:rPr>
              <w:t>тельства</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lastRenderedPageBreak/>
              <w:t xml:space="preserve">(с 01.11.2012 г., </w:t>
            </w:r>
          </w:p>
          <w:p w:rsidR="00663EB2" w:rsidRPr="0039662D" w:rsidRDefault="00663EB2" w:rsidP="00B036D1">
            <w:pPr>
              <w:spacing w:after="0" w:line="240" w:lineRule="auto"/>
              <w:jc w:val="center"/>
              <w:rPr>
                <w:sz w:val="26"/>
                <w:szCs w:val="26"/>
              </w:rPr>
            </w:pPr>
            <w:r w:rsidRPr="0039662D">
              <w:rPr>
                <w:rFonts w:ascii="Times New Roman" w:hAnsi="Times New Roman"/>
                <w:sz w:val="26"/>
                <w:szCs w:val="26"/>
              </w:rPr>
              <w:t>10-е</w:t>
            </w:r>
            <w:r w:rsidRPr="0039662D">
              <w:rPr>
                <w:sz w:val="26"/>
                <w:szCs w:val="26"/>
              </w:rPr>
              <w:t>, 11-е  кл.)</w:t>
            </w:r>
          </w:p>
          <w:p w:rsidR="00663EB2" w:rsidRPr="0039662D" w:rsidRDefault="00663EB2" w:rsidP="00B036D1">
            <w:pPr>
              <w:widowControl w:val="0"/>
              <w:autoSpaceDE w:val="0"/>
              <w:autoSpaceDN w:val="0"/>
              <w:adjustRightInd w:val="0"/>
              <w:spacing w:after="0"/>
              <w:ind w:right="-20"/>
              <w:rPr>
                <w:rFonts w:ascii="Times New Roman" w:hAnsi="Times New Roman"/>
                <w:spacing w:val="-20"/>
                <w:sz w:val="26"/>
                <w:szCs w:val="26"/>
              </w:rPr>
            </w:pPr>
          </w:p>
        </w:tc>
        <w:tc>
          <w:tcPr>
            <w:tcW w:w="1842" w:type="dxa"/>
          </w:tcPr>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lastRenderedPageBreak/>
              <w:t xml:space="preserve">Данная программа предусматривает формирование у обучаемых умений и навыков, а </w:t>
            </w:r>
            <w:r w:rsidRPr="0039662D">
              <w:rPr>
                <w:rFonts w:ascii="Times New Roman" w:hAnsi="Times New Roman"/>
                <w:sz w:val="26"/>
                <w:szCs w:val="26"/>
              </w:rPr>
              <w:lastRenderedPageBreak/>
              <w:t>также ключевых компетенций в области предпринима</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тельской деятельности</w:t>
            </w:r>
          </w:p>
        </w:tc>
        <w:tc>
          <w:tcPr>
            <w:tcW w:w="1985" w:type="dxa"/>
          </w:tcPr>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z w:val="26"/>
                <w:szCs w:val="26"/>
              </w:rPr>
            </w:pPr>
            <w:r w:rsidRPr="0039662D">
              <w:rPr>
                <w:rFonts w:ascii="Times New Roman" w:hAnsi="Times New Roman"/>
                <w:sz w:val="26"/>
                <w:szCs w:val="26"/>
              </w:rPr>
              <w:lastRenderedPageBreak/>
              <w:t xml:space="preserve">Приказ МО и ПО РО от 04.10.2012 № 850 «Об утверждении списка пилотных учебных </w:t>
            </w:r>
            <w:r w:rsidRPr="0039662D">
              <w:rPr>
                <w:rFonts w:ascii="Times New Roman" w:hAnsi="Times New Roman"/>
                <w:sz w:val="26"/>
                <w:szCs w:val="26"/>
              </w:rPr>
              <w:lastRenderedPageBreak/>
              <w:t>заведений для внедрения обучающей программы по основам малого предпринима</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z w:val="26"/>
                <w:szCs w:val="26"/>
              </w:rPr>
            </w:pPr>
            <w:r w:rsidRPr="0039662D">
              <w:rPr>
                <w:rFonts w:ascii="Times New Roman" w:hAnsi="Times New Roman"/>
                <w:sz w:val="26"/>
                <w:szCs w:val="26"/>
              </w:rPr>
              <w:t>тельства</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p>
        </w:tc>
        <w:tc>
          <w:tcPr>
            <w:tcW w:w="1984" w:type="dxa"/>
          </w:tcPr>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lastRenderedPageBreak/>
              <w:t>Арефин</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В. А.,</w:t>
            </w:r>
          </w:p>
          <w:p w:rsidR="00663EB2" w:rsidRPr="0039662D" w:rsidRDefault="00663EB2" w:rsidP="00B036D1">
            <w:pPr>
              <w:spacing w:after="0"/>
              <w:jc w:val="center"/>
              <w:rPr>
                <w:rFonts w:ascii="Times New Roman" w:hAnsi="Times New Roman"/>
                <w:sz w:val="26"/>
                <w:szCs w:val="26"/>
              </w:rPr>
            </w:pP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преподаватель-организатор ОБЖ,</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 xml:space="preserve"> высшая </w:t>
            </w:r>
            <w:r w:rsidRPr="0039662D">
              <w:rPr>
                <w:rFonts w:ascii="Times New Roman" w:hAnsi="Times New Roman"/>
                <w:sz w:val="26"/>
                <w:szCs w:val="26"/>
              </w:rPr>
              <w:lastRenderedPageBreak/>
              <w:t>квалиф. категория</w:t>
            </w:r>
          </w:p>
        </w:tc>
        <w:tc>
          <w:tcPr>
            <w:tcW w:w="2552" w:type="dxa"/>
          </w:tcPr>
          <w:p w:rsidR="00663EB2" w:rsidRPr="0039662D" w:rsidRDefault="00663EB2" w:rsidP="00B036D1">
            <w:pPr>
              <w:spacing w:after="0" w:line="240" w:lineRule="auto"/>
              <w:jc w:val="center"/>
              <w:rPr>
                <w:rFonts w:ascii="Times New Roman" w:eastAsiaTheme="minorEastAsia" w:hAnsi="Times New Roman"/>
                <w:spacing w:val="-20"/>
                <w:sz w:val="26"/>
                <w:szCs w:val="26"/>
              </w:rPr>
            </w:pPr>
            <w:r w:rsidRPr="0039662D">
              <w:rPr>
                <w:rFonts w:ascii="Times New Roman" w:eastAsiaTheme="minorEastAsia" w:hAnsi="Times New Roman"/>
                <w:spacing w:val="-20"/>
                <w:sz w:val="26"/>
                <w:szCs w:val="26"/>
              </w:rPr>
              <w:lastRenderedPageBreak/>
              <w:t>Выход на участие в конкурсах регионального уровня.</w:t>
            </w:r>
          </w:p>
          <w:p w:rsidR="00663EB2" w:rsidRPr="0039662D" w:rsidRDefault="00663EB2" w:rsidP="00B036D1">
            <w:pPr>
              <w:spacing w:after="0" w:line="240" w:lineRule="auto"/>
              <w:jc w:val="center"/>
              <w:rPr>
                <w:rFonts w:ascii="Times New Roman" w:eastAsiaTheme="minorEastAsia" w:hAnsi="Times New Roman"/>
                <w:spacing w:val="-20"/>
                <w:sz w:val="26"/>
                <w:szCs w:val="26"/>
              </w:rPr>
            </w:pPr>
            <w:r w:rsidRPr="0039662D">
              <w:rPr>
                <w:rFonts w:ascii="Times New Roman" w:eastAsiaTheme="minorEastAsia" w:hAnsi="Times New Roman"/>
                <w:spacing w:val="-20"/>
                <w:sz w:val="26"/>
                <w:szCs w:val="26"/>
              </w:rPr>
              <w:t>Социальная адаптация обучающихся. в  реальной жизни.</w:t>
            </w:r>
          </w:p>
        </w:tc>
      </w:tr>
      <w:tr w:rsidR="00663EB2" w:rsidRPr="0039662D" w:rsidTr="004C282A">
        <w:trPr>
          <w:jc w:val="right"/>
        </w:trPr>
        <w:tc>
          <w:tcPr>
            <w:tcW w:w="1702" w:type="dxa"/>
          </w:tcPr>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lastRenderedPageBreak/>
              <w:t xml:space="preserve"> «Матема</w:t>
            </w:r>
          </w:p>
          <w:p w:rsidR="00663EB2" w:rsidRPr="0039662D" w:rsidRDefault="00663EB2" w:rsidP="00B036D1">
            <w:pPr>
              <w:spacing w:after="0" w:line="240" w:lineRule="auto"/>
              <w:jc w:val="center"/>
              <w:rPr>
                <w:rFonts w:ascii="Times New Roman" w:hAnsi="Times New Roman"/>
                <w:sz w:val="26"/>
                <w:szCs w:val="26"/>
              </w:rPr>
            </w:pPr>
            <w:r>
              <w:rPr>
                <w:rFonts w:ascii="Times New Roman" w:hAnsi="Times New Roman"/>
                <w:sz w:val="26"/>
                <w:szCs w:val="26"/>
              </w:rPr>
              <w:t>тика». 7 кл. (третий</w:t>
            </w:r>
            <w:r w:rsidRPr="0039662D">
              <w:rPr>
                <w:rFonts w:ascii="Times New Roman" w:hAnsi="Times New Roman"/>
                <w:sz w:val="26"/>
                <w:szCs w:val="26"/>
              </w:rPr>
              <w:t xml:space="preserve"> год),  </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 xml:space="preserve">линии «Алгоритм успеха»  Авторы: Е. В. Буцко, А. Г. Мерзляк, В. Б. Полонский, М. С. Якир </w:t>
            </w:r>
          </w:p>
          <w:p w:rsidR="00663EB2" w:rsidRPr="0039662D" w:rsidRDefault="00663EB2" w:rsidP="00B036D1">
            <w:pPr>
              <w:spacing w:after="0" w:line="240" w:lineRule="auto"/>
              <w:jc w:val="center"/>
              <w:rPr>
                <w:rFonts w:ascii="Times New Roman" w:hAnsi="Times New Roman"/>
                <w:sz w:val="26"/>
                <w:szCs w:val="26"/>
              </w:rPr>
            </w:pPr>
          </w:p>
          <w:p w:rsidR="00663EB2" w:rsidRPr="0039662D" w:rsidRDefault="00663EB2" w:rsidP="00B036D1">
            <w:pPr>
              <w:spacing w:after="0" w:line="240" w:lineRule="auto"/>
              <w:jc w:val="center"/>
              <w:rPr>
                <w:rFonts w:ascii="Times New Roman" w:hAnsi="Times New Roman"/>
                <w:sz w:val="26"/>
                <w:szCs w:val="26"/>
              </w:rPr>
            </w:pPr>
            <w:r>
              <w:rPr>
                <w:rFonts w:ascii="Times New Roman" w:hAnsi="Times New Roman"/>
                <w:sz w:val="26"/>
                <w:szCs w:val="26"/>
              </w:rPr>
              <w:t>7</w:t>
            </w:r>
            <w:r w:rsidRPr="0039662D">
              <w:rPr>
                <w:rFonts w:ascii="Times New Roman" w:hAnsi="Times New Roman"/>
                <w:sz w:val="26"/>
                <w:szCs w:val="26"/>
              </w:rPr>
              <w:t>г класс</w:t>
            </w:r>
          </w:p>
        </w:tc>
        <w:tc>
          <w:tcPr>
            <w:tcW w:w="1842" w:type="dxa"/>
          </w:tcPr>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Апробация новой</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программы и УМК с целью подготовки работы в режиме  ФГОС ООО по предмету.</w:t>
            </w:r>
          </w:p>
          <w:p w:rsidR="00663EB2" w:rsidRPr="0039662D" w:rsidRDefault="00663EB2" w:rsidP="00B036D1">
            <w:pPr>
              <w:spacing w:after="0" w:line="240" w:lineRule="auto"/>
              <w:rPr>
                <w:rFonts w:ascii="Times New Roman" w:hAnsi="Times New Roman"/>
                <w:sz w:val="26"/>
                <w:szCs w:val="26"/>
              </w:rPr>
            </w:pPr>
          </w:p>
        </w:tc>
        <w:tc>
          <w:tcPr>
            <w:tcW w:w="1985" w:type="dxa"/>
          </w:tcPr>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z w:val="26"/>
                <w:szCs w:val="26"/>
              </w:rPr>
            </w:pPr>
            <w:r w:rsidRPr="0039662D">
              <w:rPr>
                <w:rFonts w:ascii="Times New Roman" w:hAnsi="Times New Roman"/>
                <w:sz w:val="26"/>
                <w:szCs w:val="26"/>
              </w:rPr>
              <w:t>Протокол педсовета от 23.06.2014 № 11</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z w:val="26"/>
                <w:szCs w:val="26"/>
              </w:rPr>
            </w:pP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z w:val="26"/>
                <w:szCs w:val="26"/>
              </w:rPr>
            </w:pPr>
          </w:p>
          <w:p w:rsidR="00663EB2" w:rsidRPr="0039662D" w:rsidRDefault="00663EB2" w:rsidP="00B036D1">
            <w:pPr>
              <w:spacing w:after="0" w:line="240" w:lineRule="auto"/>
              <w:jc w:val="center"/>
              <w:rPr>
                <w:rFonts w:ascii="Times New Roman" w:eastAsiaTheme="minorEastAsia" w:hAnsi="Times New Roman"/>
                <w:color w:val="3F3F3F"/>
                <w:sz w:val="26"/>
                <w:szCs w:val="26"/>
              </w:rPr>
            </w:pPr>
            <w:r w:rsidRPr="0039662D">
              <w:rPr>
                <w:rFonts w:ascii="Times New Roman" w:eastAsiaTheme="minorEastAsia" w:hAnsi="Times New Roman"/>
                <w:color w:val="3F3F3F"/>
                <w:sz w:val="26"/>
                <w:szCs w:val="26"/>
              </w:rPr>
              <w:t>Приказ от 23.06.2014 года № 264</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z w:val="26"/>
                <w:szCs w:val="26"/>
              </w:rPr>
            </w:pPr>
          </w:p>
        </w:tc>
        <w:tc>
          <w:tcPr>
            <w:tcW w:w="1984" w:type="dxa"/>
          </w:tcPr>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Савченко</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 xml:space="preserve"> Ю. Н.</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 xml:space="preserve">учитель математики </w:t>
            </w:r>
          </w:p>
          <w:p w:rsidR="00663EB2" w:rsidRPr="0039662D" w:rsidRDefault="00663EB2" w:rsidP="00B036D1">
            <w:pPr>
              <w:spacing w:after="0" w:line="240" w:lineRule="auto"/>
              <w:jc w:val="center"/>
              <w:rPr>
                <w:rFonts w:ascii="Times New Roman" w:hAnsi="Times New Roman"/>
                <w:sz w:val="26"/>
                <w:szCs w:val="26"/>
              </w:rPr>
            </w:pPr>
            <w:r w:rsidRPr="0039662D">
              <w:rPr>
                <w:rFonts w:ascii="Times New Roman" w:hAnsi="Times New Roman"/>
                <w:sz w:val="26"/>
                <w:szCs w:val="26"/>
              </w:rPr>
              <w:t>5-9 кл.</w:t>
            </w:r>
          </w:p>
          <w:p w:rsidR="00663EB2" w:rsidRPr="0039662D" w:rsidRDefault="00663EB2" w:rsidP="00B036D1">
            <w:pPr>
              <w:spacing w:after="0" w:line="240" w:lineRule="auto"/>
              <w:jc w:val="center"/>
              <w:rPr>
                <w:rFonts w:ascii="Times New Roman" w:hAnsi="Times New Roman"/>
                <w:sz w:val="26"/>
                <w:szCs w:val="26"/>
              </w:rPr>
            </w:pP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Куратор – Васенькина Наталья Александровна, преподаватель кафедры математики ГБОУ ДПО РО РИПК и ППРО</w:t>
            </w:r>
          </w:p>
        </w:tc>
        <w:tc>
          <w:tcPr>
            <w:tcW w:w="2552" w:type="dxa"/>
          </w:tcPr>
          <w:p w:rsidR="00663EB2" w:rsidRPr="0039662D" w:rsidRDefault="00663EB2" w:rsidP="00B036D1">
            <w:pPr>
              <w:spacing w:after="0" w:line="240" w:lineRule="auto"/>
              <w:jc w:val="center"/>
              <w:rPr>
                <w:rFonts w:ascii="Times New Roman" w:eastAsiaTheme="minorEastAsia" w:hAnsi="Times New Roman"/>
                <w:sz w:val="26"/>
                <w:szCs w:val="26"/>
              </w:rPr>
            </w:pPr>
          </w:p>
          <w:p w:rsidR="00663EB2" w:rsidRPr="0039662D" w:rsidRDefault="00663EB2" w:rsidP="00B036D1">
            <w:pPr>
              <w:spacing w:after="0" w:line="240" w:lineRule="auto"/>
              <w:jc w:val="center"/>
              <w:rPr>
                <w:rFonts w:ascii="Times New Roman" w:eastAsiaTheme="minorEastAsia" w:hAnsi="Times New Roman"/>
                <w:sz w:val="26"/>
                <w:szCs w:val="26"/>
              </w:rPr>
            </w:pPr>
            <w:r w:rsidRPr="0039662D">
              <w:rPr>
                <w:rFonts w:ascii="Times New Roman" w:eastAsiaTheme="minorEastAsia" w:hAnsi="Times New Roman"/>
                <w:sz w:val="26"/>
                <w:szCs w:val="26"/>
              </w:rPr>
              <w:t>Внедрение в школьную практику новых способов (методов, средств, форм) обучения.</w:t>
            </w:r>
          </w:p>
          <w:p w:rsidR="00663EB2" w:rsidRPr="0039662D" w:rsidRDefault="00663EB2" w:rsidP="00B036D1">
            <w:pPr>
              <w:spacing w:after="0" w:line="240" w:lineRule="auto"/>
              <w:jc w:val="center"/>
              <w:rPr>
                <w:rFonts w:ascii="Times New Roman" w:eastAsiaTheme="minorEastAsia" w:hAnsi="Times New Roman"/>
                <w:sz w:val="26"/>
                <w:szCs w:val="26"/>
              </w:rPr>
            </w:pPr>
          </w:p>
          <w:p w:rsidR="00663EB2" w:rsidRPr="0039662D" w:rsidRDefault="00663EB2" w:rsidP="00B036D1">
            <w:pPr>
              <w:spacing w:after="0" w:line="240" w:lineRule="auto"/>
              <w:rPr>
                <w:rFonts w:ascii="Times New Roman" w:eastAsiaTheme="minorEastAsia" w:hAnsi="Times New Roman"/>
                <w:spacing w:val="-20"/>
                <w:sz w:val="26"/>
                <w:szCs w:val="26"/>
              </w:rPr>
            </w:pPr>
          </w:p>
        </w:tc>
      </w:tr>
      <w:tr w:rsidR="00663EB2" w:rsidRPr="0039662D" w:rsidTr="004C282A">
        <w:trPr>
          <w:jc w:val="right"/>
        </w:trPr>
        <w:tc>
          <w:tcPr>
            <w:tcW w:w="1702" w:type="dxa"/>
            <w:vAlign w:val="center"/>
          </w:tcPr>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Пилотный проект по здоровьесбережению</w:t>
            </w:r>
          </w:p>
          <w:p w:rsidR="00663EB2" w:rsidRPr="0039662D" w:rsidRDefault="00663EB2" w:rsidP="00B036D1">
            <w:pPr>
              <w:jc w:val="center"/>
              <w:rPr>
                <w:rFonts w:ascii="Times New Roman" w:hAnsi="Times New Roman"/>
                <w:sz w:val="26"/>
                <w:szCs w:val="26"/>
              </w:rPr>
            </w:pPr>
            <w:r>
              <w:rPr>
                <w:rFonts w:ascii="Times New Roman" w:hAnsi="Times New Roman"/>
                <w:sz w:val="26"/>
                <w:szCs w:val="26"/>
              </w:rPr>
              <w:t>(третий</w:t>
            </w:r>
            <w:r w:rsidRPr="0039662D">
              <w:rPr>
                <w:rFonts w:ascii="Times New Roman" w:hAnsi="Times New Roman"/>
                <w:sz w:val="26"/>
                <w:szCs w:val="26"/>
              </w:rPr>
              <w:t xml:space="preserve"> год)</w:t>
            </w:r>
          </w:p>
        </w:tc>
        <w:tc>
          <w:tcPr>
            <w:tcW w:w="1842" w:type="dxa"/>
            <w:vAlign w:val="center"/>
          </w:tcPr>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Внедрение  аппаратного обследование обучающихся на аппарате «Армис» Содействие в повышении мотивации обучающихся к ведению здорового образа жизни.</w:t>
            </w:r>
          </w:p>
          <w:p w:rsidR="00663EB2" w:rsidRPr="0039662D" w:rsidRDefault="00663EB2" w:rsidP="00B036D1">
            <w:pPr>
              <w:rPr>
                <w:rFonts w:ascii="Times New Roman" w:hAnsi="Times New Roman"/>
                <w:sz w:val="26"/>
                <w:szCs w:val="26"/>
              </w:rPr>
            </w:pPr>
          </w:p>
        </w:tc>
        <w:tc>
          <w:tcPr>
            <w:tcW w:w="1985" w:type="dxa"/>
            <w:vAlign w:val="center"/>
          </w:tcPr>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Протокол коор</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динационного совета по отбо</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ру ОУ, учас</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твующие в пи</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лотном проекте по здоровьесбе</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режению в об</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разовательных</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 xml:space="preserve"> организациях Ростовской области в 2013 г.от 23.01.2013 </w:t>
            </w:r>
          </w:p>
          <w:p w:rsidR="00663EB2" w:rsidRPr="0039662D" w:rsidRDefault="00663EB2" w:rsidP="00B036D1">
            <w:pPr>
              <w:spacing w:after="0"/>
              <w:jc w:val="center"/>
              <w:rPr>
                <w:rFonts w:ascii="Times New Roman" w:hAnsi="Times New Roman"/>
                <w:sz w:val="24"/>
                <w:szCs w:val="24"/>
              </w:rPr>
            </w:pPr>
            <w:r w:rsidRPr="0039662D">
              <w:rPr>
                <w:rFonts w:ascii="Times New Roman" w:hAnsi="Times New Roman"/>
                <w:sz w:val="24"/>
                <w:szCs w:val="24"/>
              </w:rPr>
              <w:t xml:space="preserve">Приказ МО иПО </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4"/>
                <w:szCs w:val="24"/>
              </w:rPr>
              <w:t xml:space="preserve">РО от 18.03.2013 № 173 </w:t>
            </w:r>
          </w:p>
        </w:tc>
        <w:tc>
          <w:tcPr>
            <w:tcW w:w="1984" w:type="dxa"/>
            <w:vAlign w:val="center"/>
          </w:tcPr>
          <w:p w:rsidR="00663EB2" w:rsidRPr="0039662D" w:rsidRDefault="00663EB2" w:rsidP="00B036D1">
            <w:pPr>
              <w:rPr>
                <w:rFonts w:ascii="Times New Roman" w:hAnsi="Times New Roman"/>
                <w:sz w:val="26"/>
                <w:szCs w:val="26"/>
              </w:rPr>
            </w:pPr>
            <w:r w:rsidRPr="0039662D">
              <w:rPr>
                <w:rFonts w:ascii="Times New Roman" w:hAnsi="Times New Roman"/>
                <w:sz w:val="26"/>
                <w:szCs w:val="26"/>
              </w:rPr>
              <w:t>Ответственные:</w:t>
            </w:r>
          </w:p>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Горпыныч Н. Н., зам директора по информатиза</w:t>
            </w:r>
          </w:p>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ции</w:t>
            </w:r>
          </w:p>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Корецкова О. И., школьная медсестра</w:t>
            </w:r>
          </w:p>
          <w:p w:rsidR="00663EB2" w:rsidRPr="0039662D" w:rsidRDefault="00663EB2" w:rsidP="00B036D1">
            <w:pPr>
              <w:jc w:val="center"/>
              <w:rPr>
                <w:rFonts w:ascii="Times New Roman" w:hAnsi="Times New Roman"/>
                <w:sz w:val="26"/>
                <w:szCs w:val="26"/>
              </w:rPr>
            </w:pPr>
          </w:p>
          <w:p w:rsidR="00663EB2" w:rsidRPr="0039662D" w:rsidRDefault="00663EB2" w:rsidP="00B036D1">
            <w:pPr>
              <w:jc w:val="center"/>
              <w:rPr>
                <w:rFonts w:ascii="Times New Roman" w:hAnsi="Times New Roman"/>
                <w:sz w:val="26"/>
                <w:szCs w:val="26"/>
              </w:rPr>
            </w:pPr>
          </w:p>
        </w:tc>
        <w:tc>
          <w:tcPr>
            <w:tcW w:w="2552" w:type="dxa"/>
            <w:vAlign w:val="center"/>
          </w:tcPr>
          <w:p w:rsidR="00663EB2" w:rsidRPr="0039662D" w:rsidRDefault="00663EB2" w:rsidP="00B036D1">
            <w:pPr>
              <w:tabs>
                <w:tab w:val="num" w:pos="540"/>
              </w:tabs>
              <w:spacing w:after="0" w:line="240" w:lineRule="auto"/>
              <w:jc w:val="center"/>
              <w:rPr>
                <w:rFonts w:ascii="Times New Roman" w:eastAsia="Times New Roman" w:hAnsi="Times New Roman" w:cs="Times New Roman"/>
                <w:sz w:val="26"/>
                <w:szCs w:val="26"/>
                <w:lang w:eastAsia="ru-RU"/>
              </w:rPr>
            </w:pPr>
            <w:r w:rsidRPr="0039662D">
              <w:rPr>
                <w:rFonts w:ascii="Times New Roman" w:eastAsia="Times New Roman" w:hAnsi="Times New Roman" w:cs="Times New Roman"/>
                <w:sz w:val="26"/>
                <w:szCs w:val="26"/>
                <w:lang w:eastAsia="ru-RU"/>
              </w:rPr>
              <w:t>Медико-диагностическое обследование обучающихся</w:t>
            </w:r>
          </w:p>
          <w:p w:rsidR="00663EB2" w:rsidRPr="0039662D" w:rsidRDefault="00663EB2" w:rsidP="00B036D1">
            <w:pPr>
              <w:tabs>
                <w:tab w:val="num" w:pos="540"/>
              </w:tabs>
              <w:spacing w:after="0" w:line="240" w:lineRule="auto"/>
              <w:jc w:val="center"/>
              <w:rPr>
                <w:rFonts w:ascii="Times New Roman" w:eastAsia="Times New Roman" w:hAnsi="Times New Roman" w:cs="Times New Roman"/>
                <w:sz w:val="26"/>
                <w:szCs w:val="26"/>
                <w:lang w:eastAsia="ru-RU"/>
              </w:rPr>
            </w:pPr>
          </w:p>
        </w:tc>
      </w:tr>
      <w:tr w:rsidR="00663EB2" w:rsidRPr="0039662D" w:rsidTr="004C282A">
        <w:trPr>
          <w:jc w:val="right"/>
        </w:trPr>
        <w:tc>
          <w:tcPr>
            <w:tcW w:w="1702" w:type="dxa"/>
          </w:tcPr>
          <w:p w:rsidR="00663EB2" w:rsidRPr="0039662D" w:rsidRDefault="00663EB2" w:rsidP="00B036D1">
            <w:pPr>
              <w:spacing w:after="0" w:line="240" w:lineRule="auto"/>
              <w:jc w:val="center"/>
              <w:rPr>
                <w:rFonts w:ascii="Times New Roman" w:hAnsi="Times New Roman"/>
                <w:spacing w:val="-20"/>
                <w:sz w:val="26"/>
                <w:szCs w:val="26"/>
              </w:rPr>
            </w:pPr>
            <w:r w:rsidRPr="0039662D">
              <w:rPr>
                <w:rFonts w:ascii="Times New Roman" w:hAnsi="Times New Roman"/>
                <w:spacing w:val="-20"/>
                <w:sz w:val="26"/>
                <w:szCs w:val="26"/>
              </w:rPr>
              <w:t>Введение в УП школы</w:t>
            </w:r>
          </w:p>
          <w:p w:rsidR="00663EB2" w:rsidRPr="0039662D" w:rsidRDefault="00663EB2" w:rsidP="00B036D1">
            <w:pPr>
              <w:spacing w:after="0" w:line="240" w:lineRule="auto"/>
              <w:jc w:val="center"/>
              <w:rPr>
                <w:rFonts w:ascii="Times New Roman" w:hAnsi="Times New Roman"/>
                <w:spacing w:val="-20"/>
                <w:sz w:val="26"/>
                <w:szCs w:val="26"/>
              </w:rPr>
            </w:pPr>
            <w:r w:rsidRPr="0039662D">
              <w:rPr>
                <w:rFonts w:ascii="Times New Roman" w:hAnsi="Times New Roman"/>
                <w:spacing w:val="-20"/>
                <w:sz w:val="26"/>
                <w:szCs w:val="26"/>
              </w:rPr>
              <w:t>авторских курсов,</w:t>
            </w:r>
          </w:p>
          <w:p w:rsidR="00663EB2" w:rsidRPr="0039662D" w:rsidRDefault="00663EB2" w:rsidP="00B036D1">
            <w:pPr>
              <w:spacing w:after="0" w:line="240" w:lineRule="auto"/>
              <w:jc w:val="center"/>
              <w:rPr>
                <w:rFonts w:ascii="Times New Roman" w:hAnsi="Times New Roman"/>
                <w:spacing w:val="-20"/>
                <w:sz w:val="26"/>
                <w:szCs w:val="26"/>
              </w:rPr>
            </w:pPr>
            <w:r w:rsidRPr="0039662D">
              <w:rPr>
                <w:rFonts w:ascii="Times New Roman" w:hAnsi="Times New Roman"/>
                <w:spacing w:val="-20"/>
                <w:sz w:val="26"/>
                <w:szCs w:val="26"/>
              </w:rPr>
              <w:t>программ:</w:t>
            </w:r>
          </w:p>
          <w:p w:rsidR="00663EB2" w:rsidRPr="0039662D" w:rsidRDefault="00663EB2" w:rsidP="00B036D1">
            <w:pPr>
              <w:spacing w:after="0" w:line="240" w:lineRule="auto"/>
              <w:jc w:val="center"/>
              <w:rPr>
                <w:rFonts w:ascii="Times New Roman" w:eastAsiaTheme="minorEastAsia" w:hAnsi="Times New Roman"/>
                <w:b/>
                <w:bCs/>
                <w:spacing w:val="-20"/>
                <w:sz w:val="26"/>
                <w:szCs w:val="26"/>
              </w:rPr>
            </w:pPr>
            <w:r w:rsidRPr="0039662D">
              <w:rPr>
                <w:rFonts w:ascii="Times New Roman" w:eastAsiaTheme="minorEastAsia" w:hAnsi="Times New Roman"/>
                <w:b/>
                <w:bCs/>
                <w:spacing w:val="-20"/>
                <w:sz w:val="26"/>
                <w:szCs w:val="26"/>
              </w:rPr>
              <w:lastRenderedPageBreak/>
              <w:t>- Жизнетвор</w:t>
            </w:r>
          </w:p>
          <w:p w:rsidR="00663EB2" w:rsidRPr="0039662D" w:rsidRDefault="00663EB2" w:rsidP="00B036D1">
            <w:pPr>
              <w:spacing w:after="0" w:line="240" w:lineRule="auto"/>
              <w:jc w:val="center"/>
              <w:rPr>
                <w:rFonts w:ascii="Times New Roman" w:eastAsiaTheme="minorEastAsia" w:hAnsi="Times New Roman"/>
                <w:spacing w:val="-20"/>
                <w:sz w:val="26"/>
                <w:szCs w:val="26"/>
              </w:rPr>
            </w:pPr>
            <w:r w:rsidRPr="0039662D">
              <w:rPr>
                <w:rFonts w:ascii="Times New Roman" w:eastAsiaTheme="minorEastAsia" w:hAnsi="Times New Roman"/>
                <w:b/>
                <w:bCs/>
                <w:spacing w:val="-20"/>
                <w:sz w:val="26"/>
                <w:szCs w:val="26"/>
              </w:rPr>
              <w:t>чество</w:t>
            </w:r>
            <w:r w:rsidRPr="0039662D">
              <w:rPr>
                <w:rFonts w:ascii="Times New Roman" w:eastAsiaTheme="minorEastAsia" w:hAnsi="Times New Roman"/>
                <w:spacing w:val="-20"/>
                <w:sz w:val="26"/>
                <w:szCs w:val="26"/>
              </w:rPr>
              <w:t xml:space="preserve"> Е.Ю.Сухарев</w:t>
            </w:r>
          </w:p>
          <w:p w:rsidR="00663EB2" w:rsidRPr="0039662D" w:rsidRDefault="00663EB2" w:rsidP="00B036D1">
            <w:pPr>
              <w:spacing w:after="0" w:line="240" w:lineRule="auto"/>
              <w:jc w:val="center"/>
              <w:rPr>
                <w:rFonts w:ascii="Times New Roman" w:eastAsiaTheme="minorEastAsia" w:hAnsi="Times New Roman"/>
                <w:spacing w:val="-20"/>
                <w:sz w:val="26"/>
                <w:szCs w:val="26"/>
              </w:rPr>
            </w:pPr>
            <w:r w:rsidRPr="0039662D">
              <w:rPr>
                <w:rFonts w:ascii="Times New Roman" w:eastAsiaTheme="minorEastAsia" w:hAnsi="Times New Roman"/>
                <w:spacing w:val="-20"/>
                <w:sz w:val="26"/>
                <w:szCs w:val="26"/>
              </w:rPr>
              <w:t>ская</w:t>
            </w:r>
          </w:p>
          <w:p w:rsidR="00663EB2" w:rsidRPr="0039662D" w:rsidRDefault="00663EB2" w:rsidP="00B036D1">
            <w:pPr>
              <w:widowControl w:val="0"/>
              <w:autoSpaceDE w:val="0"/>
              <w:autoSpaceDN w:val="0"/>
              <w:adjustRightInd w:val="0"/>
              <w:spacing w:after="0" w:line="240" w:lineRule="auto"/>
              <w:jc w:val="center"/>
              <w:rPr>
                <w:rFonts w:ascii="Times New Roman" w:hAnsi="Times New Roman"/>
                <w:b/>
                <w:bCs/>
                <w:spacing w:val="-20"/>
                <w:sz w:val="26"/>
                <w:szCs w:val="26"/>
              </w:rPr>
            </w:pPr>
            <w:r w:rsidRPr="0039662D">
              <w:rPr>
                <w:rFonts w:ascii="Times New Roman" w:hAnsi="Times New Roman"/>
                <w:b/>
                <w:bCs/>
                <w:spacing w:val="-20"/>
                <w:sz w:val="26"/>
                <w:szCs w:val="26"/>
              </w:rPr>
              <w:t>- Доноведение</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В.Н. Коновальчук</w:t>
            </w:r>
          </w:p>
        </w:tc>
        <w:tc>
          <w:tcPr>
            <w:tcW w:w="1842" w:type="dxa"/>
          </w:tcPr>
          <w:p w:rsidR="00663EB2" w:rsidRPr="0039662D" w:rsidRDefault="00663EB2" w:rsidP="00B036D1">
            <w:pPr>
              <w:spacing w:after="0" w:line="240" w:lineRule="auto"/>
              <w:jc w:val="center"/>
              <w:rPr>
                <w:rFonts w:ascii="Times New Roman" w:eastAsiaTheme="minorEastAsia" w:hAnsi="Times New Roman"/>
                <w:spacing w:val="-20"/>
                <w:sz w:val="26"/>
                <w:szCs w:val="26"/>
              </w:rPr>
            </w:pPr>
            <w:r w:rsidRPr="0039662D">
              <w:rPr>
                <w:rFonts w:ascii="Times New Roman" w:eastAsiaTheme="minorEastAsia" w:hAnsi="Times New Roman"/>
                <w:spacing w:val="-20"/>
                <w:sz w:val="26"/>
                <w:szCs w:val="26"/>
              </w:rPr>
              <w:lastRenderedPageBreak/>
              <w:t>Обеспечить реализацию индив-х потребностей обучающихся  1-</w:t>
            </w:r>
            <w:r w:rsidRPr="0039662D">
              <w:rPr>
                <w:rFonts w:ascii="Times New Roman" w:eastAsiaTheme="minorEastAsia" w:hAnsi="Times New Roman"/>
                <w:spacing w:val="-20"/>
                <w:sz w:val="26"/>
                <w:szCs w:val="26"/>
              </w:rPr>
              <w:lastRenderedPageBreak/>
              <w:t>4 классов с использованием  регионального  учебно-методического  комплекта</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p>
        </w:tc>
        <w:tc>
          <w:tcPr>
            <w:tcW w:w="1985" w:type="dxa"/>
          </w:tcPr>
          <w:p w:rsidR="00663EB2" w:rsidRPr="0039662D" w:rsidRDefault="00663EB2" w:rsidP="00B036D1">
            <w:pPr>
              <w:widowControl w:val="0"/>
              <w:autoSpaceDE w:val="0"/>
              <w:autoSpaceDN w:val="0"/>
              <w:adjustRightInd w:val="0"/>
              <w:spacing w:after="0"/>
              <w:ind w:right="-20"/>
              <w:jc w:val="center"/>
              <w:rPr>
                <w:rFonts w:ascii="Times New Roman" w:hAnsi="Times New Roman"/>
                <w:spacing w:val="-20"/>
                <w:sz w:val="26"/>
                <w:szCs w:val="26"/>
              </w:rPr>
            </w:pPr>
            <w:r w:rsidRPr="0039662D">
              <w:rPr>
                <w:rFonts w:ascii="Times New Roman" w:hAnsi="Times New Roman"/>
                <w:spacing w:val="-20"/>
                <w:sz w:val="26"/>
                <w:szCs w:val="26"/>
              </w:rPr>
              <w:lastRenderedPageBreak/>
              <w:t>Областной</w:t>
            </w:r>
          </w:p>
          <w:p w:rsidR="00663EB2" w:rsidRPr="0039662D" w:rsidRDefault="00663EB2" w:rsidP="00B036D1">
            <w:pPr>
              <w:widowControl w:val="0"/>
              <w:autoSpaceDE w:val="0"/>
              <w:autoSpaceDN w:val="0"/>
              <w:adjustRightInd w:val="0"/>
              <w:spacing w:after="0"/>
              <w:ind w:right="-20"/>
              <w:jc w:val="center"/>
              <w:rPr>
                <w:rFonts w:ascii="Times New Roman" w:hAnsi="Times New Roman"/>
                <w:spacing w:val="-20"/>
                <w:sz w:val="26"/>
                <w:szCs w:val="26"/>
              </w:rPr>
            </w:pPr>
            <w:r w:rsidRPr="0039662D">
              <w:rPr>
                <w:rFonts w:ascii="Times New Roman" w:hAnsi="Times New Roman"/>
                <w:spacing w:val="-20"/>
                <w:sz w:val="26"/>
                <w:szCs w:val="26"/>
              </w:rPr>
              <w:t>уровень</w:t>
            </w:r>
          </w:p>
        </w:tc>
        <w:tc>
          <w:tcPr>
            <w:tcW w:w="1984" w:type="dxa"/>
          </w:tcPr>
          <w:p w:rsidR="00663EB2" w:rsidRPr="0039662D" w:rsidRDefault="00663EB2" w:rsidP="00B036D1">
            <w:pPr>
              <w:spacing w:after="0"/>
              <w:jc w:val="center"/>
              <w:rPr>
                <w:rFonts w:ascii="Times New Roman" w:hAnsi="Times New Roman"/>
                <w:spacing w:val="-20"/>
                <w:sz w:val="26"/>
                <w:szCs w:val="26"/>
              </w:rPr>
            </w:pPr>
            <w:r w:rsidRPr="0039662D">
              <w:rPr>
                <w:rFonts w:ascii="Times New Roman" w:hAnsi="Times New Roman"/>
                <w:spacing w:val="-20"/>
                <w:sz w:val="26"/>
                <w:szCs w:val="26"/>
              </w:rPr>
              <w:t>Учителя</w:t>
            </w:r>
          </w:p>
          <w:p w:rsidR="00663EB2" w:rsidRPr="0039662D" w:rsidRDefault="00663EB2" w:rsidP="00B036D1">
            <w:pPr>
              <w:widowControl w:val="0"/>
              <w:autoSpaceDE w:val="0"/>
              <w:autoSpaceDN w:val="0"/>
              <w:adjustRightInd w:val="0"/>
              <w:spacing w:after="0"/>
              <w:ind w:right="-20"/>
              <w:jc w:val="center"/>
              <w:rPr>
                <w:rFonts w:ascii="Times New Roman" w:hAnsi="Times New Roman"/>
                <w:spacing w:val="-20"/>
                <w:sz w:val="26"/>
                <w:szCs w:val="26"/>
              </w:rPr>
            </w:pPr>
            <w:r w:rsidRPr="0039662D">
              <w:rPr>
                <w:rFonts w:ascii="Times New Roman" w:hAnsi="Times New Roman"/>
                <w:spacing w:val="-20"/>
                <w:sz w:val="26"/>
                <w:szCs w:val="26"/>
              </w:rPr>
              <w:t>начальных</w:t>
            </w:r>
          </w:p>
          <w:p w:rsidR="00663EB2" w:rsidRPr="0039662D" w:rsidRDefault="00663EB2" w:rsidP="00B036D1">
            <w:pPr>
              <w:widowControl w:val="0"/>
              <w:autoSpaceDE w:val="0"/>
              <w:autoSpaceDN w:val="0"/>
              <w:adjustRightInd w:val="0"/>
              <w:spacing w:after="0"/>
              <w:ind w:right="-20"/>
              <w:jc w:val="center"/>
              <w:rPr>
                <w:rFonts w:ascii="Times New Roman" w:hAnsi="Times New Roman"/>
                <w:spacing w:val="-20"/>
                <w:sz w:val="26"/>
                <w:szCs w:val="26"/>
              </w:rPr>
            </w:pPr>
            <w:r w:rsidRPr="0039662D">
              <w:rPr>
                <w:rFonts w:ascii="Times New Roman" w:hAnsi="Times New Roman"/>
                <w:spacing w:val="-20"/>
                <w:sz w:val="26"/>
                <w:szCs w:val="26"/>
              </w:rPr>
              <w:t xml:space="preserve"> классов</w:t>
            </w:r>
          </w:p>
        </w:tc>
        <w:tc>
          <w:tcPr>
            <w:tcW w:w="2552" w:type="dxa"/>
          </w:tcPr>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Сформировать  первоначал  представл.</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о  единстве  и  много</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 xml:space="preserve">образии  языкового  и  </w:t>
            </w:r>
            <w:r w:rsidRPr="0039662D">
              <w:rPr>
                <w:rFonts w:ascii="Times New Roman" w:hAnsi="Times New Roman"/>
                <w:spacing w:val="-20"/>
                <w:sz w:val="26"/>
                <w:szCs w:val="26"/>
              </w:rPr>
              <w:lastRenderedPageBreak/>
              <w:t>культурного  прост</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ранства  России,  Донск</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ого  края  о  языке,  как  основе  национального  самосознания.</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 xml:space="preserve"> Развитие  диалоговой и монологич-й  устной  и  письменной  речи,  ком</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муник. умений,  нравств-х  и  эстетич-х  чувств,  способности  к  творчес</w:t>
            </w:r>
          </w:p>
          <w:p w:rsidR="00663EB2" w:rsidRPr="0039662D" w:rsidRDefault="00663EB2" w:rsidP="00B036D1">
            <w:pPr>
              <w:widowControl w:val="0"/>
              <w:autoSpaceDE w:val="0"/>
              <w:autoSpaceDN w:val="0"/>
              <w:adjustRightInd w:val="0"/>
              <w:spacing w:after="0"/>
              <w:jc w:val="center"/>
              <w:rPr>
                <w:rFonts w:ascii="Times New Roman" w:hAnsi="Times New Roman"/>
                <w:spacing w:val="-20"/>
                <w:sz w:val="26"/>
                <w:szCs w:val="26"/>
              </w:rPr>
            </w:pPr>
            <w:r w:rsidRPr="0039662D">
              <w:rPr>
                <w:rFonts w:ascii="Times New Roman" w:hAnsi="Times New Roman"/>
                <w:spacing w:val="-20"/>
                <w:sz w:val="26"/>
                <w:szCs w:val="26"/>
              </w:rPr>
              <w:t>кой  деятельности.</w:t>
            </w:r>
          </w:p>
        </w:tc>
      </w:tr>
      <w:tr w:rsidR="00663EB2" w:rsidRPr="0039662D" w:rsidTr="004C282A">
        <w:trPr>
          <w:trHeight w:val="2931"/>
          <w:jc w:val="right"/>
        </w:trPr>
        <w:tc>
          <w:tcPr>
            <w:tcW w:w="1702" w:type="dxa"/>
          </w:tcPr>
          <w:p w:rsidR="00663EB2" w:rsidRPr="0039662D" w:rsidRDefault="00663EB2" w:rsidP="00B036D1">
            <w:pPr>
              <w:spacing w:after="0"/>
              <w:jc w:val="center"/>
              <w:rPr>
                <w:rFonts w:ascii="Times New Roman" w:hAnsi="Times New Roman"/>
                <w:spacing w:val="-20"/>
                <w:sz w:val="26"/>
                <w:szCs w:val="26"/>
              </w:rPr>
            </w:pPr>
            <w:r w:rsidRPr="0039662D">
              <w:rPr>
                <w:rFonts w:ascii="Times New Roman" w:hAnsi="Times New Roman"/>
                <w:spacing w:val="-20"/>
                <w:sz w:val="26"/>
                <w:szCs w:val="26"/>
              </w:rPr>
              <w:lastRenderedPageBreak/>
              <w:t>Разработка программ здоровьесбережения:</w:t>
            </w:r>
          </w:p>
          <w:p w:rsidR="00663EB2" w:rsidRPr="0039662D" w:rsidRDefault="00663EB2" w:rsidP="00B036D1">
            <w:pPr>
              <w:spacing w:after="0"/>
              <w:jc w:val="center"/>
              <w:rPr>
                <w:rFonts w:ascii="Times New Roman" w:hAnsi="Times New Roman"/>
                <w:spacing w:val="-20"/>
                <w:sz w:val="26"/>
                <w:szCs w:val="26"/>
              </w:rPr>
            </w:pPr>
          </w:p>
          <w:p w:rsidR="00663EB2" w:rsidRPr="0039662D" w:rsidRDefault="00663EB2" w:rsidP="00B036D1">
            <w:pPr>
              <w:spacing w:after="0" w:line="240" w:lineRule="auto"/>
              <w:jc w:val="center"/>
              <w:rPr>
                <w:rFonts w:ascii="Times New Roman" w:hAnsi="Times New Roman"/>
                <w:b/>
                <w:bCs/>
                <w:spacing w:val="-20"/>
                <w:sz w:val="26"/>
                <w:szCs w:val="26"/>
              </w:rPr>
            </w:pPr>
            <w:r w:rsidRPr="0039662D">
              <w:rPr>
                <w:rFonts w:ascii="Times New Roman" w:hAnsi="Times New Roman"/>
                <w:b/>
                <w:bCs/>
                <w:spacing w:val="-20"/>
                <w:sz w:val="26"/>
                <w:szCs w:val="26"/>
              </w:rPr>
              <w:t>- О вкусной</w:t>
            </w:r>
          </w:p>
          <w:p w:rsidR="00663EB2" w:rsidRPr="0039662D" w:rsidRDefault="00663EB2" w:rsidP="00B036D1">
            <w:pPr>
              <w:spacing w:after="0" w:line="240" w:lineRule="auto"/>
              <w:jc w:val="center"/>
              <w:rPr>
                <w:rFonts w:ascii="Times New Roman" w:hAnsi="Times New Roman"/>
                <w:b/>
                <w:bCs/>
                <w:spacing w:val="-20"/>
                <w:sz w:val="26"/>
                <w:szCs w:val="26"/>
              </w:rPr>
            </w:pPr>
            <w:r w:rsidRPr="0039662D">
              <w:rPr>
                <w:rFonts w:ascii="Times New Roman" w:hAnsi="Times New Roman"/>
                <w:b/>
                <w:bCs/>
                <w:spacing w:val="-20"/>
                <w:sz w:val="26"/>
                <w:szCs w:val="26"/>
              </w:rPr>
              <w:t xml:space="preserve"> и здоровой пище</w:t>
            </w:r>
          </w:p>
        </w:tc>
        <w:tc>
          <w:tcPr>
            <w:tcW w:w="1842" w:type="dxa"/>
          </w:tcPr>
          <w:p w:rsidR="00663EB2" w:rsidRPr="0039662D" w:rsidRDefault="00663EB2" w:rsidP="00B036D1">
            <w:pPr>
              <w:widowControl w:val="0"/>
              <w:autoSpaceDE w:val="0"/>
              <w:autoSpaceDN w:val="0"/>
              <w:adjustRightInd w:val="0"/>
              <w:ind w:right="-20"/>
              <w:jc w:val="center"/>
              <w:rPr>
                <w:rFonts w:ascii="Times New Roman" w:hAnsi="Times New Roman"/>
                <w:spacing w:val="-20"/>
                <w:sz w:val="26"/>
                <w:szCs w:val="26"/>
              </w:rPr>
            </w:pPr>
            <w:r w:rsidRPr="0039662D">
              <w:rPr>
                <w:rFonts w:ascii="Times New Roman" w:hAnsi="Times New Roman"/>
                <w:spacing w:val="-20"/>
                <w:sz w:val="26"/>
                <w:szCs w:val="26"/>
              </w:rPr>
              <w:t>Сохранение здоровья учащихся, формирование потребности в здоровом образе жизни</w:t>
            </w:r>
          </w:p>
        </w:tc>
        <w:tc>
          <w:tcPr>
            <w:tcW w:w="1985" w:type="dxa"/>
          </w:tcPr>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Областной</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уровень</w:t>
            </w:r>
          </w:p>
        </w:tc>
        <w:tc>
          <w:tcPr>
            <w:tcW w:w="1984" w:type="dxa"/>
          </w:tcPr>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Учителя</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начальных</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классов</w:t>
            </w:r>
          </w:p>
        </w:tc>
        <w:tc>
          <w:tcPr>
            <w:tcW w:w="2552" w:type="dxa"/>
          </w:tcPr>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Сформировать потреб</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ности в самостоятельных занятиях физическими упражнениями, приобр</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етении гигиенических навыков, знаний по бе</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зопасности жизнедея</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тельности.</w:t>
            </w:r>
          </w:p>
        </w:tc>
      </w:tr>
    </w:tbl>
    <w:p w:rsidR="00663EB2" w:rsidRPr="0039662D" w:rsidRDefault="00663EB2" w:rsidP="00663EB2">
      <w:pPr>
        <w:spacing w:after="0"/>
        <w:rPr>
          <w:rFonts w:ascii="Times New Roman" w:hAnsi="Times New Roman" w:cs="Times New Roman"/>
          <w:b/>
          <w:sz w:val="28"/>
          <w:szCs w:val="28"/>
        </w:rPr>
      </w:pPr>
    </w:p>
    <w:p w:rsidR="00663EB2" w:rsidRPr="0039662D" w:rsidRDefault="00663EB2" w:rsidP="00663EB2">
      <w:pPr>
        <w:jc w:val="center"/>
        <w:rPr>
          <w:rFonts w:ascii="Times New Roman" w:hAnsi="Times New Roman" w:cs="Times New Roman"/>
          <w:b/>
          <w:sz w:val="28"/>
          <w:szCs w:val="28"/>
        </w:rPr>
      </w:pPr>
      <w:r w:rsidRPr="0039662D">
        <w:rPr>
          <w:rFonts w:ascii="Times New Roman" w:hAnsi="Times New Roman" w:cs="Times New Roman"/>
          <w:b/>
          <w:sz w:val="28"/>
          <w:szCs w:val="28"/>
        </w:rPr>
        <w:t>4.4. Качество кадрового обеспечения образовательного процесса.</w:t>
      </w:r>
    </w:p>
    <w:p w:rsidR="00663EB2" w:rsidRPr="0039662D" w:rsidRDefault="00663EB2" w:rsidP="00663EB2">
      <w:pPr>
        <w:spacing w:after="0" w:line="240" w:lineRule="auto"/>
        <w:jc w:val="both"/>
        <w:rPr>
          <w:rFonts w:ascii="Times New Roman" w:hAnsi="Times New Roman" w:cs="Times New Roman"/>
          <w:sz w:val="28"/>
          <w:szCs w:val="28"/>
        </w:rPr>
      </w:pPr>
      <w:r w:rsidRPr="0039662D">
        <w:rPr>
          <w:rFonts w:ascii="Times New Roman" w:hAnsi="Times New Roman" w:cs="Times New Roman"/>
          <w:sz w:val="28"/>
          <w:szCs w:val="28"/>
        </w:rPr>
        <w:t xml:space="preserve">   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 </w:t>
      </w:r>
    </w:p>
    <w:p w:rsidR="00663EB2" w:rsidRPr="0039662D" w:rsidRDefault="00663EB2" w:rsidP="00663EB2">
      <w:pPr>
        <w:spacing w:after="0" w:line="240" w:lineRule="auto"/>
        <w:jc w:val="both"/>
        <w:rPr>
          <w:rFonts w:ascii="Times New Roman" w:hAnsi="Times New Roman" w:cs="Times New Roman"/>
          <w:b/>
          <w:sz w:val="24"/>
          <w:szCs w:val="24"/>
        </w:rPr>
      </w:pPr>
      <w:r w:rsidRPr="0039662D">
        <w:rPr>
          <w:rFonts w:ascii="Times New Roman" w:hAnsi="Times New Roman" w:cs="Times New Roman"/>
          <w:sz w:val="28"/>
          <w:szCs w:val="28"/>
        </w:rPr>
        <w:t xml:space="preserve">   Школа полностью укомплектована кадрами. Работа педагогического коллектива характеризуется высокими качественными показателями в обучении и воспитании учеников школы. Подтверждением этого являются награды и достижения учителей:</w:t>
      </w:r>
    </w:p>
    <w:p w:rsidR="00663EB2" w:rsidRPr="0039662D" w:rsidRDefault="00663EB2" w:rsidP="00663EB2">
      <w:pPr>
        <w:spacing w:after="0" w:line="240" w:lineRule="auto"/>
        <w:jc w:val="right"/>
        <w:rPr>
          <w:rFonts w:ascii="Times New Roman" w:hAnsi="Times New Roman" w:cs="Times New Roman"/>
          <w:sz w:val="24"/>
          <w:szCs w:val="24"/>
        </w:rPr>
      </w:pPr>
      <w:r w:rsidRPr="0039662D">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731"/>
        <w:gridCol w:w="1802"/>
        <w:gridCol w:w="1713"/>
        <w:gridCol w:w="1045"/>
      </w:tblGrid>
      <w:tr w:rsidR="00663EB2" w:rsidRPr="001536B8" w:rsidTr="00B036D1">
        <w:trPr>
          <w:trHeight w:val="552"/>
        </w:trPr>
        <w:tc>
          <w:tcPr>
            <w:tcW w:w="7018" w:type="dxa"/>
            <w:gridSpan w:val="3"/>
            <w:vAlign w:val="center"/>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Показатель</w:t>
            </w:r>
          </w:p>
        </w:tc>
        <w:tc>
          <w:tcPr>
            <w:tcW w:w="1617" w:type="dxa"/>
            <w:vAlign w:val="center"/>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Количество</w:t>
            </w:r>
          </w:p>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человек</w:t>
            </w:r>
          </w:p>
        </w:tc>
        <w:tc>
          <w:tcPr>
            <w:tcW w:w="1077" w:type="dxa"/>
            <w:vAlign w:val="center"/>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w:t>
            </w:r>
          </w:p>
        </w:tc>
      </w:tr>
      <w:tr w:rsidR="00663EB2" w:rsidRPr="001536B8" w:rsidTr="00B036D1">
        <w:trPr>
          <w:trHeight w:val="418"/>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Всего педагогических работников </w:t>
            </w:r>
          </w:p>
        </w:tc>
        <w:tc>
          <w:tcPr>
            <w:tcW w:w="2694" w:type="dxa"/>
            <w:gridSpan w:val="2"/>
          </w:tcPr>
          <w:p w:rsidR="00663EB2" w:rsidRPr="001536B8" w:rsidRDefault="00663EB2" w:rsidP="00B036D1">
            <w:pPr>
              <w:spacing w:after="0" w:line="240" w:lineRule="auto"/>
              <w:jc w:val="center"/>
              <w:rPr>
                <w:rFonts w:ascii="Times New Roman" w:hAnsi="Times New Roman"/>
                <w:sz w:val="28"/>
                <w:szCs w:val="28"/>
                <w:highlight w:val="yellow"/>
              </w:rPr>
            </w:pPr>
            <w:r w:rsidRPr="001536B8">
              <w:rPr>
                <w:rFonts w:ascii="Times New Roman" w:hAnsi="Times New Roman"/>
                <w:sz w:val="28"/>
                <w:szCs w:val="28"/>
              </w:rPr>
              <w:t xml:space="preserve">65 </w:t>
            </w:r>
          </w:p>
        </w:tc>
      </w:tr>
      <w:tr w:rsidR="00663EB2" w:rsidRPr="001536B8" w:rsidTr="00B036D1">
        <w:trPr>
          <w:trHeight w:val="423"/>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Укомплектованность штата педагогических работников </w:t>
            </w:r>
          </w:p>
        </w:tc>
        <w:tc>
          <w:tcPr>
            <w:tcW w:w="2694" w:type="dxa"/>
            <w:gridSpan w:val="2"/>
          </w:tcPr>
          <w:p w:rsidR="00663EB2" w:rsidRPr="001536B8" w:rsidRDefault="00663EB2" w:rsidP="00B036D1">
            <w:pPr>
              <w:spacing w:after="0" w:line="240" w:lineRule="auto"/>
              <w:jc w:val="center"/>
              <w:rPr>
                <w:rFonts w:ascii="Times New Roman" w:hAnsi="Times New Roman"/>
                <w:sz w:val="28"/>
                <w:szCs w:val="28"/>
                <w:highlight w:val="yellow"/>
              </w:rPr>
            </w:pPr>
            <w:r w:rsidRPr="001536B8">
              <w:rPr>
                <w:rFonts w:ascii="Times New Roman" w:hAnsi="Times New Roman"/>
                <w:sz w:val="28"/>
                <w:szCs w:val="28"/>
              </w:rPr>
              <w:t>100%</w:t>
            </w:r>
          </w:p>
        </w:tc>
      </w:tr>
      <w:tr w:rsidR="00663EB2" w:rsidRPr="001536B8" w:rsidTr="00B036D1">
        <w:trPr>
          <w:trHeight w:val="401"/>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Из них внешних совместителей</w:t>
            </w:r>
          </w:p>
        </w:tc>
        <w:tc>
          <w:tcPr>
            <w:tcW w:w="1617" w:type="dxa"/>
          </w:tcPr>
          <w:p w:rsidR="00663EB2" w:rsidRPr="001536B8" w:rsidRDefault="00663EB2" w:rsidP="00B036D1">
            <w:pPr>
              <w:spacing w:after="0" w:line="240" w:lineRule="auto"/>
              <w:jc w:val="center"/>
              <w:rPr>
                <w:rFonts w:ascii="Times New Roman" w:hAnsi="Times New Roman"/>
                <w:sz w:val="28"/>
                <w:szCs w:val="28"/>
                <w:highlight w:val="yellow"/>
              </w:rPr>
            </w:pPr>
            <w:r w:rsidRPr="001536B8">
              <w:rPr>
                <w:rFonts w:ascii="Times New Roman" w:hAnsi="Times New Roman"/>
                <w:sz w:val="28"/>
                <w:szCs w:val="28"/>
              </w:rPr>
              <w:t>2</w:t>
            </w:r>
          </w:p>
        </w:tc>
        <w:tc>
          <w:tcPr>
            <w:tcW w:w="1077" w:type="dxa"/>
          </w:tcPr>
          <w:p w:rsidR="00663EB2" w:rsidRPr="001536B8" w:rsidRDefault="00663EB2" w:rsidP="00B036D1">
            <w:pPr>
              <w:spacing w:after="0" w:line="240" w:lineRule="auto"/>
              <w:jc w:val="center"/>
              <w:rPr>
                <w:rFonts w:ascii="Times New Roman" w:hAnsi="Times New Roman"/>
                <w:sz w:val="28"/>
                <w:szCs w:val="28"/>
                <w:highlight w:val="yellow"/>
              </w:rPr>
            </w:pPr>
            <w:r w:rsidRPr="001536B8">
              <w:rPr>
                <w:rFonts w:ascii="Times New Roman" w:hAnsi="Times New Roman"/>
                <w:sz w:val="28"/>
                <w:szCs w:val="28"/>
              </w:rPr>
              <w:t>3%</w:t>
            </w:r>
          </w:p>
        </w:tc>
      </w:tr>
      <w:tr w:rsidR="00663EB2" w:rsidRPr="001536B8" w:rsidTr="00B036D1">
        <w:trPr>
          <w:trHeight w:val="533"/>
        </w:trPr>
        <w:tc>
          <w:tcPr>
            <w:tcW w:w="3376" w:type="dxa"/>
            <w:vMerge w:val="restart"/>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Образовательный уровень педагогических работников</w:t>
            </w:r>
          </w:p>
        </w:tc>
        <w:tc>
          <w:tcPr>
            <w:tcW w:w="364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Высшее профессиональное образование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52</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80%</w:t>
            </w:r>
          </w:p>
        </w:tc>
      </w:tr>
      <w:tr w:rsidR="00663EB2" w:rsidRPr="001536B8" w:rsidTr="00B036D1">
        <w:tc>
          <w:tcPr>
            <w:tcW w:w="3376" w:type="dxa"/>
            <w:vMerge/>
            <w:vAlign w:val="center"/>
          </w:tcPr>
          <w:p w:rsidR="00663EB2" w:rsidRPr="001536B8" w:rsidRDefault="00663EB2" w:rsidP="00B036D1">
            <w:pPr>
              <w:spacing w:after="0" w:line="240" w:lineRule="auto"/>
              <w:rPr>
                <w:rFonts w:ascii="Times New Roman" w:hAnsi="Times New Roman"/>
                <w:sz w:val="28"/>
                <w:szCs w:val="28"/>
              </w:rPr>
            </w:pPr>
          </w:p>
        </w:tc>
        <w:tc>
          <w:tcPr>
            <w:tcW w:w="364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Среднее профессиональное образование</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11</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16%</w:t>
            </w:r>
          </w:p>
        </w:tc>
      </w:tr>
      <w:tr w:rsidR="00663EB2" w:rsidRPr="001536B8" w:rsidTr="00B036D1">
        <w:trPr>
          <w:trHeight w:val="467"/>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lastRenderedPageBreak/>
              <w:t>Прошли  курсы повышения  квалификации за последние 3 года</w:t>
            </w:r>
          </w:p>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Прошли профессиональную переподготовку</w:t>
            </w:r>
            <w:r w:rsidRPr="001536B8">
              <w:rPr>
                <w:sz w:val="28"/>
                <w:szCs w:val="28"/>
              </w:rPr>
              <w:t xml:space="preserve"> </w:t>
            </w:r>
            <w:r w:rsidRPr="001536B8">
              <w:rPr>
                <w:rFonts w:ascii="Times New Roman" w:hAnsi="Times New Roman"/>
                <w:sz w:val="28"/>
                <w:szCs w:val="28"/>
              </w:rPr>
              <w:t xml:space="preserve">по профилю педагогической деятельности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56</w:t>
            </w:r>
          </w:p>
          <w:p w:rsidR="00663EB2" w:rsidRPr="001536B8" w:rsidRDefault="00663EB2" w:rsidP="00B036D1">
            <w:pPr>
              <w:spacing w:after="0" w:line="240" w:lineRule="auto"/>
              <w:jc w:val="center"/>
              <w:rPr>
                <w:rFonts w:ascii="Times New Roman" w:hAnsi="Times New Roman"/>
                <w:sz w:val="28"/>
                <w:szCs w:val="28"/>
              </w:rPr>
            </w:pPr>
          </w:p>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11</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86%</w:t>
            </w:r>
          </w:p>
          <w:p w:rsidR="00663EB2" w:rsidRPr="001536B8" w:rsidRDefault="00663EB2" w:rsidP="00B036D1">
            <w:pPr>
              <w:spacing w:after="0" w:line="240" w:lineRule="auto"/>
              <w:jc w:val="center"/>
              <w:rPr>
                <w:rFonts w:ascii="Times New Roman" w:hAnsi="Times New Roman"/>
                <w:sz w:val="28"/>
                <w:szCs w:val="28"/>
              </w:rPr>
            </w:pPr>
          </w:p>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16%</w:t>
            </w:r>
          </w:p>
        </w:tc>
      </w:tr>
      <w:tr w:rsidR="00663EB2" w:rsidRPr="001536B8" w:rsidTr="00B036D1">
        <w:trPr>
          <w:trHeight w:val="409"/>
        </w:trPr>
        <w:tc>
          <w:tcPr>
            <w:tcW w:w="5202" w:type="dxa"/>
            <w:gridSpan w:val="2"/>
            <w:vMerge w:val="restart"/>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Имеют квалификационную категорию</w:t>
            </w:r>
          </w:p>
        </w:tc>
        <w:tc>
          <w:tcPr>
            <w:tcW w:w="1816" w:type="dxa"/>
            <w:vAlign w:val="center"/>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Всего:</w:t>
            </w:r>
          </w:p>
        </w:tc>
        <w:tc>
          <w:tcPr>
            <w:tcW w:w="1617" w:type="dxa"/>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58</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86%</w:t>
            </w:r>
          </w:p>
        </w:tc>
      </w:tr>
      <w:tr w:rsidR="00663EB2" w:rsidRPr="001536B8" w:rsidTr="00B036D1">
        <w:trPr>
          <w:trHeight w:val="415"/>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Высшая</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37</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55%</w:t>
            </w:r>
          </w:p>
        </w:tc>
      </w:tr>
      <w:tr w:rsidR="00663EB2" w:rsidRPr="001536B8" w:rsidTr="00B036D1">
        <w:trPr>
          <w:trHeight w:val="421"/>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Первая</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21</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31%</w:t>
            </w:r>
          </w:p>
        </w:tc>
      </w:tr>
      <w:tr w:rsidR="00663EB2" w:rsidRPr="001536B8" w:rsidTr="00B036D1">
        <w:trPr>
          <w:trHeight w:val="414"/>
        </w:trPr>
        <w:tc>
          <w:tcPr>
            <w:tcW w:w="520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Соответствие занимаемой должности</w:t>
            </w:r>
          </w:p>
        </w:tc>
        <w:tc>
          <w:tcPr>
            <w:tcW w:w="1816" w:type="dxa"/>
            <w:vAlign w:val="center"/>
          </w:tcPr>
          <w:p w:rsidR="00663EB2" w:rsidRPr="001536B8" w:rsidRDefault="00663EB2" w:rsidP="00B036D1">
            <w:pPr>
              <w:spacing w:after="0" w:line="240" w:lineRule="auto"/>
              <w:jc w:val="right"/>
              <w:rPr>
                <w:rFonts w:ascii="Times New Roman" w:hAnsi="Times New Roman"/>
                <w:sz w:val="28"/>
                <w:szCs w:val="28"/>
              </w:rPr>
            </w:pP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3%</w:t>
            </w:r>
          </w:p>
        </w:tc>
      </w:tr>
      <w:tr w:rsidR="00663EB2" w:rsidRPr="001536B8" w:rsidTr="00B036D1">
        <w:trPr>
          <w:trHeight w:val="414"/>
        </w:trPr>
        <w:tc>
          <w:tcPr>
            <w:tcW w:w="520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Не имеют категории</w:t>
            </w:r>
          </w:p>
        </w:tc>
        <w:tc>
          <w:tcPr>
            <w:tcW w:w="1816" w:type="dxa"/>
            <w:vAlign w:val="center"/>
          </w:tcPr>
          <w:p w:rsidR="00663EB2" w:rsidRPr="001536B8" w:rsidRDefault="00663EB2" w:rsidP="00B036D1">
            <w:pPr>
              <w:spacing w:after="0" w:line="240" w:lineRule="auto"/>
              <w:jc w:val="right"/>
              <w:rPr>
                <w:rFonts w:ascii="Times New Roman" w:hAnsi="Times New Roman"/>
                <w:sz w:val="28"/>
                <w:szCs w:val="28"/>
              </w:rPr>
            </w:pP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5</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8%</w:t>
            </w:r>
          </w:p>
        </w:tc>
      </w:tr>
      <w:tr w:rsidR="00663EB2" w:rsidRPr="001536B8" w:rsidTr="00B036D1">
        <w:trPr>
          <w:trHeight w:val="414"/>
        </w:trPr>
        <w:tc>
          <w:tcPr>
            <w:tcW w:w="5202" w:type="dxa"/>
            <w:gridSpan w:val="2"/>
            <w:vMerge w:val="restart"/>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Педагогический стаж работы</w:t>
            </w:r>
          </w:p>
        </w:tc>
        <w:tc>
          <w:tcPr>
            <w:tcW w:w="1816" w:type="dxa"/>
          </w:tcPr>
          <w:p w:rsidR="00663EB2" w:rsidRPr="001536B8" w:rsidRDefault="00663EB2" w:rsidP="00B036D1">
            <w:pPr>
              <w:spacing w:after="120"/>
              <w:rPr>
                <w:rFonts w:ascii="Times New Roman" w:hAnsi="Times New Roman" w:cs="Times New Roman"/>
                <w:sz w:val="28"/>
                <w:szCs w:val="28"/>
              </w:rPr>
            </w:pPr>
            <w:r w:rsidRPr="001536B8">
              <w:rPr>
                <w:rFonts w:ascii="Times New Roman" w:hAnsi="Times New Roman" w:cs="Times New Roman"/>
                <w:sz w:val="28"/>
                <w:szCs w:val="28"/>
              </w:rPr>
              <w:t xml:space="preserve">До  5 лет </w:t>
            </w:r>
          </w:p>
        </w:tc>
        <w:tc>
          <w:tcPr>
            <w:tcW w:w="1617" w:type="dxa"/>
          </w:tcPr>
          <w:p w:rsidR="00663EB2" w:rsidRPr="001536B8" w:rsidRDefault="00663EB2" w:rsidP="00B036D1">
            <w:pPr>
              <w:spacing w:after="120"/>
              <w:jc w:val="center"/>
              <w:rPr>
                <w:rFonts w:ascii="Times New Roman" w:hAnsi="Times New Roman" w:cs="Times New Roman"/>
                <w:sz w:val="28"/>
                <w:szCs w:val="28"/>
              </w:rPr>
            </w:pPr>
            <w:r w:rsidRPr="001536B8">
              <w:rPr>
                <w:rFonts w:ascii="Times New Roman" w:hAnsi="Times New Roman" w:cs="Times New Roman"/>
                <w:sz w:val="28"/>
                <w:szCs w:val="28"/>
              </w:rPr>
              <w:t>6</w:t>
            </w:r>
          </w:p>
        </w:tc>
        <w:tc>
          <w:tcPr>
            <w:tcW w:w="1077" w:type="dxa"/>
          </w:tcPr>
          <w:p w:rsidR="00663EB2" w:rsidRPr="001536B8" w:rsidRDefault="00663EB2" w:rsidP="00B036D1">
            <w:pPr>
              <w:spacing w:after="0" w:line="240" w:lineRule="auto"/>
              <w:jc w:val="center"/>
              <w:rPr>
                <w:rFonts w:ascii="Times New Roman" w:hAnsi="Times New Roman" w:cs="Times New Roman"/>
                <w:sz w:val="28"/>
                <w:szCs w:val="28"/>
              </w:rPr>
            </w:pPr>
            <w:r w:rsidRPr="001536B8">
              <w:rPr>
                <w:rFonts w:ascii="Times New Roman" w:hAnsi="Times New Roman" w:cs="Times New Roman"/>
                <w:sz w:val="28"/>
                <w:szCs w:val="28"/>
              </w:rPr>
              <w:t>9%</w:t>
            </w:r>
          </w:p>
        </w:tc>
      </w:tr>
      <w:tr w:rsidR="00663EB2" w:rsidRPr="001536B8" w:rsidTr="00B036D1">
        <w:trPr>
          <w:trHeight w:val="414"/>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tcPr>
          <w:p w:rsidR="00663EB2" w:rsidRPr="001536B8" w:rsidRDefault="00663EB2" w:rsidP="00B036D1">
            <w:pPr>
              <w:spacing w:after="120"/>
              <w:rPr>
                <w:rFonts w:ascii="Times New Roman" w:hAnsi="Times New Roman" w:cs="Times New Roman"/>
                <w:sz w:val="28"/>
                <w:szCs w:val="28"/>
              </w:rPr>
            </w:pPr>
            <w:r w:rsidRPr="001536B8">
              <w:rPr>
                <w:rFonts w:ascii="Times New Roman" w:hAnsi="Times New Roman" w:cs="Times New Roman"/>
                <w:sz w:val="28"/>
                <w:szCs w:val="28"/>
              </w:rPr>
              <w:t>До 30 лет</w:t>
            </w:r>
          </w:p>
        </w:tc>
        <w:tc>
          <w:tcPr>
            <w:tcW w:w="1617" w:type="dxa"/>
          </w:tcPr>
          <w:p w:rsidR="00663EB2" w:rsidRPr="001536B8" w:rsidRDefault="00663EB2" w:rsidP="00B036D1">
            <w:pPr>
              <w:spacing w:after="120"/>
              <w:jc w:val="center"/>
              <w:rPr>
                <w:rFonts w:ascii="Times New Roman" w:hAnsi="Times New Roman" w:cs="Times New Roman"/>
                <w:sz w:val="28"/>
                <w:szCs w:val="28"/>
              </w:rPr>
            </w:pPr>
            <w:r w:rsidRPr="001536B8">
              <w:rPr>
                <w:rFonts w:ascii="Times New Roman" w:hAnsi="Times New Roman" w:cs="Times New Roman"/>
                <w:sz w:val="28"/>
                <w:szCs w:val="28"/>
              </w:rPr>
              <w:t>7</w:t>
            </w:r>
          </w:p>
        </w:tc>
        <w:tc>
          <w:tcPr>
            <w:tcW w:w="1077" w:type="dxa"/>
          </w:tcPr>
          <w:p w:rsidR="00663EB2" w:rsidRPr="001536B8" w:rsidRDefault="00663EB2" w:rsidP="00B036D1">
            <w:pPr>
              <w:spacing w:after="0" w:line="240" w:lineRule="auto"/>
              <w:jc w:val="center"/>
              <w:rPr>
                <w:rFonts w:ascii="Times New Roman" w:hAnsi="Times New Roman" w:cs="Times New Roman"/>
                <w:sz w:val="28"/>
                <w:szCs w:val="28"/>
              </w:rPr>
            </w:pPr>
            <w:r w:rsidRPr="001536B8">
              <w:rPr>
                <w:rFonts w:ascii="Times New Roman" w:hAnsi="Times New Roman" w:cs="Times New Roman"/>
                <w:sz w:val="28"/>
                <w:szCs w:val="28"/>
              </w:rPr>
              <w:t>11%</w:t>
            </w:r>
          </w:p>
        </w:tc>
      </w:tr>
      <w:tr w:rsidR="00663EB2" w:rsidRPr="001536B8" w:rsidTr="00B036D1">
        <w:trPr>
          <w:trHeight w:val="414"/>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tcPr>
          <w:p w:rsidR="00663EB2" w:rsidRPr="001536B8" w:rsidRDefault="00663EB2" w:rsidP="00B036D1">
            <w:pPr>
              <w:spacing w:after="120"/>
              <w:rPr>
                <w:rFonts w:ascii="Times New Roman" w:hAnsi="Times New Roman" w:cs="Times New Roman"/>
                <w:sz w:val="28"/>
                <w:szCs w:val="28"/>
              </w:rPr>
            </w:pPr>
            <w:r w:rsidRPr="001536B8">
              <w:rPr>
                <w:rFonts w:ascii="Times New Roman" w:hAnsi="Times New Roman" w:cs="Times New Roman"/>
                <w:sz w:val="28"/>
                <w:szCs w:val="28"/>
              </w:rPr>
              <w:t>свыше 30 лет</w:t>
            </w:r>
          </w:p>
        </w:tc>
        <w:tc>
          <w:tcPr>
            <w:tcW w:w="1617" w:type="dxa"/>
          </w:tcPr>
          <w:p w:rsidR="00663EB2" w:rsidRPr="001536B8" w:rsidRDefault="00663EB2" w:rsidP="00B036D1">
            <w:pPr>
              <w:spacing w:after="120"/>
              <w:jc w:val="center"/>
              <w:rPr>
                <w:rFonts w:ascii="Times New Roman" w:hAnsi="Times New Roman" w:cs="Times New Roman"/>
                <w:sz w:val="28"/>
                <w:szCs w:val="28"/>
              </w:rPr>
            </w:pPr>
            <w:r w:rsidRPr="001536B8">
              <w:rPr>
                <w:rFonts w:ascii="Times New Roman" w:hAnsi="Times New Roman" w:cs="Times New Roman"/>
                <w:sz w:val="28"/>
                <w:szCs w:val="28"/>
              </w:rPr>
              <w:t>20</w:t>
            </w:r>
          </w:p>
        </w:tc>
        <w:tc>
          <w:tcPr>
            <w:tcW w:w="1077" w:type="dxa"/>
          </w:tcPr>
          <w:p w:rsidR="00663EB2" w:rsidRPr="001536B8" w:rsidRDefault="00663EB2" w:rsidP="00B036D1">
            <w:pPr>
              <w:spacing w:after="0" w:line="240" w:lineRule="auto"/>
              <w:jc w:val="center"/>
              <w:rPr>
                <w:rFonts w:ascii="Times New Roman" w:hAnsi="Times New Roman" w:cs="Times New Roman"/>
                <w:sz w:val="28"/>
                <w:szCs w:val="28"/>
              </w:rPr>
            </w:pPr>
            <w:r w:rsidRPr="001536B8">
              <w:rPr>
                <w:rFonts w:ascii="Times New Roman" w:hAnsi="Times New Roman" w:cs="Times New Roman"/>
                <w:sz w:val="28"/>
                <w:szCs w:val="28"/>
              </w:rPr>
              <w:t>31%</w:t>
            </w:r>
          </w:p>
        </w:tc>
      </w:tr>
      <w:tr w:rsidR="00663EB2" w:rsidRPr="001536B8" w:rsidTr="00B036D1">
        <w:trPr>
          <w:trHeight w:val="414"/>
        </w:trPr>
        <w:tc>
          <w:tcPr>
            <w:tcW w:w="520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Средний возраст педагогов</w:t>
            </w:r>
          </w:p>
        </w:tc>
        <w:tc>
          <w:tcPr>
            <w:tcW w:w="4510" w:type="dxa"/>
            <w:gridSpan w:val="3"/>
          </w:tcPr>
          <w:p w:rsidR="00663EB2" w:rsidRPr="001536B8" w:rsidRDefault="00663EB2" w:rsidP="00B036D1">
            <w:pPr>
              <w:spacing w:after="0" w:line="240" w:lineRule="auto"/>
              <w:jc w:val="center"/>
              <w:rPr>
                <w:rFonts w:ascii="Times New Roman" w:hAnsi="Times New Roman" w:cs="Times New Roman"/>
                <w:sz w:val="28"/>
                <w:szCs w:val="28"/>
              </w:rPr>
            </w:pPr>
            <w:r w:rsidRPr="001536B8">
              <w:rPr>
                <w:rFonts w:ascii="Times New Roman" w:hAnsi="Times New Roman" w:cs="Times New Roman"/>
                <w:sz w:val="28"/>
                <w:szCs w:val="28"/>
              </w:rPr>
              <w:t>44 года</w:t>
            </w:r>
          </w:p>
        </w:tc>
      </w:tr>
      <w:tr w:rsidR="00663EB2" w:rsidRPr="001536B8" w:rsidTr="00B036D1">
        <w:trPr>
          <w:trHeight w:val="405"/>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Имеют учёную степень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Нет</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w:t>
            </w:r>
          </w:p>
        </w:tc>
      </w:tr>
      <w:tr w:rsidR="00663EB2" w:rsidRPr="001536B8" w:rsidTr="00B036D1">
        <w:trPr>
          <w:trHeight w:val="411"/>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Имеют звание Заслуженный учитель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Нет</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w:t>
            </w:r>
          </w:p>
        </w:tc>
      </w:tr>
      <w:tr w:rsidR="00663EB2" w:rsidRPr="001536B8" w:rsidTr="00B036D1">
        <w:trPr>
          <w:trHeight w:val="469"/>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 Имеют государственные и ведомственные награды, почётные звания:</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47</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73%</w:t>
            </w:r>
          </w:p>
        </w:tc>
      </w:tr>
      <w:tr w:rsidR="00663EB2" w:rsidRPr="001536B8" w:rsidTr="00B036D1">
        <w:trPr>
          <w:trHeight w:val="469"/>
        </w:trPr>
        <w:tc>
          <w:tcPr>
            <w:tcW w:w="7018" w:type="dxa"/>
            <w:gridSpan w:val="3"/>
            <w:vAlign w:val="center"/>
          </w:tcPr>
          <w:p w:rsidR="00663EB2" w:rsidRPr="001536B8" w:rsidRDefault="00663EB2" w:rsidP="00B036D1">
            <w:pPr>
              <w:numPr>
                <w:ilvl w:val="0"/>
                <w:numId w:val="11"/>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Звание «Почетный работник общего образования РФ»</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8</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12%</w:t>
            </w:r>
          </w:p>
        </w:tc>
      </w:tr>
      <w:tr w:rsidR="00663EB2" w:rsidRPr="001536B8" w:rsidTr="00B036D1">
        <w:trPr>
          <w:trHeight w:val="469"/>
        </w:trPr>
        <w:tc>
          <w:tcPr>
            <w:tcW w:w="7018" w:type="dxa"/>
            <w:gridSpan w:val="3"/>
            <w:vAlign w:val="center"/>
          </w:tcPr>
          <w:p w:rsidR="00663EB2" w:rsidRPr="001536B8" w:rsidRDefault="00663EB2" w:rsidP="00B036D1">
            <w:pPr>
              <w:numPr>
                <w:ilvl w:val="0"/>
                <w:numId w:val="11"/>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Медаль «За доблестный труд на благо Ростовской области»</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w:t>
            </w:r>
          </w:p>
        </w:tc>
      </w:tr>
      <w:tr w:rsidR="00663EB2" w:rsidRPr="001536B8" w:rsidTr="00B036D1">
        <w:trPr>
          <w:trHeight w:val="469"/>
        </w:trPr>
        <w:tc>
          <w:tcPr>
            <w:tcW w:w="7018" w:type="dxa"/>
            <w:gridSpan w:val="3"/>
            <w:vAlign w:val="center"/>
          </w:tcPr>
          <w:p w:rsidR="00663EB2" w:rsidRPr="001536B8" w:rsidRDefault="00663EB2" w:rsidP="00B036D1">
            <w:pPr>
              <w:numPr>
                <w:ilvl w:val="0"/>
                <w:numId w:val="11"/>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«Отличник народного просвещения»</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3%</w:t>
            </w:r>
          </w:p>
        </w:tc>
      </w:tr>
      <w:tr w:rsidR="00663EB2" w:rsidRPr="001536B8" w:rsidTr="00B036D1">
        <w:trPr>
          <w:trHeight w:val="469"/>
        </w:trPr>
        <w:tc>
          <w:tcPr>
            <w:tcW w:w="7018" w:type="dxa"/>
            <w:gridSpan w:val="3"/>
            <w:vAlign w:val="center"/>
          </w:tcPr>
          <w:p w:rsidR="00663EB2" w:rsidRPr="001536B8" w:rsidRDefault="00663EB2" w:rsidP="00B036D1">
            <w:pPr>
              <w:numPr>
                <w:ilvl w:val="0"/>
                <w:numId w:val="11"/>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Победители ПНПО  (премия Губернатора Ростовской области)</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8</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12%</w:t>
            </w:r>
          </w:p>
        </w:tc>
      </w:tr>
      <w:tr w:rsidR="00663EB2" w:rsidRPr="001536B8" w:rsidTr="00B036D1">
        <w:trPr>
          <w:trHeight w:val="469"/>
        </w:trPr>
        <w:tc>
          <w:tcPr>
            <w:tcW w:w="7018" w:type="dxa"/>
            <w:gridSpan w:val="3"/>
            <w:vAlign w:val="center"/>
          </w:tcPr>
          <w:p w:rsidR="00663EB2" w:rsidRPr="001536B8" w:rsidRDefault="00663EB2" w:rsidP="00B036D1">
            <w:pPr>
              <w:numPr>
                <w:ilvl w:val="0"/>
                <w:numId w:val="11"/>
              </w:numPr>
              <w:tabs>
                <w:tab w:val="clear" w:pos="1440"/>
                <w:tab w:val="num" w:pos="1134"/>
              </w:tabs>
              <w:spacing w:after="120"/>
              <w:contextualSpacing/>
              <w:rPr>
                <w:rFonts w:ascii="Times New Roman" w:hAnsi="Times New Roman" w:cs="Times New Roman"/>
                <w:sz w:val="28"/>
                <w:szCs w:val="28"/>
              </w:rPr>
            </w:pPr>
            <w:r w:rsidRPr="001536B8">
              <w:rPr>
                <w:rFonts w:ascii="Times New Roman" w:hAnsi="Times New Roman" w:cs="Times New Roman"/>
                <w:sz w:val="28"/>
                <w:szCs w:val="28"/>
              </w:rPr>
              <w:t xml:space="preserve"> Почетная грамота Минобрнауки РФ</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17</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26%</w:t>
            </w:r>
          </w:p>
        </w:tc>
      </w:tr>
      <w:tr w:rsidR="00663EB2" w:rsidRPr="001536B8" w:rsidTr="00B036D1">
        <w:trPr>
          <w:trHeight w:val="469"/>
        </w:trPr>
        <w:tc>
          <w:tcPr>
            <w:tcW w:w="7018" w:type="dxa"/>
            <w:gridSpan w:val="3"/>
            <w:vAlign w:val="center"/>
          </w:tcPr>
          <w:p w:rsidR="00663EB2" w:rsidRPr="001536B8" w:rsidRDefault="00663EB2" w:rsidP="00B036D1">
            <w:pPr>
              <w:numPr>
                <w:ilvl w:val="0"/>
                <w:numId w:val="11"/>
              </w:numPr>
              <w:tabs>
                <w:tab w:val="clear" w:pos="1440"/>
                <w:tab w:val="num" w:pos="1134"/>
              </w:tabs>
              <w:spacing w:after="0" w:line="240" w:lineRule="auto"/>
              <w:contextualSpacing/>
              <w:rPr>
                <w:rFonts w:ascii="Times New Roman" w:hAnsi="Times New Roman" w:cs="Times New Roman"/>
                <w:sz w:val="28"/>
                <w:szCs w:val="28"/>
              </w:rPr>
            </w:pPr>
            <w:r w:rsidRPr="001536B8">
              <w:rPr>
                <w:rFonts w:ascii="Times New Roman" w:hAnsi="Times New Roman" w:cs="Times New Roman"/>
                <w:sz w:val="28"/>
                <w:szCs w:val="28"/>
              </w:rPr>
              <w:t>Благодарственное письмо или Почетная грамота Минобразования Ростовской области (региональная награда)</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16</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25%</w:t>
            </w:r>
          </w:p>
        </w:tc>
      </w:tr>
      <w:tr w:rsidR="00663EB2" w:rsidRPr="001536B8" w:rsidTr="00B036D1">
        <w:trPr>
          <w:trHeight w:val="469"/>
        </w:trPr>
        <w:tc>
          <w:tcPr>
            <w:tcW w:w="7018" w:type="dxa"/>
            <w:gridSpan w:val="3"/>
            <w:vAlign w:val="center"/>
          </w:tcPr>
          <w:p w:rsidR="00663EB2" w:rsidRPr="001536B8" w:rsidRDefault="00663EB2" w:rsidP="00B036D1">
            <w:pPr>
              <w:spacing w:after="0" w:line="240" w:lineRule="auto"/>
              <w:rPr>
                <w:rFonts w:ascii="Times New Roman" w:hAnsi="Times New Roman" w:cs="Times New Roman"/>
                <w:sz w:val="28"/>
                <w:szCs w:val="28"/>
              </w:rPr>
            </w:pPr>
            <w:r w:rsidRPr="001536B8">
              <w:rPr>
                <w:rFonts w:ascii="Times New Roman" w:hAnsi="Times New Roman" w:cs="Times New Roman"/>
                <w:sz w:val="28"/>
                <w:szCs w:val="28"/>
              </w:rPr>
              <w:t>Другие награды</w:t>
            </w:r>
          </w:p>
        </w:tc>
        <w:tc>
          <w:tcPr>
            <w:tcW w:w="1617" w:type="dxa"/>
          </w:tcPr>
          <w:p w:rsidR="00663EB2" w:rsidRPr="001536B8" w:rsidRDefault="00663EB2" w:rsidP="00B036D1">
            <w:pPr>
              <w:spacing w:after="0" w:line="240" w:lineRule="auto"/>
              <w:jc w:val="center"/>
              <w:rPr>
                <w:rFonts w:ascii="Times New Roman" w:hAnsi="Times New Roman"/>
                <w:sz w:val="28"/>
                <w:szCs w:val="28"/>
              </w:rPr>
            </w:pPr>
          </w:p>
        </w:tc>
        <w:tc>
          <w:tcPr>
            <w:tcW w:w="1077" w:type="dxa"/>
          </w:tcPr>
          <w:p w:rsidR="00663EB2" w:rsidRPr="001536B8" w:rsidRDefault="00663EB2" w:rsidP="00B036D1">
            <w:pPr>
              <w:spacing w:after="0" w:line="240" w:lineRule="auto"/>
              <w:jc w:val="center"/>
              <w:rPr>
                <w:rFonts w:ascii="Times New Roman" w:hAnsi="Times New Roman"/>
                <w:sz w:val="28"/>
                <w:szCs w:val="28"/>
              </w:rPr>
            </w:pPr>
          </w:p>
        </w:tc>
      </w:tr>
      <w:tr w:rsidR="00663EB2" w:rsidRPr="001536B8" w:rsidTr="00B036D1">
        <w:trPr>
          <w:trHeight w:val="469"/>
        </w:trPr>
        <w:tc>
          <w:tcPr>
            <w:tcW w:w="7018" w:type="dxa"/>
            <w:gridSpan w:val="3"/>
            <w:vAlign w:val="center"/>
          </w:tcPr>
          <w:p w:rsidR="00663EB2" w:rsidRPr="001536B8" w:rsidRDefault="00663EB2" w:rsidP="00B036D1">
            <w:pPr>
              <w:spacing w:after="120"/>
              <w:ind w:firstLine="993"/>
              <w:jc w:val="both"/>
              <w:rPr>
                <w:rFonts w:ascii="Times New Roman" w:hAnsi="Times New Roman" w:cs="Times New Roman"/>
                <w:sz w:val="28"/>
                <w:szCs w:val="28"/>
              </w:rPr>
            </w:pPr>
            <w:r w:rsidRPr="001536B8">
              <w:rPr>
                <w:rFonts w:ascii="Times New Roman" w:hAnsi="Times New Roman" w:cs="Times New Roman"/>
                <w:sz w:val="28"/>
                <w:szCs w:val="28"/>
              </w:rPr>
              <w:t>1. Лауреат премии Главы Кагальницкого района</w:t>
            </w:r>
          </w:p>
        </w:tc>
        <w:tc>
          <w:tcPr>
            <w:tcW w:w="1617" w:type="dxa"/>
          </w:tcPr>
          <w:p w:rsidR="00663EB2" w:rsidRPr="001536B8" w:rsidRDefault="00663EB2" w:rsidP="00B036D1">
            <w:pPr>
              <w:spacing w:after="0" w:line="240" w:lineRule="auto"/>
              <w:jc w:val="center"/>
              <w:rPr>
                <w:rFonts w:ascii="Times New Roman" w:hAnsi="Times New Roman" w:cs="Times New Roman"/>
                <w:sz w:val="28"/>
                <w:szCs w:val="28"/>
              </w:rPr>
            </w:pPr>
            <w:r w:rsidRPr="001536B8">
              <w:rPr>
                <w:rFonts w:ascii="Times New Roman" w:hAnsi="Times New Roman" w:cs="Times New Roman"/>
                <w:sz w:val="28"/>
                <w:szCs w:val="28"/>
              </w:rPr>
              <w:t>6</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9%</w:t>
            </w:r>
          </w:p>
        </w:tc>
      </w:tr>
      <w:tr w:rsidR="00663EB2" w:rsidRPr="001536B8" w:rsidTr="00B036D1">
        <w:trPr>
          <w:trHeight w:val="469"/>
        </w:trPr>
        <w:tc>
          <w:tcPr>
            <w:tcW w:w="7018" w:type="dxa"/>
            <w:gridSpan w:val="3"/>
            <w:vAlign w:val="center"/>
          </w:tcPr>
          <w:p w:rsidR="00663EB2" w:rsidRPr="001536B8" w:rsidRDefault="00663EB2" w:rsidP="00B036D1">
            <w:pPr>
              <w:numPr>
                <w:ilvl w:val="0"/>
                <w:numId w:val="9"/>
              </w:numPr>
              <w:spacing w:after="0" w:line="240" w:lineRule="auto"/>
              <w:ind w:firstLine="273"/>
              <w:contextualSpacing/>
              <w:rPr>
                <w:rFonts w:ascii="Times New Roman" w:hAnsi="Times New Roman" w:cs="Times New Roman"/>
                <w:sz w:val="28"/>
                <w:szCs w:val="28"/>
              </w:rPr>
            </w:pPr>
            <w:r w:rsidRPr="001536B8">
              <w:rPr>
                <w:rFonts w:ascii="Times New Roman" w:hAnsi="Times New Roman" w:cs="Times New Roman"/>
                <w:sz w:val="28"/>
                <w:szCs w:val="28"/>
              </w:rPr>
              <w:t>Благодарность, поощрение, благодарствен</w:t>
            </w:r>
          </w:p>
          <w:p w:rsidR="00663EB2" w:rsidRPr="001536B8" w:rsidRDefault="00663EB2" w:rsidP="00B036D1">
            <w:pPr>
              <w:spacing w:after="0" w:line="240" w:lineRule="auto"/>
              <w:ind w:left="993"/>
              <w:contextualSpacing/>
              <w:rPr>
                <w:rFonts w:ascii="Times New Roman" w:hAnsi="Times New Roman" w:cs="Times New Roman"/>
                <w:sz w:val="28"/>
                <w:szCs w:val="28"/>
              </w:rPr>
            </w:pPr>
            <w:r w:rsidRPr="001536B8">
              <w:rPr>
                <w:rFonts w:ascii="Times New Roman" w:hAnsi="Times New Roman" w:cs="Times New Roman"/>
                <w:sz w:val="28"/>
                <w:szCs w:val="28"/>
              </w:rPr>
              <w:t xml:space="preserve">      ные письма, грамоты Главы Кагальницкого  </w:t>
            </w:r>
          </w:p>
          <w:p w:rsidR="00663EB2" w:rsidRPr="001536B8" w:rsidRDefault="00663EB2" w:rsidP="00B036D1">
            <w:pPr>
              <w:spacing w:after="0" w:line="240" w:lineRule="auto"/>
              <w:ind w:left="993"/>
              <w:contextualSpacing/>
              <w:rPr>
                <w:rFonts w:ascii="Times New Roman" w:hAnsi="Times New Roman" w:cs="Times New Roman"/>
                <w:sz w:val="28"/>
                <w:szCs w:val="28"/>
              </w:rPr>
            </w:pPr>
            <w:r w:rsidRPr="001536B8">
              <w:rPr>
                <w:rFonts w:ascii="Times New Roman" w:hAnsi="Times New Roman" w:cs="Times New Roman"/>
                <w:sz w:val="28"/>
                <w:szCs w:val="28"/>
              </w:rPr>
              <w:t xml:space="preserve">      района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cs="Times New Roman"/>
                <w:sz w:val="28"/>
                <w:szCs w:val="28"/>
              </w:rPr>
              <w:t>18</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28%</w:t>
            </w:r>
          </w:p>
        </w:tc>
      </w:tr>
    </w:tbl>
    <w:p w:rsidR="00663EB2" w:rsidRPr="0039662D" w:rsidRDefault="00663EB2" w:rsidP="00663EB2">
      <w:pPr>
        <w:spacing w:after="0" w:line="240" w:lineRule="auto"/>
        <w:jc w:val="both"/>
        <w:rPr>
          <w:rFonts w:ascii="Times New Roman" w:hAnsi="Times New Roman" w:cs="Times New Roman"/>
          <w:sz w:val="28"/>
          <w:szCs w:val="28"/>
        </w:rPr>
      </w:pPr>
      <w:r w:rsidRPr="0039662D">
        <w:rPr>
          <w:rFonts w:ascii="Times New Roman" w:hAnsi="Times New Roman" w:cs="Times New Roman"/>
          <w:sz w:val="28"/>
          <w:szCs w:val="28"/>
        </w:rPr>
        <w:t xml:space="preserve">Кроме того, учителя нашей школы являются </w:t>
      </w:r>
    </w:p>
    <w:p w:rsidR="00663EB2" w:rsidRPr="0039662D" w:rsidRDefault="00EF2FFE" w:rsidP="00663EB2">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Топчиёва Т. Н.,</w:t>
      </w:r>
      <w:r w:rsidR="00663EB2" w:rsidRPr="0039662D">
        <w:rPr>
          <w:rFonts w:ascii="Times New Roman" w:hAnsi="Times New Roman" w:cs="Times New Roman"/>
          <w:sz w:val="28"/>
          <w:szCs w:val="28"/>
        </w:rPr>
        <w:t xml:space="preserve"> Бурякова Е. В., Шевченко Е. В., Арефин В. А., Левченко Е. А.</w:t>
      </w:r>
      <w:r w:rsidR="00663EB2">
        <w:rPr>
          <w:rFonts w:ascii="Times New Roman" w:hAnsi="Times New Roman" w:cs="Times New Roman"/>
          <w:sz w:val="28"/>
          <w:szCs w:val="28"/>
        </w:rPr>
        <w:t>, Горпыныч Н. Н.</w:t>
      </w:r>
      <w:r w:rsidR="00663EB2" w:rsidRPr="0039662D">
        <w:rPr>
          <w:rFonts w:ascii="Times New Roman" w:hAnsi="Times New Roman" w:cs="Times New Roman"/>
          <w:sz w:val="28"/>
          <w:szCs w:val="28"/>
        </w:rPr>
        <w:t xml:space="preserve"> –  руководителями районных методических объединений учителей начальных классов, физики, химии и биологии, истории и обществознания, основ безопасности жизнедеятельности, изобразительного искусства и музыки;</w:t>
      </w:r>
    </w:p>
    <w:p w:rsidR="00663EB2" w:rsidRDefault="00663EB2" w:rsidP="00663EB2">
      <w:pPr>
        <w:numPr>
          <w:ilvl w:val="0"/>
          <w:numId w:val="15"/>
        </w:numPr>
        <w:spacing w:after="0" w:line="240" w:lineRule="auto"/>
        <w:ind w:left="426" w:firstLine="0"/>
        <w:contextualSpacing/>
        <w:jc w:val="both"/>
        <w:rPr>
          <w:rFonts w:ascii="Times New Roman" w:hAnsi="Times New Roman" w:cs="Times New Roman"/>
          <w:sz w:val="28"/>
          <w:szCs w:val="28"/>
        </w:rPr>
      </w:pPr>
      <w:r w:rsidRPr="0039662D">
        <w:rPr>
          <w:rFonts w:ascii="Times New Roman" w:hAnsi="Times New Roman" w:cs="Times New Roman"/>
          <w:sz w:val="28"/>
          <w:szCs w:val="28"/>
        </w:rPr>
        <w:t>80% педагогов школы во время проведения государственной итоговой аттестации выпускников 9 и 11 классов задействованы в качестве членов временного коллектива пунктов проведения экзаменов в форме ЕГЭ, ОГЭ и ГВЭ. Работу проводят добросовестно, на высоком уровне, замечаний нет.</w:t>
      </w:r>
    </w:p>
    <w:p w:rsidR="00663EB2" w:rsidRDefault="00663EB2" w:rsidP="00663EB2">
      <w:pPr>
        <w:numPr>
          <w:ilvl w:val="0"/>
          <w:numId w:val="15"/>
        </w:numPr>
        <w:spacing w:after="0" w:line="240" w:lineRule="auto"/>
        <w:ind w:left="426" w:firstLine="0"/>
        <w:contextualSpacing/>
        <w:jc w:val="both"/>
        <w:rPr>
          <w:rFonts w:ascii="Times New Roman" w:hAnsi="Times New Roman" w:cs="Times New Roman"/>
          <w:sz w:val="28"/>
          <w:szCs w:val="28"/>
        </w:rPr>
      </w:pPr>
      <w:r w:rsidRPr="00A63CBF">
        <w:rPr>
          <w:rFonts w:ascii="Times New Roman" w:hAnsi="Times New Roman" w:cs="Times New Roman"/>
          <w:sz w:val="28"/>
          <w:szCs w:val="28"/>
        </w:rPr>
        <w:t>Председатели, члены территориальных предметных комиссий по проверке экзаменационных работ выпускников 9 классов в форме ОГЭ, ГВЭ по русскому языку и литературе, биологии, химии, истории и обществознанию, информатике, физике.</w:t>
      </w:r>
    </w:p>
    <w:p w:rsidR="00663EB2" w:rsidRPr="00A63CBF" w:rsidRDefault="00663EB2" w:rsidP="00663EB2">
      <w:pPr>
        <w:numPr>
          <w:ilvl w:val="0"/>
          <w:numId w:val="15"/>
        </w:numPr>
        <w:spacing w:after="0" w:line="240" w:lineRule="auto"/>
        <w:ind w:left="426" w:firstLine="0"/>
        <w:contextualSpacing/>
        <w:jc w:val="both"/>
        <w:rPr>
          <w:rFonts w:ascii="Times New Roman" w:hAnsi="Times New Roman" w:cs="Times New Roman"/>
          <w:sz w:val="28"/>
          <w:szCs w:val="28"/>
        </w:rPr>
      </w:pPr>
      <w:r w:rsidRPr="00A63CBF">
        <w:rPr>
          <w:rFonts w:ascii="Times New Roman" w:hAnsi="Times New Roman" w:cs="Times New Roman"/>
          <w:sz w:val="28"/>
          <w:szCs w:val="28"/>
        </w:rPr>
        <w:t>Шульгина М. Ю., Сту</w:t>
      </w:r>
      <w:r w:rsidR="002D37C6">
        <w:rPr>
          <w:rFonts w:ascii="Times New Roman" w:hAnsi="Times New Roman" w:cs="Times New Roman"/>
          <w:sz w:val="28"/>
          <w:szCs w:val="28"/>
        </w:rPr>
        <w:t>качева С. В., Молодова Н. А.</w:t>
      </w:r>
      <w:r w:rsidRPr="00A63CBF">
        <w:rPr>
          <w:rFonts w:ascii="Times New Roman" w:hAnsi="Times New Roman" w:cs="Times New Roman"/>
          <w:sz w:val="28"/>
          <w:szCs w:val="28"/>
        </w:rPr>
        <w:t>– являются экспертами при аттестации педработников  Кагальницкого района, проводят всесторонний анализ результатов их профессиональной деятельности.</w:t>
      </w:r>
    </w:p>
    <w:p w:rsidR="00663EB2" w:rsidRPr="0039662D" w:rsidRDefault="00663EB2" w:rsidP="00663EB2">
      <w:pPr>
        <w:spacing w:after="0" w:line="240" w:lineRule="auto"/>
        <w:ind w:left="426"/>
        <w:contextualSpacing/>
        <w:jc w:val="both"/>
        <w:rPr>
          <w:rFonts w:ascii="Times New Roman" w:hAnsi="Times New Roman" w:cs="Times New Roman"/>
          <w:sz w:val="28"/>
          <w:szCs w:val="28"/>
        </w:rPr>
      </w:pPr>
      <w:r w:rsidRPr="0039662D">
        <w:rPr>
          <w:rFonts w:ascii="Times New Roman" w:hAnsi="Times New Roman" w:cs="Times New Roman"/>
          <w:sz w:val="28"/>
          <w:szCs w:val="28"/>
        </w:rPr>
        <w:t xml:space="preserve">    </w:t>
      </w:r>
    </w:p>
    <w:p w:rsidR="00663EB2" w:rsidRPr="0039662D" w:rsidRDefault="00663EB2" w:rsidP="00663EB2">
      <w:pPr>
        <w:widowControl w:val="0"/>
        <w:numPr>
          <w:ilvl w:val="2"/>
          <w:numId w:val="18"/>
        </w:numPr>
        <w:autoSpaceDE w:val="0"/>
        <w:autoSpaceDN w:val="0"/>
        <w:adjustRightInd w:val="0"/>
        <w:spacing w:after="0" w:line="240" w:lineRule="auto"/>
        <w:ind w:right="-20"/>
        <w:contextualSpacing/>
        <w:jc w:val="center"/>
        <w:rPr>
          <w:rFonts w:ascii="Times New Roman" w:hAnsi="Times New Roman" w:cs="Times New Roman"/>
          <w:b/>
          <w:bCs/>
          <w:spacing w:val="-20"/>
          <w:sz w:val="28"/>
          <w:szCs w:val="28"/>
        </w:rPr>
      </w:pPr>
      <w:r w:rsidRPr="0039662D">
        <w:rPr>
          <w:rFonts w:ascii="Times New Roman" w:hAnsi="Times New Roman" w:cs="Times New Roman"/>
          <w:b/>
          <w:bCs/>
          <w:spacing w:val="-20"/>
          <w:w w:val="99"/>
          <w:sz w:val="28"/>
          <w:szCs w:val="28"/>
        </w:rPr>
        <w:t>Уч</w:t>
      </w:r>
      <w:r w:rsidRPr="0039662D">
        <w:rPr>
          <w:rFonts w:ascii="Times New Roman" w:hAnsi="Times New Roman" w:cs="Times New Roman"/>
          <w:b/>
          <w:bCs/>
          <w:spacing w:val="-20"/>
          <w:sz w:val="28"/>
          <w:szCs w:val="28"/>
        </w:rPr>
        <w:t>ас</w:t>
      </w:r>
      <w:r w:rsidRPr="0039662D">
        <w:rPr>
          <w:rFonts w:ascii="Times New Roman" w:hAnsi="Times New Roman" w:cs="Times New Roman"/>
          <w:b/>
          <w:bCs/>
          <w:spacing w:val="-20"/>
          <w:w w:val="99"/>
          <w:sz w:val="28"/>
          <w:szCs w:val="28"/>
        </w:rPr>
        <w:t>ти</w:t>
      </w:r>
      <w:r w:rsidRPr="0039662D">
        <w:rPr>
          <w:rFonts w:ascii="Times New Roman" w:hAnsi="Times New Roman" w:cs="Times New Roman"/>
          <w:b/>
          <w:bCs/>
          <w:spacing w:val="-20"/>
          <w:sz w:val="28"/>
          <w:szCs w:val="28"/>
        </w:rPr>
        <w:t xml:space="preserve">е </w:t>
      </w:r>
      <w:r w:rsidRPr="0039662D">
        <w:rPr>
          <w:rFonts w:ascii="Times New Roman" w:hAnsi="Times New Roman" w:cs="Times New Roman"/>
          <w:b/>
          <w:bCs/>
          <w:spacing w:val="-20"/>
          <w:w w:val="99"/>
          <w:sz w:val="28"/>
          <w:szCs w:val="28"/>
        </w:rPr>
        <w:t>от</w:t>
      </w:r>
      <w:r w:rsidRPr="0039662D">
        <w:rPr>
          <w:rFonts w:ascii="Times New Roman" w:hAnsi="Times New Roman" w:cs="Times New Roman"/>
          <w:b/>
          <w:bCs/>
          <w:spacing w:val="-20"/>
          <w:sz w:val="28"/>
          <w:szCs w:val="28"/>
        </w:rPr>
        <w:t>де</w:t>
      </w:r>
      <w:r w:rsidRPr="0039662D">
        <w:rPr>
          <w:rFonts w:ascii="Times New Roman" w:hAnsi="Times New Roman" w:cs="Times New Roman"/>
          <w:b/>
          <w:bCs/>
          <w:spacing w:val="-20"/>
          <w:w w:val="99"/>
          <w:sz w:val="28"/>
          <w:szCs w:val="28"/>
        </w:rPr>
        <w:t>льных</w:t>
      </w:r>
      <w:r w:rsidRPr="0039662D">
        <w:rPr>
          <w:rFonts w:ascii="Times New Roman" w:hAnsi="Times New Roman" w:cs="Times New Roman"/>
          <w:b/>
          <w:bCs/>
          <w:spacing w:val="-20"/>
          <w:sz w:val="28"/>
          <w:szCs w:val="28"/>
        </w:rPr>
        <w:t xml:space="preserve"> </w:t>
      </w:r>
      <w:r w:rsidRPr="0039662D">
        <w:rPr>
          <w:rFonts w:ascii="Times New Roman" w:hAnsi="Times New Roman" w:cs="Times New Roman"/>
          <w:b/>
          <w:bCs/>
          <w:spacing w:val="-20"/>
          <w:w w:val="99"/>
          <w:sz w:val="28"/>
          <w:szCs w:val="28"/>
        </w:rPr>
        <w:t>п</w:t>
      </w:r>
      <w:r w:rsidRPr="0039662D">
        <w:rPr>
          <w:rFonts w:ascii="Times New Roman" w:hAnsi="Times New Roman" w:cs="Times New Roman"/>
          <w:b/>
          <w:bCs/>
          <w:spacing w:val="-20"/>
          <w:sz w:val="28"/>
          <w:szCs w:val="28"/>
        </w:rPr>
        <w:t>еда</w:t>
      </w:r>
      <w:r w:rsidRPr="0039662D">
        <w:rPr>
          <w:rFonts w:ascii="Times New Roman" w:hAnsi="Times New Roman" w:cs="Times New Roman"/>
          <w:b/>
          <w:bCs/>
          <w:spacing w:val="-20"/>
          <w:w w:val="99"/>
          <w:sz w:val="28"/>
          <w:szCs w:val="28"/>
        </w:rPr>
        <w:t>гогов</w:t>
      </w:r>
      <w:r w:rsidRPr="0039662D">
        <w:rPr>
          <w:rFonts w:ascii="Times New Roman" w:hAnsi="Times New Roman" w:cs="Times New Roman"/>
          <w:b/>
          <w:bCs/>
          <w:spacing w:val="-20"/>
          <w:sz w:val="28"/>
          <w:szCs w:val="28"/>
        </w:rPr>
        <w:t xml:space="preserve"> </w:t>
      </w:r>
      <w:r w:rsidRPr="0039662D">
        <w:rPr>
          <w:rFonts w:ascii="Times New Roman" w:hAnsi="Times New Roman" w:cs="Times New Roman"/>
          <w:b/>
          <w:bCs/>
          <w:spacing w:val="-20"/>
          <w:w w:val="99"/>
          <w:sz w:val="28"/>
          <w:szCs w:val="28"/>
        </w:rPr>
        <w:t>в</w:t>
      </w:r>
      <w:r w:rsidRPr="0039662D">
        <w:rPr>
          <w:rFonts w:ascii="Times New Roman" w:hAnsi="Times New Roman" w:cs="Times New Roman"/>
          <w:b/>
          <w:bCs/>
          <w:spacing w:val="-20"/>
          <w:sz w:val="28"/>
          <w:szCs w:val="28"/>
        </w:rPr>
        <w:t xml:space="preserve"> к</w:t>
      </w:r>
      <w:r w:rsidRPr="0039662D">
        <w:rPr>
          <w:rFonts w:ascii="Times New Roman" w:hAnsi="Times New Roman" w:cs="Times New Roman"/>
          <w:b/>
          <w:bCs/>
          <w:spacing w:val="-20"/>
          <w:w w:val="99"/>
          <w:sz w:val="28"/>
          <w:szCs w:val="28"/>
        </w:rPr>
        <w:t>он</w:t>
      </w:r>
      <w:r w:rsidRPr="0039662D">
        <w:rPr>
          <w:rFonts w:ascii="Times New Roman" w:hAnsi="Times New Roman" w:cs="Times New Roman"/>
          <w:b/>
          <w:bCs/>
          <w:spacing w:val="-20"/>
          <w:sz w:val="28"/>
          <w:szCs w:val="28"/>
        </w:rPr>
        <w:t>к</w:t>
      </w:r>
      <w:r w:rsidRPr="0039662D">
        <w:rPr>
          <w:rFonts w:ascii="Times New Roman" w:hAnsi="Times New Roman" w:cs="Times New Roman"/>
          <w:b/>
          <w:bCs/>
          <w:spacing w:val="-20"/>
          <w:w w:val="99"/>
          <w:sz w:val="28"/>
          <w:szCs w:val="28"/>
        </w:rPr>
        <w:t>ур</w:t>
      </w:r>
      <w:r w:rsidRPr="0039662D">
        <w:rPr>
          <w:rFonts w:ascii="Times New Roman" w:hAnsi="Times New Roman" w:cs="Times New Roman"/>
          <w:b/>
          <w:bCs/>
          <w:spacing w:val="-20"/>
          <w:sz w:val="28"/>
          <w:szCs w:val="28"/>
        </w:rPr>
        <w:t>са</w:t>
      </w:r>
      <w:r w:rsidRPr="0039662D">
        <w:rPr>
          <w:rFonts w:ascii="Times New Roman" w:hAnsi="Times New Roman" w:cs="Times New Roman"/>
          <w:b/>
          <w:bCs/>
          <w:spacing w:val="-20"/>
          <w:w w:val="99"/>
          <w:sz w:val="28"/>
          <w:szCs w:val="28"/>
        </w:rPr>
        <w:t>х</w:t>
      </w:r>
      <w:r w:rsidRPr="0039662D">
        <w:rPr>
          <w:rFonts w:ascii="Times New Roman" w:hAnsi="Times New Roman" w:cs="Times New Roman"/>
          <w:b/>
          <w:bCs/>
          <w:spacing w:val="-20"/>
          <w:sz w:val="28"/>
          <w:szCs w:val="28"/>
        </w:rPr>
        <w:t xml:space="preserve"> </w:t>
      </w:r>
      <w:r w:rsidRPr="0039662D">
        <w:rPr>
          <w:rFonts w:ascii="Times New Roman" w:hAnsi="Times New Roman" w:cs="Times New Roman"/>
          <w:b/>
          <w:bCs/>
          <w:spacing w:val="-20"/>
          <w:w w:val="99"/>
          <w:sz w:val="28"/>
          <w:szCs w:val="28"/>
        </w:rPr>
        <w:t>п</w:t>
      </w:r>
      <w:r w:rsidRPr="0039662D">
        <w:rPr>
          <w:rFonts w:ascii="Times New Roman" w:hAnsi="Times New Roman" w:cs="Times New Roman"/>
          <w:b/>
          <w:bCs/>
          <w:spacing w:val="-20"/>
          <w:sz w:val="28"/>
          <w:szCs w:val="28"/>
        </w:rPr>
        <w:t>еда</w:t>
      </w:r>
      <w:r w:rsidRPr="0039662D">
        <w:rPr>
          <w:rFonts w:ascii="Times New Roman" w:hAnsi="Times New Roman" w:cs="Times New Roman"/>
          <w:b/>
          <w:bCs/>
          <w:spacing w:val="-20"/>
          <w:w w:val="99"/>
          <w:sz w:val="28"/>
          <w:szCs w:val="28"/>
        </w:rPr>
        <w:t>гогич</w:t>
      </w:r>
      <w:r w:rsidRPr="0039662D">
        <w:rPr>
          <w:rFonts w:ascii="Times New Roman" w:hAnsi="Times New Roman" w:cs="Times New Roman"/>
          <w:b/>
          <w:bCs/>
          <w:spacing w:val="-20"/>
          <w:sz w:val="28"/>
          <w:szCs w:val="28"/>
        </w:rPr>
        <w:t>еск</w:t>
      </w:r>
      <w:r w:rsidRPr="0039662D">
        <w:rPr>
          <w:rFonts w:ascii="Times New Roman" w:hAnsi="Times New Roman" w:cs="Times New Roman"/>
          <w:b/>
          <w:bCs/>
          <w:spacing w:val="-20"/>
          <w:w w:val="99"/>
          <w:sz w:val="28"/>
          <w:szCs w:val="28"/>
        </w:rPr>
        <w:t>их</w:t>
      </w:r>
      <w:r w:rsidRPr="0039662D">
        <w:rPr>
          <w:rFonts w:ascii="Times New Roman" w:hAnsi="Times New Roman" w:cs="Times New Roman"/>
          <w:b/>
          <w:bCs/>
          <w:spacing w:val="-20"/>
          <w:sz w:val="28"/>
          <w:szCs w:val="28"/>
        </w:rPr>
        <w:t xml:space="preserve"> д</w:t>
      </w:r>
      <w:r w:rsidRPr="0039662D">
        <w:rPr>
          <w:rFonts w:ascii="Times New Roman" w:hAnsi="Times New Roman" w:cs="Times New Roman"/>
          <w:b/>
          <w:bCs/>
          <w:spacing w:val="-20"/>
          <w:w w:val="99"/>
          <w:sz w:val="28"/>
          <w:szCs w:val="28"/>
        </w:rPr>
        <w:t>о</w:t>
      </w:r>
      <w:r w:rsidRPr="0039662D">
        <w:rPr>
          <w:rFonts w:ascii="Times New Roman" w:hAnsi="Times New Roman" w:cs="Times New Roman"/>
          <w:b/>
          <w:bCs/>
          <w:spacing w:val="-20"/>
          <w:sz w:val="28"/>
          <w:szCs w:val="28"/>
        </w:rPr>
        <w:t>с</w:t>
      </w:r>
      <w:r w:rsidRPr="0039662D">
        <w:rPr>
          <w:rFonts w:ascii="Times New Roman" w:hAnsi="Times New Roman" w:cs="Times New Roman"/>
          <w:b/>
          <w:bCs/>
          <w:spacing w:val="-20"/>
          <w:w w:val="99"/>
          <w:sz w:val="28"/>
          <w:szCs w:val="28"/>
        </w:rPr>
        <w:t>тиж</w:t>
      </w:r>
      <w:r w:rsidRPr="0039662D">
        <w:rPr>
          <w:rFonts w:ascii="Times New Roman" w:hAnsi="Times New Roman" w:cs="Times New Roman"/>
          <w:b/>
          <w:bCs/>
          <w:spacing w:val="-20"/>
          <w:sz w:val="28"/>
          <w:szCs w:val="28"/>
        </w:rPr>
        <w:t>е</w:t>
      </w:r>
      <w:r w:rsidRPr="0039662D">
        <w:rPr>
          <w:rFonts w:ascii="Times New Roman" w:hAnsi="Times New Roman" w:cs="Times New Roman"/>
          <w:b/>
          <w:bCs/>
          <w:spacing w:val="-20"/>
          <w:w w:val="99"/>
          <w:sz w:val="28"/>
          <w:szCs w:val="28"/>
        </w:rPr>
        <w:t>ний</w:t>
      </w:r>
    </w:p>
    <w:p w:rsidR="00663EB2" w:rsidRPr="0039662D" w:rsidRDefault="00663EB2" w:rsidP="00663EB2">
      <w:pPr>
        <w:spacing w:line="240" w:lineRule="auto"/>
        <w:ind w:left="450"/>
        <w:contextualSpacing/>
        <w:jc w:val="right"/>
        <w:rPr>
          <w:rFonts w:ascii="Times New Roman" w:hAnsi="Times New Roman" w:cs="Times New Roman"/>
          <w:iCs/>
          <w:sz w:val="24"/>
          <w:szCs w:val="24"/>
        </w:rPr>
      </w:pPr>
      <w:r w:rsidRPr="0039662D">
        <w:rPr>
          <w:rFonts w:ascii="Times New Roman" w:hAnsi="Times New Roman" w:cs="Times New Roman"/>
          <w:iCs/>
          <w:sz w:val="24"/>
          <w:szCs w:val="24"/>
        </w:rPr>
        <w:t>Таблица 6</w:t>
      </w:r>
    </w:p>
    <w:tbl>
      <w:tblPr>
        <w:tblStyle w:val="ac"/>
        <w:tblW w:w="0" w:type="auto"/>
        <w:tblInd w:w="450" w:type="dxa"/>
        <w:tblLook w:val="04A0" w:firstRow="1" w:lastRow="0" w:firstColumn="1" w:lastColumn="0" w:noHBand="0" w:noVBand="1"/>
      </w:tblPr>
      <w:tblGrid>
        <w:gridCol w:w="576"/>
        <w:gridCol w:w="1692"/>
        <w:gridCol w:w="1104"/>
        <w:gridCol w:w="1952"/>
        <w:gridCol w:w="2141"/>
        <w:gridCol w:w="1656"/>
      </w:tblGrid>
      <w:tr w:rsidR="00663EB2" w:rsidRPr="001536B8" w:rsidTr="00B036D1">
        <w:tc>
          <w:tcPr>
            <w:tcW w:w="590"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п/п</w:t>
            </w:r>
          </w:p>
        </w:tc>
        <w:tc>
          <w:tcPr>
            <w:tcW w:w="1876"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Ф.И.О.</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педагога</w:t>
            </w:r>
          </w:p>
        </w:tc>
        <w:tc>
          <w:tcPr>
            <w:tcW w:w="1169"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Дата участия</w:t>
            </w:r>
          </w:p>
        </w:tc>
        <w:tc>
          <w:tcPr>
            <w:tcW w:w="2185"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Тематика</w:t>
            </w:r>
          </w:p>
        </w:tc>
        <w:tc>
          <w:tcPr>
            <w:tcW w:w="2090"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Уровень участия</w:t>
            </w:r>
          </w:p>
        </w:tc>
        <w:tc>
          <w:tcPr>
            <w:tcW w:w="1618"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Результат участия</w:t>
            </w:r>
          </w:p>
        </w:tc>
      </w:tr>
      <w:tr w:rsidR="00663EB2" w:rsidRPr="001536B8" w:rsidTr="00B036D1">
        <w:tc>
          <w:tcPr>
            <w:tcW w:w="590"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1.</w:t>
            </w:r>
          </w:p>
        </w:tc>
        <w:tc>
          <w:tcPr>
            <w:tcW w:w="1876"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Колесникова Светлана Андреевна</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(учитель начальных классов)</w:t>
            </w:r>
          </w:p>
        </w:tc>
        <w:tc>
          <w:tcPr>
            <w:tcW w:w="1169"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2017 г.</w:t>
            </w:r>
          </w:p>
        </w:tc>
        <w:tc>
          <w:tcPr>
            <w:tcW w:w="2185" w:type="dxa"/>
          </w:tcPr>
          <w:p w:rsidR="00B560E9" w:rsidRPr="001536B8" w:rsidRDefault="00B560E9"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Конкурс</w:t>
            </w:r>
          </w:p>
          <w:p w:rsidR="00663EB2" w:rsidRPr="001536B8" w:rsidRDefault="00B560E9"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w:t>
            </w:r>
            <w:r w:rsidR="00663EB2" w:rsidRPr="001536B8">
              <w:rPr>
                <w:rFonts w:ascii="Times New Roman" w:hAnsi="Times New Roman" w:cs="Times New Roman"/>
                <w:bCs/>
                <w:iCs/>
                <w:sz w:val="28"/>
                <w:szCs w:val="28"/>
              </w:rPr>
              <w:t>Педагог года»</w:t>
            </w:r>
          </w:p>
          <w:p w:rsidR="00B560E9"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Номинация «Педагогичес</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кий дебют»</w:t>
            </w:r>
          </w:p>
        </w:tc>
        <w:tc>
          <w:tcPr>
            <w:tcW w:w="2090"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Школьный</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Муниципальный</w:t>
            </w:r>
          </w:p>
        </w:tc>
        <w:tc>
          <w:tcPr>
            <w:tcW w:w="1618"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 xml:space="preserve">Победитель </w:t>
            </w:r>
          </w:p>
        </w:tc>
      </w:tr>
      <w:tr w:rsidR="00663EB2" w:rsidRPr="001536B8" w:rsidTr="00B036D1">
        <w:tc>
          <w:tcPr>
            <w:tcW w:w="590"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2.</w:t>
            </w:r>
          </w:p>
        </w:tc>
        <w:tc>
          <w:tcPr>
            <w:tcW w:w="1876"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Вертелецкая</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 xml:space="preserve">Елена </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Борисовна</w:t>
            </w:r>
          </w:p>
        </w:tc>
        <w:tc>
          <w:tcPr>
            <w:tcW w:w="1169" w:type="dxa"/>
          </w:tcPr>
          <w:p w:rsidR="00663EB2" w:rsidRPr="001536B8" w:rsidRDefault="00BA444D"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2017</w:t>
            </w:r>
            <w:r w:rsidR="00663EB2" w:rsidRPr="001536B8">
              <w:rPr>
                <w:rFonts w:ascii="Times New Roman" w:hAnsi="Times New Roman" w:cs="Times New Roman"/>
                <w:bCs/>
                <w:iCs/>
                <w:sz w:val="28"/>
                <w:szCs w:val="28"/>
              </w:rPr>
              <w:t xml:space="preserve"> г.</w:t>
            </w:r>
          </w:p>
        </w:tc>
        <w:tc>
          <w:tcPr>
            <w:tcW w:w="2185"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ПНПО «Образование»</w:t>
            </w:r>
          </w:p>
        </w:tc>
        <w:tc>
          <w:tcPr>
            <w:tcW w:w="2090"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Муниципальный</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Областной</w:t>
            </w:r>
          </w:p>
        </w:tc>
        <w:tc>
          <w:tcPr>
            <w:tcW w:w="1618" w:type="dxa"/>
          </w:tcPr>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Победитель</w:t>
            </w:r>
          </w:p>
          <w:p w:rsidR="00663EB2" w:rsidRPr="001536B8" w:rsidRDefault="00663EB2" w:rsidP="00B036D1">
            <w:pPr>
              <w:contextualSpacing/>
              <w:jc w:val="center"/>
              <w:rPr>
                <w:rFonts w:ascii="Times New Roman" w:hAnsi="Times New Roman" w:cs="Times New Roman"/>
                <w:bCs/>
                <w:iCs/>
                <w:sz w:val="28"/>
                <w:szCs w:val="28"/>
              </w:rPr>
            </w:pPr>
            <w:r w:rsidRPr="001536B8">
              <w:rPr>
                <w:rFonts w:ascii="Times New Roman" w:hAnsi="Times New Roman" w:cs="Times New Roman"/>
                <w:bCs/>
                <w:iCs/>
                <w:sz w:val="28"/>
                <w:szCs w:val="28"/>
              </w:rPr>
              <w:t>Лауреат премии Губернатора РО</w:t>
            </w:r>
          </w:p>
        </w:tc>
      </w:tr>
    </w:tbl>
    <w:p w:rsidR="00663EB2" w:rsidRPr="0039662D" w:rsidRDefault="00663EB2" w:rsidP="00663EB2">
      <w:pPr>
        <w:spacing w:after="0" w:line="240" w:lineRule="auto"/>
        <w:jc w:val="both"/>
        <w:rPr>
          <w:rFonts w:ascii="Times New Roman" w:hAnsi="Times New Roman" w:cs="Times New Roman"/>
          <w:sz w:val="28"/>
          <w:szCs w:val="28"/>
        </w:rPr>
      </w:pPr>
    </w:p>
    <w:tbl>
      <w:tblPr>
        <w:tblW w:w="25502" w:type="dxa"/>
        <w:tblInd w:w="-1701" w:type="dxa"/>
        <w:tblBorders>
          <w:top w:val="nil"/>
          <w:left w:val="nil"/>
          <w:bottom w:val="nil"/>
          <w:right w:val="nil"/>
        </w:tblBorders>
        <w:tblLayout w:type="fixed"/>
        <w:tblLook w:val="0000" w:firstRow="0" w:lastRow="0" w:firstColumn="0" w:lastColumn="0" w:noHBand="0" w:noVBand="0"/>
      </w:tblPr>
      <w:tblGrid>
        <w:gridCol w:w="1383"/>
        <w:gridCol w:w="9781"/>
        <w:gridCol w:w="284"/>
        <w:gridCol w:w="129"/>
        <w:gridCol w:w="155"/>
        <w:gridCol w:w="81"/>
        <w:gridCol w:w="22"/>
        <w:gridCol w:w="133"/>
        <w:gridCol w:w="81"/>
        <w:gridCol w:w="155"/>
        <w:gridCol w:w="2053"/>
        <w:gridCol w:w="2988"/>
        <w:gridCol w:w="7067"/>
        <w:gridCol w:w="1190"/>
      </w:tblGrid>
      <w:tr w:rsidR="00663EB2" w:rsidRPr="0039662D" w:rsidTr="005D1BD7">
        <w:trPr>
          <w:trHeight w:val="859"/>
        </w:trPr>
        <w:tc>
          <w:tcPr>
            <w:tcW w:w="11835" w:type="dxa"/>
            <w:gridSpan w:val="7"/>
          </w:tcPr>
          <w:p w:rsidR="00663EB2" w:rsidRPr="001536B8" w:rsidRDefault="00663EB2" w:rsidP="00E251D1">
            <w:pPr>
              <w:widowControl w:val="0"/>
              <w:numPr>
                <w:ilvl w:val="2"/>
                <w:numId w:val="18"/>
              </w:numPr>
              <w:autoSpaceDE w:val="0"/>
              <w:autoSpaceDN w:val="0"/>
              <w:adjustRightInd w:val="0"/>
              <w:spacing w:after="0" w:line="240" w:lineRule="auto"/>
              <w:ind w:right="-20"/>
              <w:contextualSpacing/>
              <w:jc w:val="center"/>
              <w:rPr>
                <w:rFonts w:ascii="Times New Roman" w:hAnsi="Times New Roman" w:cs="Times New Roman"/>
                <w:b/>
                <w:bCs/>
                <w:spacing w:val="-20"/>
                <w:w w:val="99"/>
                <w:sz w:val="28"/>
                <w:szCs w:val="28"/>
              </w:rPr>
            </w:pPr>
            <w:r w:rsidRPr="001536B8">
              <w:rPr>
                <w:rFonts w:ascii="Times New Roman" w:hAnsi="Times New Roman" w:cs="Times New Roman"/>
                <w:b/>
                <w:bCs/>
                <w:spacing w:val="-20"/>
                <w:w w:val="99"/>
                <w:sz w:val="28"/>
                <w:szCs w:val="28"/>
              </w:rPr>
              <w:t>Св</w:t>
            </w:r>
            <w:r w:rsidRPr="001536B8">
              <w:rPr>
                <w:rFonts w:ascii="Times New Roman" w:hAnsi="Times New Roman" w:cs="Times New Roman"/>
                <w:b/>
                <w:bCs/>
                <w:spacing w:val="-20"/>
                <w:sz w:val="28"/>
                <w:szCs w:val="28"/>
              </w:rPr>
              <w:t>еде</w:t>
            </w:r>
            <w:r w:rsidRPr="001536B8">
              <w:rPr>
                <w:rFonts w:ascii="Times New Roman" w:hAnsi="Times New Roman" w:cs="Times New Roman"/>
                <w:b/>
                <w:bCs/>
                <w:spacing w:val="-20"/>
                <w:w w:val="99"/>
                <w:sz w:val="28"/>
                <w:szCs w:val="28"/>
              </w:rPr>
              <w:t>ния</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о</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повыш</w:t>
            </w:r>
            <w:r w:rsidRPr="001536B8">
              <w:rPr>
                <w:rFonts w:ascii="Times New Roman" w:hAnsi="Times New Roman" w:cs="Times New Roman"/>
                <w:b/>
                <w:bCs/>
                <w:spacing w:val="-20"/>
                <w:sz w:val="28"/>
                <w:szCs w:val="28"/>
              </w:rPr>
              <w:t>е</w:t>
            </w:r>
            <w:r w:rsidRPr="001536B8">
              <w:rPr>
                <w:rFonts w:ascii="Times New Roman" w:hAnsi="Times New Roman" w:cs="Times New Roman"/>
                <w:b/>
                <w:bCs/>
                <w:spacing w:val="-20"/>
                <w:w w:val="99"/>
                <w:sz w:val="28"/>
                <w:szCs w:val="28"/>
              </w:rPr>
              <w:t>нии</w:t>
            </w:r>
            <w:r w:rsidRPr="001536B8">
              <w:rPr>
                <w:rFonts w:ascii="Times New Roman" w:hAnsi="Times New Roman" w:cs="Times New Roman"/>
                <w:b/>
                <w:bCs/>
                <w:spacing w:val="-20"/>
                <w:sz w:val="28"/>
                <w:szCs w:val="28"/>
              </w:rPr>
              <w:t xml:space="preserve"> к</w:t>
            </w:r>
            <w:r w:rsidRPr="001536B8">
              <w:rPr>
                <w:rFonts w:ascii="Times New Roman" w:hAnsi="Times New Roman" w:cs="Times New Roman"/>
                <w:b/>
                <w:bCs/>
                <w:spacing w:val="-20"/>
                <w:w w:val="99"/>
                <w:sz w:val="28"/>
                <w:szCs w:val="28"/>
              </w:rPr>
              <w:t>в</w:t>
            </w:r>
            <w:r w:rsidRPr="001536B8">
              <w:rPr>
                <w:rFonts w:ascii="Times New Roman" w:hAnsi="Times New Roman" w:cs="Times New Roman"/>
                <w:b/>
                <w:bCs/>
                <w:spacing w:val="-20"/>
                <w:sz w:val="28"/>
                <w:szCs w:val="28"/>
              </w:rPr>
              <w:t>а</w:t>
            </w:r>
            <w:r w:rsidRPr="001536B8">
              <w:rPr>
                <w:rFonts w:ascii="Times New Roman" w:hAnsi="Times New Roman" w:cs="Times New Roman"/>
                <w:b/>
                <w:bCs/>
                <w:spacing w:val="-20"/>
                <w:w w:val="99"/>
                <w:sz w:val="28"/>
                <w:szCs w:val="28"/>
              </w:rPr>
              <w:t>лифи</w:t>
            </w:r>
            <w:r w:rsidRPr="001536B8">
              <w:rPr>
                <w:rFonts w:ascii="Times New Roman" w:hAnsi="Times New Roman" w:cs="Times New Roman"/>
                <w:b/>
                <w:bCs/>
                <w:spacing w:val="-20"/>
                <w:sz w:val="28"/>
                <w:szCs w:val="28"/>
              </w:rPr>
              <w:t>ка</w:t>
            </w:r>
            <w:r w:rsidRPr="001536B8">
              <w:rPr>
                <w:rFonts w:ascii="Times New Roman" w:hAnsi="Times New Roman" w:cs="Times New Roman"/>
                <w:b/>
                <w:bCs/>
                <w:spacing w:val="-20"/>
                <w:w w:val="99"/>
                <w:sz w:val="28"/>
                <w:szCs w:val="28"/>
              </w:rPr>
              <w:t>ции</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п</w:t>
            </w:r>
            <w:r w:rsidRPr="001536B8">
              <w:rPr>
                <w:rFonts w:ascii="Times New Roman" w:hAnsi="Times New Roman" w:cs="Times New Roman"/>
                <w:b/>
                <w:bCs/>
                <w:spacing w:val="-20"/>
                <w:sz w:val="28"/>
                <w:szCs w:val="28"/>
              </w:rPr>
              <w:t>еда</w:t>
            </w:r>
            <w:r w:rsidRPr="001536B8">
              <w:rPr>
                <w:rFonts w:ascii="Times New Roman" w:hAnsi="Times New Roman" w:cs="Times New Roman"/>
                <w:b/>
                <w:bCs/>
                <w:spacing w:val="-20"/>
                <w:w w:val="99"/>
                <w:sz w:val="28"/>
                <w:szCs w:val="28"/>
              </w:rPr>
              <w:t>гогич</w:t>
            </w:r>
            <w:r w:rsidRPr="001536B8">
              <w:rPr>
                <w:rFonts w:ascii="Times New Roman" w:hAnsi="Times New Roman" w:cs="Times New Roman"/>
                <w:b/>
                <w:bCs/>
                <w:spacing w:val="-20"/>
                <w:sz w:val="28"/>
                <w:szCs w:val="28"/>
              </w:rPr>
              <w:t>еск</w:t>
            </w:r>
            <w:r w:rsidRPr="001536B8">
              <w:rPr>
                <w:rFonts w:ascii="Times New Roman" w:hAnsi="Times New Roman" w:cs="Times New Roman"/>
                <w:b/>
                <w:bCs/>
                <w:spacing w:val="-20"/>
                <w:w w:val="99"/>
                <w:sz w:val="28"/>
                <w:szCs w:val="28"/>
              </w:rPr>
              <w:t>их</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и</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ру</w:t>
            </w:r>
            <w:r w:rsidRPr="001536B8">
              <w:rPr>
                <w:rFonts w:ascii="Times New Roman" w:hAnsi="Times New Roman" w:cs="Times New Roman"/>
                <w:b/>
                <w:bCs/>
                <w:spacing w:val="-20"/>
                <w:sz w:val="28"/>
                <w:szCs w:val="28"/>
              </w:rPr>
              <w:t>к</w:t>
            </w:r>
            <w:r w:rsidRPr="001536B8">
              <w:rPr>
                <w:rFonts w:ascii="Times New Roman" w:hAnsi="Times New Roman" w:cs="Times New Roman"/>
                <w:b/>
                <w:bCs/>
                <w:spacing w:val="-20"/>
                <w:w w:val="99"/>
                <w:sz w:val="28"/>
                <w:szCs w:val="28"/>
              </w:rPr>
              <w:t>ово</w:t>
            </w:r>
            <w:r w:rsidRPr="001536B8">
              <w:rPr>
                <w:rFonts w:ascii="Times New Roman" w:hAnsi="Times New Roman" w:cs="Times New Roman"/>
                <w:b/>
                <w:bCs/>
                <w:spacing w:val="-20"/>
                <w:sz w:val="28"/>
                <w:szCs w:val="28"/>
              </w:rPr>
              <w:t>д</w:t>
            </w:r>
            <w:r w:rsidRPr="001536B8">
              <w:rPr>
                <w:rFonts w:ascii="Times New Roman" w:hAnsi="Times New Roman" w:cs="Times New Roman"/>
                <w:b/>
                <w:bCs/>
                <w:spacing w:val="-20"/>
                <w:w w:val="99"/>
                <w:sz w:val="28"/>
                <w:szCs w:val="28"/>
              </w:rPr>
              <w:t>ящих</w:t>
            </w:r>
            <w:r w:rsidRPr="001536B8">
              <w:rPr>
                <w:rFonts w:ascii="Times New Roman" w:hAnsi="Times New Roman" w:cs="Times New Roman"/>
                <w:b/>
                <w:bCs/>
                <w:spacing w:val="-20"/>
                <w:sz w:val="28"/>
                <w:szCs w:val="28"/>
              </w:rPr>
              <w:t xml:space="preserve"> кад</w:t>
            </w:r>
            <w:r w:rsidRPr="001536B8">
              <w:rPr>
                <w:rFonts w:ascii="Times New Roman" w:hAnsi="Times New Roman" w:cs="Times New Roman"/>
                <w:b/>
                <w:bCs/>
                <w:spacing w:val="-20"/>
                <w:w w:val="99"/>
                <w:sz w:val="28"/>
                <w:szCs w:val="28"/>
              </w:rPr>
              <w:t>ров</w:t>
            </w:r>
          </w:p>
          <w:p w:rsidR="00663EB2" w:rsidRPr="001536B8" w:rsidRDefault="00663EB2" w:rsidP="00B036D1">
            <w:pPr>
              <w:jc w:val="center"/>
              <w:rPr>
                <w:rFonts w:ascii="Times New Roman" w:hAnsi="Times New Roman" w:cs="Times New Roman"/>
                <w:iCs/>
                <w:sz w:val="28"/>
                <w:szCs w:val="28"/>
              </w:rPr>
            </w:pPr>
            <w:r w:rsidRPr="001536B8">
              <w:rPr>
                <w:rFonts w:ascii="Times New Roman" w:hAnsi="Times New Roman" w:cs="Times New Roman"/>
                <w:iCs/>
                <w:sz w:val="28"/>
                <w:szCs w:val="28"/>
              </w:rPr>
              <w:t xml:space="preserve">                                                                                 </w:t>
            </w:r>
            <w:r w:rsidR="00E251D1" w:rsidRPr="001536B8">
              <w:rPr>
                <w:rFonts w:ascii="Times New Roman" w:hAnsi="Times New Roman" w:cs="Times New Roman"/>
                <w:iCs/>
                <w:sz w:val="28"/>
                <w:szCs w:val="28"/>
              </w:rPr>
              <w:t xml:space="preserve">                                          </w:t>
            </w:r>
            <w:r w:rsidRPr="001536B8">
              <w:rPr>
                <w:rFonts w:ascii="Times New Roman" w:hAnsi="Times New Roman" w:cs="Times New Roman"/>
                <w:iCs/>
                <w:sz w:val="28"/>
                <w:szCs w:val="28"/>
              </w:rPr>
              <w:t>Таблица 7</w:t>
            </w:r>
          </w:p>
          <w:tbl>
            <w:tblPr>
              <w:tblStyle w:val="ac"/>
              <w:tblW w:w="0" w:type="auto"/>
              <w:jc w:val="center"/>
              <w:tblLayout w:type="fixed"/>
              <w:tblLook w:val="04A0" w:firstRow="1" w:lastRow="0" w:firstColumn="1" w:lastColumn="0" w:noHBand="0" w:noVBand="1"/>
            </w:tblPr>
            <w:tblGrid>
              <w:gridCol w:w="4111"/>
              <w:gridCol w:w="2835"/>
              <w:gridCol w:w="3121"/>
            </w:tblGrid>
            <w:tr w:rsidR="00663EB2" w:rsidRPr="001536B8" w:rsidTr="004C282A">
              <w:trPr>
                <w:jc w:val="center"/>
              </w:trPr>
              <w:tc>
                <w:tcPr>
                  <w:tcW w:w="4111" w:type="dxa"/>
                  <w:vMerge w:val="restart"/>
                </w:tcPr>
                <w:p w:rsidR="00663EB2" w:rsidRPr="001536B8" w:rsidRDefault="00663EB2" w:rsidP="00300DAB">
                  <w:pPr>
                    <w:spacing w:after="0"/>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 xml:space="preserve">Формы </w:t>
                  </w:r>
                </w:p>
                <w:p w:rsidR="00663EB2" w:rsidRPr="001536B8" w:rsidRDefault="00663EB2" w:rsidP="00300DAB">
                  <w:pPr>
                    <w:spacing w:after="0"/>
                    <w:jc w:val="center"/>
                    <w:rPr>
                      <w:rFonts w:ascii="Times New Roman" w:hAnsi="Times New Roman" w:cs="Times New Roman"/>
                      <w:bCs/>
                      <w:iCs/>
                      <w:sz w:val="28"/>
                      <w:szCs w:val="28"/>
                    </w:rPr>
                  </w:pPr>
                  <w:r w:rsidRPr="001536B8">
                    <w:rPr>
                      <w:rFonts w:ascii="Times New Roman" w:hAnsi="Times New Roman" w:cs="Times New Roman"/>
                      <w:bCs/>
                      <w:spacing w:val="-20"/>
                      <w:sz w:val="28"/>
                      <w:szCs w:val="28"/>
                    </w:rPr>
                    <w:t>повышения квалификации</w:t>
                  </w:r>
                </w:p>
              </w:tc>
              <w:tc>
                <w:tcPr>
                  <w:tcW w:w="5956" w:type="dxa"/>
                  <w:gridSpan w:val="2"/>
                </w:tcPr>
                <w:p w:rsidR="00663EB2" w:rsidRPr="001536B8" w:rsidRDefault="00663EB2" w:rsidP="00300DAB">
                  <w:pPr>
                    <w:spacing w:after="0"/>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Количество педагогов, руководителей,</w:t>
                  </w:r>
                </w:p>
                <w:p w:rsidR="00663EB2" w:rsidRPr="001536B8" w:rsidRDefault="00663EB2" w:rsidP="00300DAB">
                  <w:pPr>
                    <w:spacing w:after="0"/>
                    <w:jc w:val="center"/>
                    <w:rPr>
                      <w:rFonts w:ascii="Times New Roman" w:hAnsi="Times New Roman" w:cs="Times New Roman"/>
                      <w:bCs/>
                      <w:iCs/>
                      <w:sz w:val="28"/>
                      <w:szCs w:val="28"/>
                    </w:rPr>
                  </w:pPr>
                  <w:r w:rsidRPr="001536B8">
                    <w:rPr>
                      <w:rFonts w:ascii="Times New Roman" w:hAnsi="Times New Roman" w:cs="Times New Roman"/>
                      <w:bCs/>
                      <w:spacing w:val="-20"/>
                      <w:sz w:val="28"/>
                      <w:szCs w:val="28"/>
                    </w:rPr>
                    <w:t xml:space="preserve"> прошедших курсы повышения квалификации</w:t>
                  </w:r>
                </w:p>
              </w:tc>
            </w:tr>
            <w:tr w:rsidR="00663EB2" w:rsidRPr="001536B8" w:rsidTr="004C282A">
              <w:trPr>
                <w:jc w:val="center"/>
              </w:trPr>
              <w:tc>
                <w:tcPr>
                  <w:tcW w:w="4111" w:type="dxa"/>
                  <w:vMerge/>
                </w:tcPr>
                <w:p w:rsidR="00663EB2" w:rsidRPr="001536B8" w:rsidRDefault="00663EB2" w:rsidP="00B036D1">
                  <w:pPr>
                    <w:jc w:val="center"/>
                    <w:rPr>
                      <w:rFonts w:ascii="Times New Roman" w:hAnsi="Times New Roman" w:cs="Times New Roman"/>
                      <w:bCs/>
                      <w:iCs/>
                      <w:sz w:val="28"/>
                      <w:szCs w:val="28"/>
                    </w:rPr>
                  </w:pPr>
                </w:p>
              </w:tc>
              <w:tc>
                <w:tcPr>
                  <w:tcW w:w="2835" w:type="dxa"/>
                  <w:vAlign w:val="center"/>
                </w:tcPr>
                <w:p w:rsidR="00663EB2" w:rsidRPr="001536B8" w:rsidRDefault="00663EB2" w:rsidP="00B036D1">
                  <w:pPr>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педагоги</w:t>
                  </w:r>
                </w:p>
              </w:tc>
              <w:tc>
                <w:tcPr>
                  <w:tcW w:w="3121" w:type="dxa"/>
                  <w:vAlign w:val="center"/>
                </w:tcPr>
                <w:p w:rsidR="00663EB2" w:rsidRPr="001536B8" w:rsidRDefault="00663EB2" w:rsidP="00B036D1">
                  <w:pPr>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руководители</w:t>
                  </w:r>
                </w:p>
              </w:tc>
            </w:tr>
            <w:tr w:rsidR="00663EB2" w:rsidRPr="001536B8" w:rsidTr="004C282A">
              <w:trPr>
                <w:jc w:val="center"/>
              </w:trPr>
              <w:tc>
                <w:tcPr>
                  <w:tcW w:w="4111" w:type="dxa"/>
                </w:tcPr>
                <w:p w:rsidR="00663EB2" w:rsidRPr="001536B8" w:rsidRDefault="00663EB2" w:rsidP="00B036D1">
                  <w:pPr>
                    <w:jc w:val="center"/>
                    <w:rPr>
                      <w:rFonts w:ascii="Times New Roman" w:hAnsi="Times New Roman" w:cs="Times New Roman"/>
                      <w:bCs/>
                      <w:iCs/>
                      <w:sz w:val="28"/>
                      <w:szCs w:val="28"/>
                    </w:rPr>
                  </w:pPr>
                  <w:r w:rsidRPr="001536B8">
                    <w:rPr>
                      <w:rFonts w:ascii="Times New Roman" w:hAnsi="Times New Roman" w:cs="Times New Roman"/>
                      <w:bCs/>
                      <w:spacing w:val="-20"/>
                      <w:sz w:val="28"/>
                      <w:szCs w:val="28"/>
                    </w:rPr>
                    <w:t>ГБОУ ДПО РО РИПК и ППРО</w:t>
                  </w:r>
                </w:p>
              </w:tc>
              <w:tc>
                <w:tcPr>
                  <w:tcW w:w="2835"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6</w:t>
                  </w:r>
                </w:p>
              </w:tc>
              <w:tc>
                <w:tcPr>
                  <w:tcW w:w="3121"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w:t>
                  </w:r>
                </w:p>
              </w:tc>
            </w:tr>
            <w:tr w:rsidR="00663EB2" w:rsidRPr="001536B8" w:rsidTr="004C282A">
              <w:trPr>
                <w:jc w:val="center"/>
              </w:trPr>
              <w:tc>
                <w:tcPr>
                  <w:tcW w:w="4111" w:type="dxa"/>
                </w:tcPr>
                <w:p w:rsidR="00663EB2" w:rsidRPr="001536B8" w:rsidRDefault="00663EB2" w:rsidP="00B036D1">
                  <w:pPr>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Спецсеминары</w:t>
                  </w:r>
                </w:p>
              </w:tc>
              <w:tc>
                <w:tcPr>
                  <w:tcW w:w="2835" w:type="dxa"/>
                </w:tcPr>
                <w:p w:rsidR="00663EB2" w:rsidRPr="001536B8" w:rsidRDefault="00392369"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3</w:t>
                  </w:r>
                </w:p>
              </w:tc>
              <w:tc>
                <w:tcPr>
                  <w:tcW w:w="3121"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1</w:t>
                  </w:r>
                </w:p>
              </w:tc>
            </w:tr>
            <w:tr w:rsidR="00663EB2" w:rsidRPr="001536B8" w:rsidTr="004C282A">
              <w:trPr>
                <w:jc w:val="center"/>
              </w:trPr>
              <w:tc>
                <w:tcPr>
                  <w:tcW w:w="4111" w:type="dxa"/>
                  <w:vAlign w:val="center"/>
                </w:tcPr>
                <w:p w:rsidR="00663EB2" w:rsidRPr="001536B8" w:rsidRDefault="00663EB2" w:rsidP="00B036D1">
                  <w:pPr>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Вебинары</w:t>
                  </w:r>
                </w:p>
              </w:tc>
              <w:tc>
                <w:tcPr>
                  <w:tcW w:w="2835"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2</w:t>
                  </w:r>
                </w:p>
              </w:tc>
              <w:tc>
                <w:tcPr>
                  <w:tcW w:w="3121"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1</w:t>
                  </w:r>
                </w:p>
              </w:tc>
            </w:tr>
            <w:tr w:rsidR="00663EB2" w:rsidRPr="001536B8" w:rsidTr="004C282A">
              <w:trPr>
                <w:jc w:val="center"/>
              </w:trPr>
              <w:tc>
                <w:tcPr>
                  <w:tcW w:w="4111" w:type="dxa"/>
                  <w:vAlign w:val="center"/>
                </w:tcPr>
                <w:p w:rsidR="00663EB2" w:rsidRPr="001536B8" w:rsidRDefault="00663EB2" w:rsidP="00B036D1">
                  <w:pPr>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 xml:space="preserve">Другие учреждения </w:t>
                  </w:r>
                </w:p>
              </w:tc>
              <w:tc>
                <w:tcPr>
                  <w:tcW w:w="2835"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4</w:t>
                  </w:r>
                </w:p>
              </w:tc>
              <w:tc>
                <w:tcPr>
                  <w:tcW w:w="3121" w:type="dxa"/>
                </w:tcPr>
                <w:p w:rsidR="00663EB2" w:rsidRPr="001536B8" w:rsidRDefault="003F150B" w:rsidP="00B036D1">
                  <w:pPr>
                    <w:jc w:val="center"/>
                    <w:rPr>
                      <w:rFonts w:ascii="Times New Roman" w:hAnsi="Times New Roman" w:cs="Times New Roman"/>
                      <w:bCs/>
                      <w:iCs/>
                      <w:sz w:val="28"/>
                      <w:szCs w:val="28"/>
                    </w:rPr>
                  </w:pPr>
                  <w:r w:rsidRPr="001536B8">
                    <w:rPr>
                      <w:rFonts w:ascii="Times New Roman" w:hAnsi="Times New Roman" w:cs="Times New Roman"/>
                      <w:bCs/>
                      <w:iCs/>
                      <w:sz w:val="28"/>
                      <w:szCs w:val="28"/>
                    </w:rPr>
                    <w:t>-</w:t>
                  </w:r>
                </w:p>
              </w:tc>
            </w:tr>
            <w:tr w:rsidR="00663EB2" w:rsidRPr="0077617B" w:rsidTr="004C282A">
              <w:trPr>
                <w:jc w:val="center"/>
              </w:trPr>
              <w:tc>
                <w:tcPr>
                  <w:tcW w:w="4111" w:type="dxa"/>
                  <w:vAlign w:val="center"/>
                </w:tcPr>
                <w:p w:rsidR="00663EB2" w:rsidRPr="00B06B51" w:rsidRDefault="00663EB2" w:rsidP="00B036D1">
                  <w:pPr>
                    <w:jc w:val="center"/>
                    <w:rPr>
                      <w:rFonts w:ascii="Times New Roman" w:hAnsi="Times New Roman" w:cs="Times New Roman"/>
                      <w:bCs/>
                      <w:spacing w:val="-20"/>
                      <w:sz w:val="28"/>
                      <w:szCs w:val="28"/>
                    </w:rPr>
                  </w:pPr>
                  <w:r w:rsidRPr="00B06B51">
                    <w:rPr>
                      <w:rFonts w:ascii="Times New Roman" w:hAnsi="Times New Roman" w:cs="Times New Roman"/>
                      <w:bCs/>
                      <w:spacing w:val="-20"/>
                      <w:sz w:val="28"/>
                      <w:szCs w:val="28"/>
                    </w:rPr>
                    <w:t>Дистанционная форма КПК</w:t>
                  </w:r>
                </w:p>
              </w:tc>
              <w:tc>
                <w:tcPr>
                  <w:tcW w:w="2835" w:type="dxa"/>
                </w:tcPr>
                <w:p w:rsidR="00663EB2" w:rsidRPr="00B06B51" w:rsidRDefault="00666C61" w:rsidP="00B036D1">
                  <w:pPr>
                    <w:jc w:val="center"/>
                    <w:rPr>
                      <w:rFonts w:ascii="Times New Roman" w:hAnsi="Times New Roman" w:cs="Times New Roman"/>
                      <w:bCs/>
                      <w:iCs/>
                      <w:sz w:val="26"/>
                      <w:szCs w:val="26"/>
                    </w:rPr>
                  </w:pPr>
                  <w:r>
                    <w:rPr>
                      <w:rFonts w:ascii="Times New Roman" w:hAnsi="Times New Roman" w:cs="Times New Roman"/>
                      <w:bCs/>
                      <w:iCs/>
                      <w:sz w:val="26"/>
                      <w:szCs w:val="26"/>
                    </w:rPr>
                    <w:t>17</w:t>
                  </w:r>
                </w:p>
              </w:tc>
              <w:tc>
                <w:tcPr>
                  <w:tcW w:w="3121" w:type="dxa"/>
                </w:tcPr>
                <w:p w:rsidR="00663EB2" w:rsidRPr="00B06B51" w:rsidRDefault="003F150B" w:rsidP="00B036D1">
                  <w:pPr>
                    <w:jc w:val="center"/>
                    <w:rPr>
                      <w:rFonts w:ascii="Times New Roman" w:hAnsi="Times New Roman" w:cs="Times New Roman"/>
                      <w:bCs/>
                      <w:iCs/>
                      <w:sz w:val="26"/>
                      <w:szCs w:val="26"/>
                    </w:rPr>
                  </w:pPr>
                  <w:r>
                    <w:rPr>
                      <w:rFonts w:ascii="Times New Roman" w:hAnsi="Times New Roman" w:cs="Times New Roman"/>
                      <w:bCs/>
                      <w:iCs/>
                      <w:sz w:val="26"/>
                      <w:szCs w:val="26"/>
                    </w:rPr>
                    <w:t>1</w:t>
                  </w:r>
                </w:p>
              </w:tc>
            </w:tr>
            <w:tr w:rsidR="00663EB2" w:rsidRPr="0077617B" w:rsidTr="004C282A">
              <w:trPr>
                <w:jc w:val="center"/>
              </w:trPr>
              <w:tc>
                <w:tcPr>
                  <w:tcW w:w="4111" w:type="dxa"/>
                  <w:shd w:val="clear" w:color="auto" w:fill="FBE4D5" w:themeFill="accent2" w:themeFillTint="33"/>
                </w:tcPr>
                <w:p w:rsidR="00663EB2" w:rsidRPr="00666C61" w:rsidRDefault="00663EB2" w:rsidP="00B036D1">
                  <w:pPr>
                    <w:jc w:val="center"/>
                    <w:rPr>
                      <w:rFonts w:ascii="Times New Roman" w:hAnsi="Times New Roman" w:cs="Times New Roman"/>
                      <w:b/>
                      <w:bCs/>
                      <w:iCs/>
                      <w:sz w:val="26"/>
                      <w:szCs w:val="26"/>
                    </w:rPr>
                  </w:pPr>
                  <w:r w:rsidRPr="00666C61">
                    <w:rPr>
                      <w:rFonts w:ascii="Times New Roman" w:hAnsi="Times New Roman" w:cs="Times New Roman"/>
                      <w:b/>
                      <w:bCs/>
                      <w:iCs/>
                      <w:sz w:val="26"/>
                      <w:szCs w:val="26"/>
                    </w:rPr>
                    <w:t>Всего</w:t>
                  </w:r>
                </w:p>
              </w:tc>
              <w:tc>
                <w:tcPr>
                  <w:tcW w:w="2835" w:type="dxa"/>
                  <w:shd w:val="clear" w:color="auto" w:fill="FBE4D5" w:themeFill="accent2" w:themeFillTint="33"/>
                </w:tcPr>
                <w:p w:rsidR="00663EB2" w:rsidRPr="00666C61" w:rsidRDefault="00392369" w:rsidP="00B036D1">
                  <w:pPr>
                    <w:jc w:val="center"/>
                    <w:rPr>
                      <w:rFonts w:ascii="Times New Roman" w:hAnsi="Times New Roman" w:cs="Times New Roman"/>
                      <w:b/>
                      <w:bCs/>
                      <w:iCs/>
                      <w:sz w:val="26"/>
                      <w:szCs w:val="26"/>
                    </w:rPr>
                  </w:pPr>
                  <w:r>
                    <w:rPr>
                      <w:rFonts w:ascii="Times New Roman" w:hAnsi="Times New Roman" w:cs="Times New Roman"/>
                      <w:b/>
                      <w:bCs/>
                      <w:iCs/>
                      <w:sz w:val="26"/>
                      <w:szCs w:val="26"/>
                    </w:rPr>
                    <w:t>31</w:t>
                  </w:r>
                </w:p>
              </w:tc>
              <w:tc>
                <w:tcPr>
                  <w:tcW w:w="3121" w:type="dxa"/>
                  <w:shd w:val="clear" w:color="auto" w:fill="FBE4D5" w:themeFill="accent2" w:themeFillTint="33"/>
                </w:tcPr>
                <w:p w:rsidR="00663EB2" w:rsidRPr="00666C61" w:rsidRDefault="00666C61" w:rsidP="00B036D1">
                  <w:pPr>
                    <w:jc w:val="center"/>
                    <w:rPr>
                      <w:rFonts w:ascii="Times New Roman" w:hAnsi="Times New Roman" w:cs="Times New Roman"/>
                      <w:b/>
                      <w:bCs/>
                      <w:iCs/>
                      <w:sz w:val="26"/>
                      <w:szCs w:val="26"/>
                    </w:rPr>
                  </w:pPr>
                  <w:r w:rsidRPr="00666C61">
                    <w:rPr>
                      <w:rFonts w:ascii="Times New Roman" w:hAnsi="Times New Roman" w:cs="Times New Roman"/>
                      <w:b/>
                      <w:bCs/>
                      <w:iCs/>
                      <w:sz w:val="26"/>
                      <w:szCs w:val="26"/>
                    </w:rPr>
                    <w:t>3</w:t>
                  </w:r>
                </w:p>
              </w:tc>
            </w:tr>
            <w:tr w:rsidR="00663EB2" w:rsidRPr="0077617B" w:rsidTr="004C282A">
              <w:trPr>
                <w:jc w:val="center"/>
              </w:trPr>
              <w:tc>
                <w:tcPr>
                  <w:tcW w:w="4111" w:type="dxa"/>
                </w:tcPr>
                <w:p w:rsidR="00663EB2" w:rsidRPr="00B06B51" w:rsidRDefault="00663EB2" w:rsidP="00B036D1">
                  <w:pPr>
                    <w:jc w:val="center"/>
                    <w:rPr>
                      <w:rFonts w:ascii="Times New Roman" w:hAnsi="Times New Roman" w:cs="Times New Roman"/>
                      <w:bCs/>
                      <w:iCs/>
                      <w:sz w:val="26"/>
                      <w:szCs w:val="26"/>
                    </w:rPr>
                  </w:pPr>
                  <w:r w:rsidRPr="00B06B51">
                    <w:rPr>
                      <w:rFonts w:ascii="Times New Roman" w:hAnsi="Times New Roman" w:cs="Times New Roman"/>
                      <w:bCs/>
                      <w:iCs/>
                      <w:sz w:val="26"/>
                      <w:szCs w:val="26"/>
                    </w:rPr>
                    <w:t>Профессиональная переподготовка</w:t>
                  </w:r>
                </w:p>
              </w:tc>
              <w:tc>
                <w:tcPr>
                  <w:tcW w:w="2835" w:type="dxa"/>
                </w:tcPr>
                <w:p w:rsidR="00663EB2" w:rsidRPr="00B06B51" w:rsidRDefault="00663EB2" w:rsidP="00B036D1">
                  <w:pPr>
                    <w:jc w:val="center"/>
                    <w:rPr>
                      <w:rFonts w:ascii="Times New Roman" w:hAnsi="Times New Roman" w:cs="Times New Roman"/>
                      <w:bCs/>
                      <w:iCs/>
                      <w:sz w:val="26"/>
                      <w:szCs w:val="26"/>
                    </w:rPr>
                  </w:pPr>
                  <w:r w:rsidRPr="00B06B51">
                    <w:rPr>
                      <w:rFonts w:ascii="Times New Roman" w:hAnsi="Times New Roman" w:cs="Times New Roman"/>
                      <w:bCs/>
                      <w:iCs/>
                      <w:sz w:val="26"/>
                      <w:szCs w:val="26"/>
                    </w:rPr>
                    <w:t>0</w:t>
                  </w:r>
                </w:p>
              </w:tc>
              <w:tc>
                <w:tcPr>
                  <w:tcW w:w="3121" w:type="dxa"/>
                </w:tcPr>
                <w:p w:rsidR="00663EB2" w:rsidRPr="00B06B51" w:rsidRDefault="00666C61" w:rsidP="00B036D1">
                  <w:pPr>
                    <w:jc w:val="center"/>
                    <w:rPr>
                      <w:rFonts w:ascii="Times New Roman" w:hAnsi="Times New Roman" w:cs="Times New Roman"/>
                      <w:bCs/>
                      <w:iCs/>
                      <w:sz w:val="26"/>
                      <w:szCs w:val="26"/>
                    </w:rPr>
                  </w:pPr>
                  <w:r>
                    <w:rPr>
                      <w:rFonts w:ascii="Times New Roman" w:hAnsi="Times New Roman" w:cs="Times New Roman"/>
                      <w:bCs/>
                      <w:iCs/>
                      <w:sz w:val="26"/>
                      <w:szCs w:val="26"/>
                    </w:rPr>
                    <w:t>0</w:t>
                  </w:r>
                </w:p>
              </w:tc>
            </w:tr>
          </w:tbl>
          <w:p w:rsidR="00663EB2" w:rsidRPr="0039662D" w:rsidRDefault="00663EB2" w:rsidP="00B036D1">
            <w:pPr>
              <w:jc w:val="center"/>
            </w:pPr>
          </w:p>
        </w:tc>
        <w:tc>
          <w:tcPr>
            <w:tcW w:w="5410" w:type="dxa"/>
            <w:gridSpan w:val="5"/>
          </w:tcPr>
          <w:p w:rsidR="00663EB2" w:rsidRPr="0039662D" w:rsidRDefault="00663EB2" w:rsidP="00B036D1">
            <w:pPr>
              <w:autoSpaceDE w:val="0"/>
              <w:autoSpaceDN w:val="0"/>
              <w:adjustRightInd w:val="0"/>
              <w:spacing w:after="0" w:line="240" w:lineRule="auto"/>
              <w:rPr>
                <w:rFonts w:ascii="Times New Roman" w:hAnsi="Times New Roman" w:cs="Times New Roman"/>
                <w:color w:val="000000"/>
              </w:rPr>
            </w:pPr>
          </w:p>
        </w:tc>
        <w:tc>
          <w:tcPr>
            <w:tcW w:w="8257" w:type="dxa"/>
            <w:gridSpan w:val="2"/>
          </w:tcPr>
          <w:p w:rsidR="00663EB2" w:rsidRPr="0039662D" w:rsidRDefault="00663EB2" w:rsidP="00B036D1">
            <w:pPr>
              <w:autoSpaceDE w:val="0"/>
              <w:autoSpaceDN w:val="0"/>
              <w:adjustRightInd w:val="0"/>
              <w:spacing w:after="0" w:line="240" w:lineRule="auto"/>
              <w:rPr>
                <w:rFonts w:ascii="Times New Roman" w:hAnsi="Times New Roman" w:cs="Times New Roman"/>
                <w:color w:val="000000"/>
              </w:rPr>
            </w:pPr>
          </w:p>
        </w:tc>
      </w:tr>
      <w:tr w:rsidR="00663EB2" w:rsidRPr="0039662D" w:rsidTr="005D1BD7">
        <w:trPr>
          <w:gridAfter w:val="1"/>
          <w:wAfter w:w="1190" w:type="dxa"/>
          <w:trHeight w:val="100"/>
        </w:trPr>
        <w:tc>
          <w:tcPr>
            <w:tcW w:w="24312" w:type="dxa"/>
            <w:gridSpan w:val="13"/>
          </w:tcPr>
          <w:p w:rsidR="00663EB2" w:rsidRPr="0039662D" w:rsidRDefault="00663EB2" w:rsidP="00B036D1">
            <w:pPr>
              <w:autoSpaceDE w:val="0"/>
              <w:autoSpaceDN w:val="0"/>
              <w:adjustRightInd w:val="0"/>
              <w:spacing w:after="0" w:line="240" w:lineRule="auto"/>
              <w:rPr>
                <w:rFonts w:ascii="Times New Roman" w:hAnsi="Times New Roman" w:cs="Times New Roman"/>
                <w:color w:val="000000"/>
              </w:rPr>
            </w:pPr>
          </w:p>
        </w:tc>
      </w:tr>
      <w:tr w:rsidR="00663EB2" w:rsidRPr="0039662D" w:rsidTr="005D1BD7">
        <w:trPr>
          <w:gridBefore w:val="1"/>
          <w:gridAfter w:val="5"/>
          <w:wBefore w:w="1383" w:type="dxa"/>
          <w:wAfter w:w="13453" w:type="dxa"/>
          <w:trHeight w:val="89"/>
        </w:trPr>
        <w:tc>
          <w:tcPr>
            <w:tcW w:w="9781" w:type="dxa"/>
          </w:tcPr>
          <w:p w:rsidR="00663EB2" w:rsidRPr="00022EFD" w:rsidRDefault="00663EB2" w:rsidP="00022EFD">
            <w:pPr>
              <w:spacing w:after="0" w:line="240" w:lineRule="auto"/>
              <w:rPr>
                <w:rFonts w:ascii="Times New Roman" w:hAnsi="Times New Roman" w:cs="Times New Roman"/>
                <w:sz w:val="28"/>
                <w:szCs w:val="28"/>
              </w:rPr>
            </w:pPr>
          </w:p>
        </w:tc>
        <w:tc>
          <w:tcPr>
            <w:tcW w:w="413" w:type="dxa"/>
            <w:gridSpan w:val="2"/>
          </w:tcPr>
          <w:p w:rsidR="00663EB2" w:rsidRPr="00022EFD" w:rsidRDefault="00663EB2" w:rsidP="00022EFD">
            <w:pPr>
              <w:autoSpaceDE w:val="0"/>
              <w:autoSpaceDN w:val="0"/>
              <w:adjustRightInd w:val="0"/>
              <w:spacing w:after="0" w:line="240" w:lineRule="auto"/>
              <w:ind w:left="176"/>
              <w:rPr>
                <w:rFonts w:ascii="Times New Roman" w:hAnsi="Times New Roman" w:cs="Times New Roman"/>
                <w:color w:val="000000"/>
                <w:sz w:val="28"/>
                <w:szCs w:val="28"/>
              </w:rPr>
            </w:pPr>
          </w:p>
        </w:tc>
        <w:tc>
          <w:tcPr>
            <w:tcW w:w="236" w:type="dxa"/>
            <w:gridSpan w:val="2"/>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c>
          <w:tcPr>
            <w:tcW w:w="236" w:type="dxa"/>
            <w:gridSpan w:val="3"/>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r>
      <w:tr w:rsidR="00663EB2" w:rsidRPr="0039662D" w:rsidTr="005D1BD7">
        <w:trPr>
          <w:gridBefore w:val="1"/>
          <w:gridAfter w:val="3"/>
          <w:wBefore w:w="1383" w:type="dxa"/>
          <w:wAfter w:w="11245" w:type="dxa"/>
          <w:trHeight w:val="859"/>
        </w:trPr>
        <w:tc>
          <w:tcPr>
            <w:tcW w:w="10065" w:type="dxa"/>
            <w:gridSpan w:val="2"/>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lang w:val="en-US"/>
              </w:rPr>
              <w:t>V</w:t>
            </w:r>
            <w:r w:rsidRPr="00022EFD">
              <w:rPr>
                <w:rFonts w:ascii="Times New Roman" w:hAnsi="Times New Roman" w:cs="Times New Roman"/>
                <w:b/>
                <w:sz w:val="28"/>
                <w:szCs w:val="28"/>
              </w:rPr>
              <w:t>. Воспитательная работа</w:t>
            </w:r>
          </w:p>
          <w:p w:rsidR="00022EFD" w:rsidRPr="00022EFD" w:rsidRDefault="00022EFD" w:rsidP="00022EFD">
            <w:pPr>
              <w:spacing w:after="0" w:line="240" w:lineRule="auto"/>
              <w:jc w:val="center"/>
              <w:rPr>
                <w:rFonts w:ascii="Times New Roman" w:hAnsi="Times New Roman" w:cs="Times New Roman"/>
                <w:b/>
                <w:sz w:val="28"/>
                <w:szCs w:val="28"/>
              </w:rPr>
            </w:pP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ab/>
              <w:t xml:space="preserve">Вся воспитательная   деятельность в  </w:t>
            </w:r>
            <w:r w:rsidRPr="00022EFD">
              <w:rPr>
                <w:rFonts w:ascii="Times New Roman" w:hAnsi="Times New Roman" w:cs="Times New Roman"/>
                <w:bCs/>
                <w:sz w:val="28"/>
                <w:szCs w:val="28"/>
              </w:rPr>
              <w:t xml:space="preserve">МБОУ Кагальницкой СОШ №1 </w:t>
            </w:r>
            <w:r w:rsidRPr="00022EFD">
              <w:rPr>
                <w:rFonts w:ascii="Times New Roman" w:hAnsi="Times New Roman" w:cs="Times New Roman"/>
                <w:sz w:val="28"/>
                <w:szCs w:val="28"/>
              </w:rPr>
              <w:t>основаны на потребностях и интересах детей, традициях школы, культурном наследии, необходимых для личностного развития.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w:t>
            </w:r>
            <w:r w:rsidRPr="00022EFD">
              <w:rPr>
                <w:rFonts w:ascii="Times New Roman" w:hAnsi="Times New Roman" w:cs="Times New Roman"/>
                <w:b/>
                <w:sz w:val="28"/>
                <w:szCs w:val="28"/>
              </w:rPr>
              <w:t>Воспитательная проблема, над которой работает школа</w:t>
            </w:r>
            <w:r w:rsidRPr="00022EFD">
              <w:rPr>
                <w:rFonts w:ascii="Times New Roman" w:hAnsi="Times New Roman" w:cs="Times New Roman"/>
                <w:sz w:val="28"/>
                <w:szCs w:val="28"/>
              </w:rPr>
              <w:t xml:space="preserve"> - «Формирование ключевых компетенций учащихся на основе   использования методов активного обучения».</w:t>
            </w:r>
          </w:p>
          <w:p w:rsidR="00022EFD" w:rsidRPr="00022EFD" w:rsidRDefault="00022EFD" w:rsidP="00022EFD">
            <w:pPr>
              <w:spacing w:after="0" w:line="240" w:lineRule="auto"/>
              <w:rPr>
                <w:rFonts w:ascii="Times New Roman" w:hAnsi="Times New Roman" w:cs="Times New Roman"/>
                <w:b/>
                <w:sz w:val="28"/>
                <w:szCs w:val="28"/>
                <w:u w:val="single"/>
              </w:rPr>
            </w:pPr>
            <w:r w:rsidRPr="00022EFD">
              <w:rPr>
                <w:rFonts w:ascii="Times New Roman" w:hAnsi="Times New Roman" w:cs="Times New Roman"/>
                <w:sz w:val="28"/>
                <w:szCs w:val="28"/>
              </w:rPr>
              <w:t xml:space="preserve">     </w:t>
            </w:r>
            <w:r w:rsidRPr="00022EFD">
              <w:rPr>
                <w:rFonts w:ascii="Times New Roman" w:hAnsi="Times New Roman" w:cs="Times New Roman"/>
                <w:b/>
                <w:sz w:val="28"/>
                <w:szCs w:val="28"/>
              </w:rPr>
              <w:t>Основные направления воспитательной деятельности школы</w:t>
            </w:r>
            <w:r w:rsidRPr="00022EFD">
              <w:rPr>
                <w:rFonts w:ascii="Times New Roman" w:hAnsi="Times New Roman" w:cs="Times New Roman"/>
                <w:sz w:val="28"/>
                <w:szCs w:val="28"/>
              </w:rPr>
              <w:t xml:space="preserve">: </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sz w:val="28"/>
                <w:szCs w:val="28"/>
              </w:rPr>
            </w:pPr>
            <w:r w:rsidRPr="00022EFD">
              <w:rPr>
                <w:rFonts w:ascii="Times New Roman" w:hAnsi="Times New Roman" w:cs="Times New Roman"/>
                <w:iCs/>
                <w:sz w:val="28"/>
                <w:szCs w:val="28"/>
              </w:rPr>
              <w:t>Воспитание гражданственности, патриотизма, уважения к правам, свободам и обязанностям человека (гражданско-патриотическое воспитание).</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sz w:val="28"/>
                <w:szCs w:val="28"/>
              </w:rPr>
            </w:pPr>
            <w:r w:rsidRPr="00022EFD">
              <w:rPr>
                <w:rFonts w:ascii="Times New Roman" w:hAnsi="Times New Roman" w:cs="Times New Roman"/>
                <w:iCs/>
                <w:sz w:val="28"/>
                <w:szCs w:val="28"/>
              </w:rPr>
              <w:t>Воспитание трудолюбия, творческого отношения к учению, труду, жизни.</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sz w:val="28"/>
                <w:szCs w:val="28"/>
              </w:rPr>
            </w:pPr>
            <w:r w:rsidRPr="00022EFD">
              <w:rPr>
                <w:rFonts w:ascii="Times New Roman" w:hAnsi="Times New Roman" w:cs="Times New Roman"/>
                <w:iCs/>
                <w:sz w:val="28"/>
                <w:szCs w:val="28"/>
              </w:rPr>
              <w:t>Формирование ценностного отношения к здоровью и здоровому образу жизни.</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sz w:val="28"/>
                <w:szCs w:val="28"/>
              </w:rPr>
            </w:pPr>
            <w:r w:rsidRPr="00022EFD">
              <w:rPr>
                <w:rFonts w:ascii="Times New Roman" w:hAnsi="Times New Roman" w:cs="Times New Roman"/>
                <w:iCs/>
                <w:sz w:val="28"/>
                <w:szCs w:val="28"/>
              </w:rPr>
              <w:t>Воспитание ценностного отношения к природе, окружающей среде (экологическое воспитание).</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iCs/>
                <w:sz w:val="28"/>
                <w:szCs w:val="28"/>
              </w:rPr>
            </w:pPr>
            <w:r w:rsidRPr="00022EFD">
              <w:rPr>
                <w:rFonts w:ascii="Times New Roman" w:hAnsi="Times New Roman" w:cs="Times New Roman"/>
                <w:iCs/>
                <w:sz w:val="28"/>
                <w:szCs w:val="28"/>
              </w:rPr>
              <w:t>Воспитание ценностного отношения к</w:t>
            </w:r>
            <w:r w:rsidRPr="00022EFD">
              <w:rPr>
                <w:rStyle w:val="apple-converted-space"/>
                <w:rFonts w:ascii="Times New Roman" w:hAnsi="Times New Roman" w:cs="Times New Roman"/>
                <w:iCs/>
                <w:sz w:val="28"/>
                <w:szCs w:val="28"/>
              </w:rPr>
              <w:t> </w:t>
            </w:r>
            <w:r w:rsidRPr="00022EFD">
              <w:rPr>
                <w:rStyle w:val="grame"/>
                <w:rFonts w:ascii="Times New Roman" w:hAnsi="Times New Roman" w:cs="Times New Roman"/>
                <w:iCs/>
                <w:sz w:val="28"/>
                <w:szCs w:val="28"/>
              </w:rPr>
              <w:t>прекрасному</w:t>
            </w:r>
            <w:r w:rsidRPr="00022EFD">
              <w:rPr>
                <w:rFonts w:ascii="Times New Roman" w:hAnsi="Times New Roman" w:cs="Times New Roman"/>
                <w:iCs/>
                <w:sz w:val="28"/>
                <w:szCs w:val="28"/>
              </w:rPr>
              <w:t>, формирование представлений об эстетических идеалах и ценностях (эстетическое воспитание).</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iCs/>
                <w:sz w:val="28"/>
                <w:szCs w:val="28"/>
              </w:rPr>
            </w:pPr>
            <w:r w:rsidRPr="00022EFD">
              <w:rPr>
                <w:rFonts w:ascii="Times New Roman" w:hAnsi="Times New Roman" w:cs="Times New Roman"/>
                <w:iCs/>
                <w:sz w:val="28"/>
                <w:szCs w:val="28"/>
              </w:rPr>
              <w:t>Социально-педагогическое партнерство семьи и школы.</w:t>
            </w:r>
          </w:p>
          <w:p w:rsidR="00022EFD" w:rsidRPr="00022EFD" w:rsidRDefault="00022EFD" w:rsidP="00022EFD">
            <w:pPr>
              <w:numPr>
                <w:ilvl w:val="0"/>
                <w:numId w:val="16"/>
              </w:numPr>
              <w:shd w:val="clear" w:color="auto" w:fill="FFFFFF"/>
              <w:spacing w:after="0" w:line="240" w:lineRule="auto"/>
              <w:jc w:val="both"/>
              <w:rPr>
                <w:rFonts w:ascii="Times New Roman" w:hAnsi="Times New Roman" w:cs="Times New Roman"/>
                <w:iCs/>
                <w:sz w:val="28"/>
                <w:szCs w:val="28"/>
              </w:rPr>
            </w:pPr>
            <w:r w:rsidRPr="00022EFD">
              <w:rPr>
                <w:rFonts w:ascii="Times New Roman" w:hAnsi="Times New Roman" w:cs="Times New Roman"/>
                <w:iCs/>
                <w:sz w:val="28"/>
                <w:szCs w:val="28"/>
              </w:rPr>
              <w:t>Развитие детского самоуправления</w:t>
            </w:r>
          </w:p>
          <w:p w:rsidR="00022EFD" w:rsidRPr="00022EFD" w:rsidRDefault="00022EFD" w:rsidP="00022EFD">
            <w:pPr>
              <w:pStyle w:val="aff3"/>
              <w:spacing w:before="75" w:after="0" w:line="240" w:lineRule="auto"/>
              <w:jc w:val="both"/>
              <w:rPr>
                <w:rFonts w:ascii="Times New Roman" w:hAnsi="Times New Roman"/>
                <w:bCs/>
                <w:sz w:val="28"/>
                <w:szCs w:val="28"/>
              </w:rPr>
            </w:pPr>
            <w:r w:rsidRPr="00022EFD">
              <w:rPr>
                <w:rFonts w:ascii="Times New Roman" w:hAnsi="Times New Roman"/>
                <w:b/>
                <w:sz w:val="28"/>
                <w:szCs w:val="28"/>
              </w:rPr>
              <w:t xml:space="preserve">           </w:t>
            </w:r>
            <w:r w:rsidRPr="00022EFD">
              <w:rPr>
                <w:rFonts w:ascii="Times New Roman" w:hAnsi="Times New Roman"/>
                <w:b/>
                <w:bCs/>
                <w:sz w:val="28"/>
                <w:szCs w:val="28"/>
              </w:rPr>
              <w:t>Организация воспитывающей деятельности и дополнительного образовании в  2017 году направлена на реализацию следующих документов:</w:t>
            </w:r>
            <w:r w:rsidRPr="00022EFD">
              <w:rPr>
                <w:rFonts w:ascii="Times New Roman" w:hAnsi="Times New Roman"/>
                <w:bCs/>
                <w:sz w:val="28"/>
                <w:szCs w:val="28"/>
              </w:rPr>
              <w:t xml:space="preserve"> Закона РФ "Об образовании", Конвенции ООН о правах ребенка, Закона РФ "Об основных гарантиях прав ребенка в Российской Федерации", Распоряжения Правительства РФ «Концепция модернизации российского образования», </w:t>
            </w:r>
            <w:r w:rsidRPr="00022EFD">
              <w:rPr>
                <w:rFonts w:ascii="Times New Roman" w:hAnsi="Times New Roman"/>
                <w:bCs/>
                <w:sz w:val="28"/>
                <w:szCs w:val="28"/>
              </w:rPr>
              <w:lastRenderedPageBreak/>
              <w:t>Постановления Правительства РФ "Об утверждении Типового положения об общеобразовательном учреждении", Постановления Правительства РФ "О национальной доктрине образования в Российской Федерации", Постановления Правительства РФ "О государственной программе "Патриотическое воспитание граждан Российской Федерации",  программы гражданско-патриотического воспитания,   нормативов СанПиН.</w:t>
            </w:r>
          </w:p>
          <w:p w:rsidR="00022EFD" w:rsidRPr="00022EFD" w:rsidRDefault="00022EFD" w:rsidP="00022EFD">
            <w:pPr>
              <w:pStyle w:val="aff3"/>
              <w:spacing w:before="75" w:after="0" w:line="240" w:lineRule="auto"/>
              <w:jc w:val="both"/>
              <w:rPr>
                <w:rFonts w:ascii="Times New Roman" w:hAnsi="Times New Roman"/>
                <w:bCs/>
                <w:sz w:val="28"/>
                <w:szCs w:val="28"/>
              </w:rPr>
            </w:pPr>
            <w:r w:rsidRPr="00022EFD">
              <w:rPr>
                <w:rFonts w:ascii="Times New Roman" w:hAnsi="Times New Roman"/>
                <w:sz w:val="28"/>
                <w:szCs w:val="28"/>
              </w:rPr>
              <w:tab/>
              <w:t xml:space="preserve">При планировании воспитательной работы в 2017 году, делался упор  на анализ предыдущего учебного года и реализацию поставленных целей и задач, традиции школы, особенности педагогического коллектива, интересы и потребности учащихся и родителей. </w:t>
            </w:r>
          </w:p>
          <w:p w:rsidR="00022EFD" w:rsidRPr="00022EFD" w:rsidRDefault="00022EFD" w:rsidP="00022EFD">
            <w:pPr>
              <w:spacing w:after="0" w:line="240" w:lineRule="auto"/>
              <w:ind w:firstLine="708"/>
              <w:jc w:val="both"/>
              <w:rPr>
                <w:rFonts w:ascii="Times New Roman" w:hAnsi="Times New Roman" w:cs="Times New Roman"/>
                <w:iCs/>
                <w:sz w:val="28"/>
                <w:szCs w:val="28"/>
              </w:rPr>
            </w:pPr>
            <w:r w:rsidRPr="00022EFD">
              <w:rPr>
                <w:rFonts w:ascii="Times New Roman" w:hAnsi="Times New Roman" w:cs="Times New Roman"/>
                <w:b/>
                <w:bCs/>
                <w:sz w:val="28"/>
                <w:szCs w:val="28"/>
              </w:rPr>
              <w:t>Главная  идея воспитательной системы школы:</w:t>
            </w:r>
            <w:r w:rsidRPr="00022EFD">
              <w:rPr>
                <w:rFonts w:ascii="Times New Roman" w:hAnsi="Times New Roman" w:cs="Times New Roman"/>
                <w:iCs/>
                <w:sz w:val="28"/>
                <w:szCs w:val="28"/>
              </w:rPr>
              <w:t xml:space="preserve"> </w:t>
            </w:r>
          </w:p>
          <w:p w:rsidR="00022EFD" w:rsidRPr="00022EFD" w:rsidRDefault="00022EFD" w:rsidP="00022EFD">
            <w:pPr>
              <w:spacing w:after="0" w:line="240" w:lineRule="auto"/>
              <w:jc w:val="both"/>
              <w:rPr>
                <w:rFonts w:ascii="Times New Roman" w:hAnsi="Times New Roman" w:cs="Times New Roman"/>
                <w:b/>
                <w:sz w:val="28"/>
                <w:szCs w:val="28"/>
              </w:rPr>
            </w:pPr>
            <w:r w:rsidRPr="00022EFD">
              <w:rPr>
                <w:rFonts w:ascii="Times New Roman" w:hAnsi="Times New Roman" w:cs="Times New Roman"/>
                <w:sz w:val="28"/>
                <w:szCs w:val="28"/>
              </w:rPr>
              <w:t xml:space="preserve">     Создание условий, способствующих духовно-нравственному развитию и воспитанию учащихся в условиях здоровьесберегающей среды в рамках взаимодействия с семьёй и социумом.</w:t>
            </w:r>
          </w:p>
          <w:p w:rsidR="00022EFD" w:rsidRPr="00022EFD" w:rsidRDefault="00022EFD" w:rsidP="00022EFD">
            <w:pPr>
              <w:spacing w:after="0" w:line="240" w:lineRule="auto"/>
              <w:jc w:val="both"/>
              <w:rPr>
                <w:rFonts w:ascii="Times New Roman" w:hAnsi="Times New Roman" w:cs="Times New Roman"/>
                <w:b/>
                <w:bCs/>
                <w:sz w:val="28"/>
                <w:szCs w:val="28"/>
              </w:rPr>
            </w:pPr>
            <w:r w:rsidRPr="00022EFD">
              <w:rPr>
                <w:rFonts w:ascii="Times New Roman" w:hAnsi="Times New Roman" w:cs="Times New Roman"/>
                <w:b/>
                <w:bCs/>
                <w:sz w:val="28"/>
                <w:szCs w:val="28"/>
              </w:rPr>
              <w:t xml:space="preserve">          Задачи воспитательной работы:</w:t>
            </w:r>
          </w:p>
          <w:p w:rsidR="00022EFD" w:rsidRPr="00022EFD" w:rsidRDefault="00022EFD" w:rsidP="00ED20E6">
            <w:pPr>
              <w:pStyle w:val="a3"/>
              <w:numPr>
                <w:ilvl w:val="0"/>
                <w:numId w:val="41"/>
              </w:numPr>
              <w:jc w:val="both"/>
              <w:rPr>
                <w:rFonts w:ascii="Times New Roman" w:hAnsi="Times New Roman" w:cs="Times New Roman"/>
                <w:sz w:val="28"/>
                <w:szCs w:val="28"/>
              </w:rPr>
            </w:pPr>
            <w:r w:rsidRPr="00022EFD">
              <w:rPr>
                <w:rFonts w:ascii="Times New Roman" w:hAnsi="Times New Roman" w:cs="Times New Roman"/>
                <w:sz w:val="28"/>
                <w:szCs w:val="28"/>
              </w:rPr>
              <w:t>Формировать у учащихся правовую культуру,  активную гражданскую и патриотическую позицию.</w:t>
            </w:r>
          </w:p>
          <w:p w:rsidR="00022EFD" w:rsidRPr="00022EFD" w:rsidRDefault="00022EFD" w:rsidP="00ED20E6">
            <w:pPr>
              <w:pStyle w:val="22"/>
              <w:numPr>
                <w:ilvl w:val="0"/>
                <w:numId w:val="41"/>
              </w:numPr>
              <w:spacing w:after="0" w:line="240" w:lineRule="auto"/>
              <w:jc w:val="both"/>
              <w:rPr>
                <w:sz w:val="28"/>
                <w:szCs w:val="28"/>
              </w:rPr>
            </w:pPr>
            <w:r w:rsidRPr="00022EFD">
              <w:rPr>
                <w:sz w:val="28"/>
                <w:szCs w:val="28"/>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022EFD" w:rsidRPr="00022EFD" w:rsidRDefault="00022EFD" w:rsidP="00ED20E6">
            <w:pPr>
              <w:pStyle w:val="22"/>
              <w:numPr>
                <w:ilvl w:val="0"/>
                <w:numId w:val="41"/>
              </w:numPr>
              <w:spacing w:after="0" w:line="240" w:lineRule="auto"/>
              <w:jc w:val="both"/>
              <w:rPr>
                <w:sz w:val="28"/>
                <w:szCs w:val="28"/>
              </w:rPr>
            </w:pPr>
            <w:r w:rsidRPr="00022EFD">
              <w:rPr>
                <w:sz w:val="28"/>
                <w:szCs w:val="28"/>
              </w:rPr>
              <w:t>Создавать условия для становления, развития и совершенствования интеллектуальных возможностей учащихся.</w:t>
            </w:r>
          </w:p>
          <w:p w:rsidR="00022EFD" w:rsidRPr="00022EFD" w:rsidRDefault="00022EFD" w:rsidP="00ED20E6">
            <w:pPr>
              <w:numPr>
                <w:ilvl w:val="0"/>
                <w:numId w:val="41"/>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Формировать у учащихся потребность в  здоровом образе жизни. </w:t>
            </w:r>
          </w:p>
          <w:p w:rsidR="00022EFD" w:rsidRPr="00022EFD" w:rsidRDefault="00022EFD" w:rsidP="00ED20E6">
            <w:pPr>
              <w:numPr>
                <w:ilvl w:val="0"/>
                <w:numId w:val="41"/>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Развивать эстетический вкус, повышать культуру общения, культуру поведения ребят.</w:t>
            </w:r>
          </w:p>
          <w:p w:rsidR="00022EFD" w:rsidRPr="00022EFD" w:rsidRDefault="00022EFD" w:rsidP="00ED20E6">
            <w:pPr>
              <w:numPr>
                <w:ilvl w:val="0"/>
                <w:numId w:val="41"/>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 Развивать потребность к самореализации творческого потенциала, заложенного в личности через организацию разнообразных видов коллективной деятельности и активизацию работы органов самоуправления.</w:t>
            </w:r>
          </w:p>
          <w:p w:rsidR="00022EFD" w:rsidRPr="00022EFD" w:rsidRDefault="00022EFD" w:rsidP="00ED20E6">
            <w:pPr>
              <w:pStyle w:val="a3"/>
              <w:numPr>
                <w:ilvl w:val="0"/>
                <w:numId w:val="41"/>
              </w:numPr>
              <w:jc w:val="both"/>
              <w:rPr>
                <w:rFonts w:ascii="Times New Roman" w:hAnsi="Times New Roman" w:cs="Times New Roman"/>
                <w:sz w:val="28"/>
                <w:szCs w:val="28"/>
              </w:rPr>
            </w:pPr>
            <w:r w:rsidRPr="00022EFD">
              <w:rPr>
                <w:rFonts w:ascii="Times New Roman" w:hAnsi="Times New Roman" w:cs="Times New Roman"/>
                <w:sz w:val="28"/>
                <w:szCs w:val="28"/>
              </w:rPr>
              <w:t>Использовать активные   формы воспитательной работы для полного раскрытия талантов и способностей учащихся.</w:t>
            </w:r>
          </w:p>
          <w:p w:rsidR="00022EFD" w:rsidRPr="00022EFD" w:rsidRDefault="00022EFD" w:rsidP="00ED20E6">
            <w:pPr>
              <w:numPr>
                <w:ilvl w:val="0"/>
                <w:numId w:val="41"/>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Создавать условия по повышению научно-теоретического уровня педагогического коллектива в области воспитания.</w:t>
            </w:r>
          </w:p>
          <w:p w:rsidR="00022EFD" w:rsidRPr="00022EFD" w:rsidRDefault="00022EFD" w:rsidP="00ED20E6">
            <w:pPr>
              <w:numPr>
                <w:ilvl w:val="0"/>
                <w:numId w:val="41"/>
              </w:numPr>
              <w:spacing w:before="100" w:beforeAutospacing="1" w:after="0" w:line="240" w:lineRule="auto"/>
              <w:ind w:right="57"/>
              <w:contextualSpacing/>
              <w:jc w:val="both"/>
              <w:rPr>
                <w:rFonts w:ascii="Times New Roman" w:hAnsi="Times New Roman" w:cs="Times New Roman"/>
                <w:sz w:val="28"/>
                <w:szCs w:val="28"/>
              </w:rPr>
            </w:pPr>
            <w:r w:rsidRPr="00022EFD">
              <w:rPr>
                <w:rFonts w:ascii="Times New Roman" w:hAnsi="Times New Roman" w:cs="Times New Roman"/>
                <w:sz w:val="28"/>
                <w:szCs w:val="28"/>
              </w:rPr>
              <w:t>Создавать систему целенаправленной воспитательной работы с родителями для активного и полезного взаимодействия школы и семьи.</w:t>
            </w:r>
          </w:p>
          <w:p w:rsidR="00022EFD" w:rsidRPr="00022EFD" w:rsidRDefault="00022EFD" w:rsidP="00ED20E6">
            <w:pPr>
              <w:numPr>
                <w:ilvl w:val="0"/>
                <w:numId w:val="41"/>
              </w:numPr>
              <w:spacing w:before="100" w:beforeAutospacing="1" w:after="0" w:line="240" w:lineRule="auto"/>
              <w:ind w:right="57"/>
              <w:contextualSpacing/>
              <w:jc w:val="both"/>
              <w:rPr>
                <w:rFonts w:ascii="Times New Roman" w:hAnsi="Times New Roman" w:cs="Times New Roman"/>
                <w:sz w:val="28"/>
                <w:szCs w:val="28"/>
              </w:rPr>
            </w:pPr>
            <w:r w:rsidRPr="00022EFD">
              <w:rPr>
                <w:rFonts w:ascii="Times New Roman" w:hAnsi="Times New Roman" w:cs="Times New Roman"/>
                <w:sz w:val="28"/>
                <w:szCs w:val="28"/>
              </w:rPr>
              <w:t xml:space="preserve">Создавать условия для активного взаимодействия с социумом. </w:t>
            </w:r>
          </w:p>
          <w:p w:rsidR="00022EFD" w:rsidRPr="00022EFD" w:rsidRDefault="00022EFD" w:rsidP="00ED20E6">
            <w:pPr>
              <w:numPr>
                <w:ilvl w:val="0"/>
                <w:numId w:val="41"/>
              </w:numPr>
              <w:spacing w:before="100" w:beforeAutospacing="1" w:after="0" w:line="240" w:lineRule="auto"/>
              <w:ind w:right="57"/>
              <w:contextualSpacing/>
              <w:jc w:val="both"/>
              <w:rPr>
                <w:rFonts w:ascii="Times New Roman" w:hAnsi="Times New Roman" w:cs="Times New Roman"/>
                <w:sz w:val="28"/>
                <w:szCs w:val="28"/>
              </w:rPr>
            </w:pPr>
            <w:r w:rsidRPr="00022EFD">
              <w:rPr>
                <w:rFonts w:ascii="Times New Roman" w:hAnsi="Times New Roman" w:cs="Times New Roman"/>
                <w:sz w:val="28"/>
                <w:szCs w:val="28"/>
              </w:rPr>
              <w:t>Активизировать деятельность методического объединения классных руководителей. Работать над методической проблемой: «Использование современных педагогических технологий в процессе воспитательной работы».</w:t>
            </w:r>
          </w:p>
          <w:p w:rsidR="00022EFD" w:rsidRPr="00022EFD" w:rsidRDefault="00022EFD" w:rsidP="00022EFD">
            <w:pPr>
              <w:spacing w:before="100" w:beforeAutospacing="1" w:after="0" w:line="240" w:lineRule="auto"/>
              <w:ind w:left="360" w:right="57"/>
              <w:contextualSpacing/>
              <w:jc w:val="both"/>
              <w:rPr>
                <w:rFonts w:ascii="Times New Roman" w:hAnsi="Times New Roman" w:cs="Times New Roman"/>
                <w:sz w:val="28"/>
                <w:szCs w:val="28"/>
              </w:rPr>
            </w:pP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 xml:space="preserve">       Поставленные цель и задачи ВР  определены  в рамках проблемы школы: </w:t>
            </w:r>
            <w:r w:rsidRPr="00022EFD">
              <w:rPr>
                <w:rFonts w:ascii="Times New Roman" w:hAnsi="Times New Roman" w:cs="Times New Roman"/>
                <w:sz w:val="28"/>
                <w:szCs w:val="28"/>
              </w:rPr>
              <w:t>«Формирование ключевых компетенций учащихся на основе   использования методов активного обучения».</w:t>
            </w:r>
          </w:p>
          <w:p w:rsidR="00022EFD" w:rsidRPr="00022EFD" w:rsidRDefault="00022EFD" w:rsidP="00022EFD">
            <w:pPr>
              <w:pStyle w:val="af4"/>
              <w:numPr>
                <w:ilvl w:val="0"/>
                <w:numId w:val="21"/>
              </w:numPr>
              <w:spacing w:before="0" w:after="0"/>
              <w:jc w:val="center"/>
              <w:rPr>
                <w:b/>
                <w:sz w:val="28"/>
                <w:szCs w:val="28"/>
              </w:rPr>
            </w:pPr>
            <w:r w:rsidRPr="00022EFD">
              <w:rPr>
                <w:b/>
                <w:sz w:val="28"/>
                <w:szCs w:val="28"/>
              </w:rPr>
              <w:t>Работа ШМО классных руководителей</w:t>
            </w:r>
          </w:p>
          <w:p w:rsidR="00022EFD" w:rsidRPr="00022EFD" w:rsidRDefault="00022EFD" w:rsidP="00022EFD">
            <w:pPr>
              <w:pStyle w:val="af4"/>
              <w:spacing w:after="0"/>
              <w:ind w:left="1080"/>
              <w:rPr>
                <w:b/>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b/>
                <w:sz w:val="28"/>
                <w:szCs w:val="28"/>
              </w:rPr>
              <w:lastRenderedPageBreak/>
              <w:t xml:space="preserve">       Тема года ШМО классных руководителей:</w:t>
            </w:r>
            <w:r w:rsidRPr="00022EFD">
              <w:rPr>
                <w:rFonts w:ascii="Times New Roman" w:hAnsi="Times New Roman" w:cs="Times New Roman"/>
                <w:sz w:val="28"/>
                <w:szCs w:val="28"/>
              </w:rPr>
              <w:t xml:space="preserve">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«Формирование устойчивого духовно- нравственного поведения школьников. Единство образовательного и воспитательного процесса»</w:t>
            </w:r>
          </w:p>
          <w:p w:rsidR="00022EFD" w:rsidRPr="00022EFD" w:rsidRDefault="00022EFD" w:rsidP="00022EFD">
            <w:pPr>
              <w:pStyle w:val="af4"/>
              <w:spacing w:after="0"/>
              <w:ind w:left="1701" w:hanging="1701"/>
              <w:rPr>
                <w:sz w:val="28"/>
                <w:szCs w:val="28"/>
              </w:rPr>
            </w:pPr>
            <w:r w:rsidRPr="00022EFD">
              <w:rPr>
                <w:rStyle w:val="af5"/>
                <w:sz w:val="28"/>
                <w:szCs w:val="28"/>
              </w:rPr>
              <w:t xml:space="preserve">      Цель работы:</w:t>
            </w:r>
            <w:r w:rsidRPr="00022EFD">
              <w:rPr>
                <w:sz w:val="28"/>
                <w:szCs w:val="28"/>
              </w:rPr>
              <w:t xml:space="preserve"> </w:t>
            </w:r>
          </w:p>
          <w:p w:rsidR="00022EFD" w:rsidRPr="00022EFD" w:rsidRDefault="00022EFD" w:rsidP="00022EFD">
            <w:pPr>
              <w:pStyle w:val="af4"/>
              <w:spacing w:after="0"/>
              <w:ind w:left="1701" w:hanging="1701"/>
              <w:rPr>
                <w:sz w:val="28"/>
                <w:szCs w:val="28"/>
              </w:rPr>
            </w:pPr>
            <w:r w:rsidRPr="00022EFD">
              <w:rPr>
                <w:sz w:val="28"/>
                <w:szCs w:val="28"/>
              </w:rPr>
              <w:t xml:space="preserve">                            совершенствование форм и методов работы классного руководителя в воспитательном процессе, как ведущий  фактор качественного воспитания выпускников школы.</w:t>
            </w:r>
          </w:p>
          <w:p w:rsidR="00022EFD" w:rsidRPr="00022EFD" w:rsidRDefault="00022EFD" w:rsidP="00022EFD">
            <w:pPr>
              <w:spacing w:after="0" w:line="240" w:lineRule="auto"/>
              <w:jc w:val="both"/>
              <w:rPr>
                <w:rFonts w:ascii="Times New Roman" w:hAnsi="Times New Roman" w:cs="Times New Roman"/>
                <w:b/>
                <w:sz w:val="28"/>
                <w:szCs w:val="28"/>
              </w:rPr>
            </w:pPr>
            <w:r w:rsidRPr="00022EFD">
              <w:rPr>
                <w:rStyle w:val="af5"/>
                <w:rFonts w:ascii="Times New Roman" w:hAnsi="Times New Roman" w:cs="Times New Roman"/>
                <w:sz w:val="28"/>
                <w:szCs w:val="28"/>
              </w:rPr>
              <w:t>Задачи:</w:t>
            </w:r>
            <w:r w:rsidRPr="00022EFD">
              <w:rPr>
                <w:rFonts w:ascii="Times New Roman" w:hAnsi="Times New Roman" w:cs="Times New Roman"/>
                <w:sz w:val="28"/>
                <w:szCs w:val="28"/>
              </w:rPr>
              <w:t xml:space="preserve">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1.</w:t>
            </w:r>
            <w:r w:rsidRPr="00022EFD">
              <w:rPr>
                <w:rFonts w:ascii="Times New Roman" w:hAnsi="Times New Roman" w:cs="Times New Roman"/>
                <w:sz w:val="28"/>
                <w:szCs w:val="28"/>
              </w:rPr>
              <w:t xml:space="preserve">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 xml:space="preserve">2. </w:t>
            </w:r>
            <w:r w:rsidRPr="00022EFD">
              <w:rPr>
                <w:rFonts w:ascii="Times New Roman" w:hAnsi="Times New Roman" w:cs="Times New Roman"/>
                <w:sz w:val="28"/>
                <w:szCs w:val="28"/>
              </w:rPr>
              <w:t>Организация и проведение на высоком профессиональном уровне воспитательной, методической, опытно-экспериментальной работы классного руководителя.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3</w:t>
            </w:r>
            <w:r w:rsidRPr="00022EFD">
              <w:rPr>
                <w:rFonts w:ascii="Times New Roman" w:hAnsi="Times New Roman" w:cs="Times New Roman"/>
                <w:sz w:val="28"/>
                <w:szCs w:val="28"/>
              </w:rPr>
              <w:t>. Использование в воспитательном процессе здоровьесберегающих технологий, методик и приемов оздоровления детей, рекомендованных на федеральном или региональном уровне.</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4</w:t>
            </w:r>
            <w:r w:rsidRPr="00022EFD">
              <w:rPr>
                <w:rFonts w:ascii="Times New Roman" w:hAnsi="Times New Roman" w:cs="Times New Roman"/>
                <w:sz w:val="28"/>
                <w:szCs w:val="28"/>
              </w:rPr>
              <w:t>. Организация педагогической деятельности с учетом индивидуальных особенностей учащихся.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5</w:t>
            </w:r>
            <w:r w:rsidRPr="00022EFD">
              <w:rPr>
                <w:rFonts w:ascii="Times New Roman" w:hAnsi="Times New Roman" w:cs="Times New Roman"/>
                <w:sz w:val="28"/>
                <w:szCs w:val="28"/>
              </w:rPr>
              <w:t>. Формирование гармонически развитой личности, готовой и способной полноценно выполнять систему социальных ролей.</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6.</w:t>
            </w:r>
            <w:r w:rsidRPr="00022EFD">
              <w:rPr>
                <w:rFonts w:ascii="Times New Roman" w:hAnsi="Times New Roman" w:cs="Times New Roman"/>
                <w:sz w:val="28"/>
                <w:szCs w:val="28"/>
              </w:rPr>
              <w:t xml:space="preserve">   Совершенствование методики проведения классных часов и внеклассных мероприятий с использованием ИКТ в воспитательном процессе.</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7.</w:t>
            </w:r>
            <w:r w:rsidRPr="00022EFD">
              <w:rPr>
                <w:rFonts w:ascii="Times New Roman" w:hAnsi="Times New Roman" w:cs="Times New Roman"/>
                <w:sz w:val="28"/>
                <w:szCs w:val="28"/>
              </w:rPr>
              <w:t xml:space="preserve">   Повышение педагогического мастерства классных    руководителей.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 xml:space="preserve">8.  </w:t>
            </w:r>
            <w:r w:rsidRPr="00022EFD">
              <w:rPr>
                <w:rFonts w:ascii="Times New Roman" w:hAnsi="Times New Roman" w:cs="Times New Roman"/>
                <w:sz w:val="28"/>
                <w:szCs w:val="28"/>
              </w:rPr>
              <w:t xml:space="preserve"> Проведение педагогических экспериментов.</w:t>
            </w:r>
          </w:p>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Основными направлениями деятельности  являются: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2.</w:t>
            </w:r>
            <w:r w:rsidRPr="00022EFD">
              <w:rPr>
                <w:rFonts w:ascii="Times New Roman" w:hAnsi="Times New Roman" w:cs="Times New Roman"/>
                <w:sz w:val="28"/>
                <w:szCs w:val="28"/>
              </w:rPr>
              <w:t xml:space="preserve">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3</w:t>
            </w:r>
            <w:r w:rsidRPr="00022EFD">
              <w:rPr>
                <w:rFonts w:ascii="Times New Roman" w:hAnsi="Times New Roman" w:cs="Times New Roman"/>
                <w:sz w:val="28"/>
                <w:szCs w:val="28"/>
              </w:rPr>
              <w:t>. Обобщение, систематизация и распространение передового педагогического опыта.</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4</w:t>
            </w:r>
            <w:r w:rsidRPr="00022EFD">
              <w:rPr>
                <w:rFonts w:ascii="Times New Roman" w:hAnsi="Times New Roman" w:cs="Times New Roman"/>
                <w:sz w:val="28"/>
                <w:szCs w:val="28"/>
              </w:rPr>
              <w:t>. Вооружение классных руководителей современными воспитательными технологиями и знаниями современных форм и методов работы.</w:t>
            </w:r>
          </w:p>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b/>
                <w:sz w:val="28"/>
                <w:szCs w:val="28"/>
              </w:rPr>
              <w:t>Основными формами работы являются: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конкурсы методических разработок. </w:t>
            </w:r>
          </w:p>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spacing w:after="0" w:line="240" w:lineRule="auto"/>
              <w:ind w:firstLine="708"/>
              <w:jc w:val="center"/>
              <w:rPr>
                <w:rFonts w:ascii="Times New Roman" w:hAnsi="Times New Roman" w:cs="Times New Roman"/>
                <w:b/>
                <w:sz w:val="28"/>
                <w:szCs w:val="28"/>
              </w:rPr>
            </w:pPr>
            <w:r w:rsidRPr="00022EFD">
              <w:rPr>
                <w:rFonts w:ascii="Times New Roman" w:hAnsi="Times New Roman" w:cs="Times New Roman"/>
                <w:b/>
                <w:sz w:val="28"/>
                <w:szCs w:val="28"/>
              </w:rPr>
              <w:t>Качественная характеристика организаторов  воспитательного процесса и классных руководителей</w:t>
            </w:r>
          </w:p>
          <w:p w:rsidR="00022EFD" w:rsidRPr="00022EFD" w:rsidRDefault="00022EFD" w:rsidP="00022EFD">
            <w:pPr>
              <w:spacing w:after="0" w:line="240" w:lineRule="auto"/>
              <w:ind w:firstLine="708"/>
              <w:jc w:val="center"/>
              <w:rPr>
                <w:rFonts w:ascii="Times New Roman" w:hAnsi="Times New Roman" w:cs="Times New Roman"/>
                <w:b/>
                <w:sz w:val="28"/>
                <w:szCs w:val="28"/>
              </w:rPr>
            </w:pPr>
          </w:p>
          <w:p w:rsidR="00022EFD" w:rsidRPr="00022EFD" w:rsidRDefault="00022EFD" w:rsidP="00022EFD">
            <w:pPr>
              <w:spacing w:after="0" w:line="240" w:lineRule="auto"/>
              <w:ind w:firstLine="708"/>
              <w:jc w:val="both"/>
              <w:rPr>
                <w:rFonts w:ascii="Times New Roman" w:hAnsi="Times New Roman" w:cs="Times New Roman"/>
                <w:sz w:val="28"/>
                <w:szCs w:val="28"/>
              </w:rPr>
            </w:pPr>
            <w:r w:rsidRPr="00022EFD">
              <w:rPr>
                <w:rFonts w:ascii="Times New Roman" w:hAnsi="Times New Roman" w:cs="Times New Roman"/>
                <w:sz w:val="28"/>
                <w:szCs w:val="28"/>
              </w:rPr>
              <w:t>В  2017    году  обязанности классного  руководителя  были возложены на 42 педагога.    Количество педагогов, осуществляющих классное руководство в начальной школе  - 18 человек, в основной школе – 20, в  средней школе – 4.</w:t>
            </w:r>
          </w:p>
          <w:p w:rsidR="00022EFD" w:rsidRPr="00022EFD" w:rsidRDefault="00022EFD" w:rsidP="00022EFD">
            <w:pPr>
              <w:pStyle w:val="western"/>
              <w:spacing w:after="0" w:afterAutospacing="0"/>
              <w:ind w:firstLine="708"/>
              <w:jc w:val="both"/>
              <w:rPr>
                <w:sz w:val="28"/>
                <w:szCs w:val="28"/>
              </w:rPr>
            </w:pPr>
            <w:r w:rsidRPr="00022EFD">
              <w:rPr>
                <w:sz w:val="28"/>
                <w:szCs w:val="28"/>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022EFD" w:rsidRPr="00022EFD" w:rsidRDefault="00022EFD" w:rsidP="00022EFD">
            <w:pPr>
              <w:pStyle w:val="western"/>
              <w:spacing w:after="0" w:afterAutospacing="0"/>
              <w:jc w:val="both"/>
              <w:rPr>
                <w:b/>
                <w:sz w:val="28"/>
                <w:szCs w:val="28"/>
              </w:rPr>
            </w:pPr>
            <w:r w:rsidRPr="00022EFD">
              <w:rPr>
                <w:sz w:val="28"/>
                <w:szCs w:val="28"/>
              </w:rPr>
              <w:t xml:space="preserve">       </w:t>
            </w:r>
            <w:r w:rsidRPr="00022EFD">
              <w:rPr>
                <w:b/>
                <w:sz w:val="28"/>
                <w:szCs w:val="28"/>
              </w:rPr>
              <w:t>Эффективность работы прослеживается в положительной динамике в:</w:t>
            </w:r>
          </w:p>
          <w:p w:rsidR="00022EFD" w:rsidRPr="00022EFD" w:rsidRDefault="00022EFD" w:rsidP="00022EFD">
            <w:pPr>
              <w:pStyle w:val="western"/>
              <w:numPr>
                <w:ilvl w:val="0"/>
                <w:numId w:val="23"/>
              </w:numPr>
              <w:tabs>
                <w:tab w:val="clear" w:pos="502"/>
                <w:tab w:val="num" w:pos="720"/>
              </w:tabs>
              <w:spacing w:before="0" w:beforeAutospacing="0" w:after="0" w:afterAutospacing="0"/>
              <w:ind w:left="720"/>
              <w:jc w:val="both"/>
              <w:rPr>
                <w:sz w:val="28"/>
                <w:szCs w:val="28"/>
              </w:rPr>
            </w:pPr>
            <w:r w:rsidRPr="00022EFD">
              <w:rPr>
                <w:sz w:val="28"/>
                <w:szCs w:val="28"/>
              </w:rPr>
              <w:t xml:space="preserve"> состоянии психологического и физического здоровья учащихся класса;</w:t>
            </w:r>
          </w:p>
          <w:p w:rsidR="00022EFD" w:rsidRPr="00022EFD" w:rsidRDefault="00022EFD" w:rsidP="00022EFD">
            <w:pPr>
              <w:pStyle w:val="western"/>
              <w:numPr>
                <w:ilvl w:val="0"/>
                <w:numId w:val="23"/>
              </w:numPr>
              <w:tabs>
                <w:tab w:val="clear" w:pos="502"/>
                <w:tab w:val="num" w:pos="720"/>
              </w:tabs>
              <w:spacing w:before="0" w:beforeAutospacing="0" w:after="0" w:afterAutospacing="0"/>
              <w:ind w:left="720"/>
              <w:jc w:val="both"/>
              <w:rPr>
                <w:sz w:val="28"/>
                <w:szCs w:val="28"/>
              </w:rPr>
            </w:pPr>
            <w:r w:rsidRPr="00022EFD">
              <w:rPr>
                <w:sz w:val="28"/>
                <w:szCs w:val="28"/>
              </w:rPr>
              <w:t>уровне воспитанности учащихся;</w:t>
            </w:r>
          </w:p>
          <w:p w:rsidR="00022EFD" w:rsidRPr="00022EFD" w:rsidRDefault="00022EFD" w:rsidP="00022EFD">
            <w:pPr>
              <w:pStyle w:val="western"/>
              <w:numPr>
                <w:ilvl w:val="0"/>
                <w:numId w:val="23"/>
              </w:numPr>
              <w:tabs>
                <w:tab w:val="clear" w:pos="502"/>
                <w:tab w:val="num" w:pos="720"/>
              </w:tabs>
              <w:spacing w:before="0" w:beforeAutospacing="0" w:after="0" w:afterAutospacing="0"/>
              <w:ind w:left="720"/>
              <w:jc w:val="both"/>
              <w:rPr>
                <w:sz w:val="28"/>
                <w:szCs w:val="28"/>
              </w:rPr>
            </w:pPr>
            <w:r w:rsidRPr="00022EFD">
              <w:rPr>
                <w:sz w:val="28"/>
                <w:szCs w:val="28"/>
              </w:rPr>
              <w:t>проценте посещаемости  учебных занятий и внеучебных мероприятий;</w:t>
            </w:r>
          </w:p>
          <w:p w:rsidR="00022EFD" w:rsidRPr="00022EFD" w:rsidRDefault="00022EFD" w:rsidP="00022EFD">
            <w:pPr>
              <w:pStyle w:val="western"/>
              <w:numPr>
                <w:ilvl w:val="0"/>
                <w:numId w:val="23"/>
              </w:numPr>
              <w:tabs>
                <w:tab w:val="clear" w:pos="502"/>
                <w:tab w:val="num" w:pos="720"/>
              </w:tabs>
              <w:spacing w:before="0" w:beforeAutospacing="0" w:after="0" w:afterAutospacing="0"/>
              <w:ind w:left="720"/>
              <w:jc w:val="both"/>
              <w:rPr>
                <w:sz w:val="28"/>
                <w:szCs w:val="28"/>
              </w:rPr>
            </w:pPr>
            <w:r w:rsidRPr="00022EFD">
              <w:rPr>
                <w:sz w:val="28"/>
                <w:szCs w:val="28"/>
              </w:rPr>
              <w:t>уровне сформированности классного коллектива;</w:t>
            </w:r>
          </w:p>
          <w:p w:rsidR="00022EFD" w:rsidRPr="00022EFD" w:rsidRDefault="00022EFD" w:rsidP="00022EFD">
            <w:pPr>
              <w:pStyle w:val="western"/>
              <w:spacing w:after="0" w:afterAutospacing="0"/>
              <w:ind w:firstLine="708"/>
              <w:jc w:val="both"/>
              <w:rPr>
                <w:sz w:val="28"/>
                <w:szCs w:val="28"/>
              </w:rPr>
            </w:pPr>
            <w:r w:rsidRPr="00022EFD">
              <w:rPr>
                <w:sz w:val="28"/>
                <w:szCs w:val="28"/>
              </w:rPr>
              <w:t>Организатор воспитательного процесса заместитель директора по ВР Колесникова И.М. имеет высшее  образование,  соответствие с занимаемой должностью.</w:t>
            </w:r>
          </w:p>
          <w:p w:rsidR="00022EFD" w:rsidRPr="00022EFD" w:rsidRDefault="00022EFD" w:rsidP="00022EFD">
            <w:pPr>
              <w:spacing w:after="0" w:line="240" w:lineRule="auto"/>
              <w:ind w:firstLine="708"/>
              <w:jc w:val="both"/>
              <w:rPr>
                <w:rFonts w:ascii="Times New Roman" w:hAnsi="Times New Roman" w:cs="Times New Roman"/>
                <w:sz w:val="28"/>
                <w:szCs w:val="28"/>
              </w:rPr>
            </w:pPr>
            <w:r w:rsidRPr="00022EFD">
              <w:rPr>
                <w:rFonts w:ascii="Times New Roman" w:hAnsi="Times New Roman" w:cs="Times New Roman"/>
                <w:sz w:val="28"/>
                <w:szCs w:val="28"/>
              </w:rPr>
              <w:t>В  2017 году было проведено ряд заседаний МО классных руководителей,  со следующей повесткой дня:</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3662"/>
              <w:gridCol w:w="4509"/>
            </w:tblGrid>
            <w:tr w:rsidR="00022EFD" w:rsidRPr="00022EFD" w:rsidTr="00695674">
              <w:tc>
                <w:tcPr>
                  <w:tcW w:w="1610"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Сроки</w:t>
                  </w:r>
                </w:p>
              </w:tc>
              <w:tc>
                <w:tcPr>
                  <w:tcW w:w="3662"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Тема</w:t>
                  </w:r>
                </w:p>
              </w:tc>
              <w:tc>
                <w:tcPr>
                  <w:tcW w:w="4509"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Повестка дня</w:t>
                  </w:r>
                </w:p>
              </w:tc>
            </w:tr>
            <w:tr w:rsidR="00022EFD" w:rsidRPr="00022EFD" w:rsidTr="00695674">
              <w:tc>
                <w:tcPr>
                  <w:tcW w:w="9781" w:type="dxa"/>
                  <w:gridSpan w:val="3"/>
                </w:tcPr>
                <w:p w:rsidR="00022EFD" w:rsidRPr="00022EFD" w:rsidRDefault="00022EFD" w:rsidP="00022EFD">
                  <w:pPr>
                    <w:tabs>
                      <w:tab w:val="left" w:pos="556"/>
                    </w:tabs>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Начальная школа</w:t>
                  </w:r>
                </w:p>
              </w:tc>
            </w:tr>
            <w:tr w:rsidR="00022EFD" w:rsidRPr="00022EFD" w:rsidTr="00695674">
              <w:trPr>
                <w:trHeight w:val="1344"/>
              </w:trPr>
              <w:tc>
                <w:tcPr>
                  <w:tcW w:w="1610"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bCs/>
                      <w:sz w:val="28"/>
                      <w:szCs w:val="28"/>
                    </w:rPr>
                  </w:pPr>
                  <w:r w:rsidRPr="00022EFD">
                    <w:rPr>
                      <w:rFonts w:ascii="Times New Roman" w:hAnsi="Times New Roman" w:cs="Times New Roman"/>
                      <w:b/>
                      <w:bCs/>
                      <w:sz w:val="28"/>
                      <w:szCs w:val="28"/>
                    </w:rPr>
                    <w:t xml:space="preserve">  </w:t>
                  </w:r>
                  <w:r w:rsidRPr="00022EFD">
                    <w:rPr>
                      <w:rFonts w:ascii="Times New Roman" w:hAnsi="Times New Roman" w:cs="Times New Roman"/>
                      <w:bCs/>
                      <w:sz w:val="28"/>
                      <w:szCs w:val="28"/>
                    </w:rPr>
                    <w:t>Январь</w:t>
                  </w:r>
                </w:p>
                <w:p w:rsidR="00022EFD" w:rsidRPr="00022EFD" w:rsidRDefault="00022EFD" w:rsidP="00022EFD">
                  <w:pPr>
                    <w:spacing w:after="0" w:line="240" w:lineRule="auto"/>
                    <w:jc w:val="center"/>
                    <w:rPr>
                      <w:rFonts w:ascii="Times New Roman" w:hAnsi="Times New Roman" w:cs="Times New Roman"/>
                      <w:color w:val="000000"/>
                      <w:sz w:val="28"/>
                      <w:szCs w:val="28"/>
                    </w:rPr>
                  </w:pPr>
                  <w:r w:rsidRPr="00022EFD">
                    <w:rPr>
                      <w:rFonts w:ascii="Times New Roman" w:hAnsi="Times New Roman" w:cs="Times New Roman"/>
                      <w:bCs/>
                      <w:sz w:val="28"/>
                      <w:szCs w:val="28"/>
                    </w:rPr>
                    <w:t>2017</w:t>
                  </w:r>
                </w:p>
              </w:tc>
              <w:tc>
                <w:tcPr>
                  <w:tcW w:w="3662"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c1"/>
                    <w:shd w:val="clear" w:color="auto" w:fill="FFFFFF"/>
                    <w:spacing w:before="0" w:beforeAutospacing="0" w:after="0" w:afterAutospacing="0"/>
                    <w:rPr>
                      <w:b/>
                      <w:color w:val="000000"/>
                      <w:sz w:val="28"/>
                      <w:szCs w:val="28"/>
                    </w:rPr>
                  </w:pPr>
                  <w:r w:rsidRPr="00022EFD">
                    <w:rPr>
                      <w:color w:val="000000"/>
                      <w:sz w:val="28"/>
                      <w:szCs w:val="28"/>
                    </w:rPr>
                    <w:t xml:space="preserve"> </w:t>
                  </w:r>
                  <w:r w:rsidRPr="00022EFD">
                    <w:rPr>
                      <w:b/>
                      <w:color w:val="000000"/>
                      <w:sz w:val="28"/>
                      <w:szCs w:val="28"/>
                    </w:rPr>
                    <w:t>«Анализ воспитательной работы  за 1-е полугодие»</w:t>
                  </w:r>
                </w:p>
                <w:p w:rsidR="00022EFD" w:rsidRPr="00022EFD" w:rsidRDefault="00022EFD" w:rsidP="00022EFD">
                  <w:pPr>
                    <w:pStyle w:val="c1"/>
                    <w:shd w:val="clear" w:color="auto" w:fill="FFFFFF"/>
                    <w:spacing w:before="0" w:beforeAutospacing="0" w:after="0" w:afterAutospacing="0"/>
                    <w:rPr>
                      <w:color w:val="000000"/>
                      <w:sz w:val="28"/>
                      <w:szCs w:val="28"/>
                    </w:rPr>
                  </w:pPr>
                </w:p>
                <w:p w:rsidR="00022EFD" w:rsidRPr="00022EFD" w:rsidRDefault="00022EFD" w:rsidP="00022EFD">
                  <w:pPr>
                    <w:spacing w:after="0" w:line="240" w:lineRule="auto"/>
                    <w:jc w:val="both"/>
                    <w:rPr>
                      <w:rFonts w:ascii="Times New Roman" w:hAnsi="Times New Roman" w:cs="Times New Roman"/>
                      <w:sz w:val="28"/>
                      <w:szCs w:val="28"/>
                    </w:rPr>
                  </w:pPr>
                </w:p>
              </w:tc>
              <w:tc>
                <w:tcPr>
                  <w:tcW w:w="4509"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c1"/>
                    <w:shd w:val="clear" w:color="auto" w:fill="FFFFFF"/>
                    <w:spacing w:before="0" w:beforeAutospacing="0" w:after="0" w:afterAutospacing="0"/>
                    <w:rPr>
                      <w:color w:val="000000"/>
                      <w:sz w:val="28"/>
                      <w:szCs w:val="28"/>
                    </w:rPr>
                  </w:pPr>
                  <w:r w:rsidRPr="00022EFD">
                    <w:rPr>
                      <w:color w:val="000000"/>
                      <w:sz w:val="28"/>
                      <w:szCs w:val="28"/>
                    </w:rPr>
                    <w:t>1..Формы классных часов и мероприятий</w:t>
                  </w:r>
                </w:p>
                <w:p w:rsidR="00022EFD" w:rsidRPr="00022EFD" w:rsidRDefault="00022EFD" w:rsidP="00022EFD">
                  <w:pPr>
                    <w:pStyle w:val="c1"/>
                    <w:shd w:val="clear" w:color="auto" w:fill="FFFFFF"/>
                    <w:spacing w:before="0" w:beforeAutospacing="0" w:after="0" w:afterAutospacing="0"/>
                    <w:rPr>
                      <w:color w:val="000000"/>
                      <w:sz w:val="28"/>
                      <w:szCs w:val="28"/>
                    </w:rPr>
                  </w:pPr>
                  <w:r w:rsidRPr="00022EFD">
                    <w:rPr>
                      <w:color w:val="000000"/>
                      <w:sz w:val="28"/>
                      <w:szCs w:val="28"/>
                    </w:rPr>
                    <w:t> (обмен опытом)</w:t>
                  </w:r>
                </w:p>
                <w:p w:rsidR="00022EFD" w:rsidRPr="00022EFD" w:rsidRDefault="00022EFD" w:rsidP="00022EFD">
                  <w:pPr>
                    <w:spacing w:after="0" w:line="240" w:lineRule="auto"/>
                    <w:rPr>
                      <w:rFonts w:ascii="Times New Roman" w:hAnsi="Times New Roman" w:cs="Times New Roman"/>
                      <w:b/>
                      <w:sz w:val="28"/>
                      <w:szCs w:val="28"/>
                    </w:rPr>
                  </w:pPr>
                  <w:r w:rsidRPr="00022EFD">
                    <w:rPr>
                      <w:rFonts w:ascii="Times New Roman" w:hAnsi="Times New Roman" w:cs="Times New Roman"/>
                      <w:color w:val="000000"/>
                      <w:sz w:val="28"/>
                      <w:szCs w:val="28"/>
                    </w:rPr>
                    <w:t>2. Тематический контроль по проблеме «Содержание и формы проведение родительских собраний. Технологии проведения родительских собраний»</w:t>
                  </w:r>
                </w:p>
              </w:tc>
            </w:tr>
            <w:tr w:rsidR="00022EFD" w:rsidRPr="00022EFD" w:rsidTr="00695674">
              <w:trPr>
                <w:trHeight w:val="1206"/>
              </w:trPr>
              <w:tc>
                <w:tcPr>
                  <w:tcW w:w="1610"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t>Март</w:t>
                  </w:r>
                </w:p>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t>2017</w:t>
                  </w:r>
                </w:p>
              </w:tc>
              <w:tc>
                <w:tcPr>
                  <w:tcW w:w="3662"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b/>
                      <w:bCs/>
                      <w:sz w:val="28"/>
                      <w:szCs w:val="28"/>
                    </w:rPr>
                  </w:pPr>
                  <w:r w:rsidRPr="00022EFD">
                    <w:rPr>
                      <w:rFonts w:ascii="Times New Roman" w:hAnsi="Times New Roman" w:cs="Times New Roman"/>
                      <w:b/>
                      <w:bCs/>
                      <w:sz w:val="28"/>
                      <w:szCs w:val="28"/>
                    </w:rPr>
                    <w:t>«Роль классного руководителя в становлении классного коллектива и его влияние на формирование личности каждого ученика».</w:t>
                  </w:r>
                </w:p>
                <w:p w:rsidR="00022EFD" w:rsidRPr="00022EFD" w:rsidRDefault="00022EFD" w:rsidP="00022EFD">
                  <w:pPr>
                    <w:spacing w:after="0" w:line="240" w:lineRule="auto"/>
                    <w:rPr>
                      <w:rFonts w:ascii="Times New Roman" w:hAnsi="Times New Roman" w:cs="Times New Roman"/>
                      <w:b/>
                      <w:sz w:val="28"/>
                      <w:szCs w:val="28"/>
                    </w:rPr>
                  </w:pPr>
                </w:p>
              </w:tc>
              <w:tc>
                <w:tcPr>
                  <w:tcW w:w="4509" w:type="dxa"/>
                  <w:tcBorders>
                    <w:top w:val="single" w:sz="4" w:space="0" w:color="auto"/>
                    <w:left w:val="single" w:sz="4" w:space="0" w:color="auto"/>
                    <w:bottom w:val="single" w:sz="4" w:space="0" w:color="auto"/>
                    <w:right w:val="single" w:sz="4" w:space="0" w:color="auto"/>
                  </w:tcBorders>
                  <w:hideMark/>
                </w:tcPr>
                <w:p w:rsidR="00022EFD" w:rsidRPr="00022EFD" w:rsidRDefault="00022EFD" w:rsidP="00ED20E6">
                  <w:pPr>
                    <w:numPr>
                      <w:ilvl w:val="0"/>
                      <w:numId w:val="56"/>
                    </w:numPr>
                    <w:spacing w:after="0" w:line="240" w:lineRule="auto"/>
                    <w:rPr>
                      <w:rFonts w:ascii="Times New Roman" w:hAnsi="Times New Roman" w:cs="Times New Roman"/>
                      <w:sz w:val="28"/>
                      <w:szCs w:val="28"/>
                    </w:rPr>
                  </w:pPr>
                  <w:r w:rsidRPr="00022EFD">
                    <w:rPr>
                      <w:rFonts w:ascii="Times New Roman" w:hAnsi="Times New Roman" w:cs="Times New Roman"/>
                      <w:iCs/>
                      <w:sz w:val="28"/>
                      <w:szCs w:val="28"/>
                    </w:rPr>
                    <w:t>Доклад :«Проектная  деятельность и планирование воспитательной работы в классе»</w:t>
                  </w:r>
                </w:p>
                <w:p w:rsidR="00022EFD" w:rsidRPr="00022EFD" w:rsidRDefault="00022EFD" w:rsidP="00022EFD">
                  <w:pPr>
                    <w:spacing w:after="0" w:line="240" w:lineRule="auto"/>
                    <w:rPr>
                      <w:rFonts w:ascii="Times New Roman" w:hAnsi="Times New Roman" w:cs="Times New Roman"/>
                      <w:iCs/>
                      <w:sz w:val="28"/>
                      <w:szCs w:val="28"/>
                    </w:rPr>
                  </w:pPr>
                  <w:r w:rsidRPr="00022EFD">
                    <w:rPr>
                      <w:rFonts w:ascii="Times New Roman" w:hAnsi="Times New Roman" w:cs="Times New Roman"/>
                      <w:iCs/>
                      <w:sz w:val="28"/>
                      <w:szCs w:val="28"/>
                    </w:rPr>
                    <w:t>2.Изучение личности и уровня развития классного коллектива</w:t>
                  </w:r>
                </w:p>
                <w:p w:rsidR="00022EFD" w:rsidRPr="00022EFD" w:rsidRDefault="00022EFD" w:rsidP="00022EFD">
                  <w:pPr>
                    <w:spacing w:after="0" w:line="240" w:lineRule="auto"/>
                    <w:rPr>
                      <w:rFonts w:ascii="Times New Roman" w:hAnsi="Times New Roman" w:cs="Times New Roman"/>
                      <w:iCs/>
                      <w:sz w:val="28"/>
                      <w:szCs w:val="28"/>
                    </w:rPr>
                  </w:pPr>
                  <w:r w:rsidRPr="00022EFD">
                    <w:rPr>
                      <w:rFonts w:ascii="Times New Roman" w:hAnsi="Times New Roman" w:cs="Times New Roman"/>
                      <w:iCs/>
                      <w:sz w:val="28"/>
                      <w:szCs w:val="28"/>
                    </w:rPr>
                    <w:t>3. Формирование и развитие классного коллектива, органов его самоуправления (итоги внутришкольного контроля)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iCs/>
                      <w:sz w:val="28"/>
                      <w:szCs w:val="28"/>
                    </w:rPr>
                    <w:t>4.Из опыта работы классных руководителей (посещение открытого мероприятия)</w:t>
                  </w:r>
                </w:p>
                <w:p w:rsidR="00022EFD" w:rsidRPr="00022EFD" w:rsidRDefault="00022EFD" w:rsidP="00022EFD">
                  <w:pPr>
                    <w:pStyle w:val="a9"/>
                    <w:spacing w:after="0" w:line="240" w:lineRule="auto"/>
                    <w:jc w:val="both"/>
                    <w:rPr>
                      <w:rFonts w:ascii="Times New Roman" w:hAnsi="Times New Roman" w:cs="Times New Roman"/>
                      <w:bCs/>
                      <w:iCs/>
                      <w:sz w:val="28"/>
                      <w:szCs w:val="28"/>
                    </w:rPr>
                  </w:pPr>
                </w:p>
              </w:tc>
            </w:tr>
            <w:tr w:rsidR="00022EFD" w:rsidRPr="00022EFD" w:rsidTr="00695674">
              <w:trPr>
                <w:trHeight w:val="1568"/>
              </w:trPr>
              <w:tc>
                <w:tcPr>
                  <w:tcW w:w="1610"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lastRenderedPageBreak/>
                    <w:t>Май 2017</w:t>
                  </w:r>
                </w:p>
              </w:tc>
              <w:tc>
                <w:tcPr>
                  <w:tcW w:w="3662"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hd w:val="clear" w:color="auto" w:fill="FFFFFF"/>
                    <w:spacing w:after="0" w:line="240" w:lineRule="auto"/>
                    <w:rPr>
                      <w:rFonts w:ascii="Times New Roman" w:hAnsi="Times New Roman" w:cs="Times New Roman"/>
                      <w:b/>
                      <w:color w:val="000000"/>
                      <w:sz w:val="28"/>
                      <w:szCs w:val="28"/>
                    </w:rPr>
                  </w:pPr>
                  <w:r w:rsidRPr="00022EFD">
                    <w:rPr>
                      <w:rFonts w:ascii="Times New Roman" w:hAnsi="Times New Roman" w:cs="Times New Roman"/>
                      <w:b/>
                      <w:color w:val="000000"/>
                      <w:sz w:val="28"/>
                      <w:szCs w:val="28"/>
                    </w:rPr>
                    <w:t>«Профилактика девиантного поведения»</w:t>
                  </w:r>
                </w:p>
                <w:p w:rsidR="00022EFD" w:rsidRPr="00022EFD" w:rsidRDefault="00022EFD" w:rsidP="00022EFD">
                  <w:pPr>
                    <w:shd w:val="clear" w:color="auto" w:fill="FFFFFF"/>
                    <w:spacing w:after="0" w:line="240" w:lineRule="auto"/>
                    <w:rPr>
                      <w:rFonts w:ascii="Times New Roman" w:hAnsi="Times New Roman" w:cs="Times New Roman"/>
                      <w:sz w:val="28"/>
                      <w:szCs w:val="28"/>
                    </w:rPr>
                  </w:pPr>
                </w:p>
              </w:tc>
              <w:tc>
                <w:tcPr>
                  <w:tcW w:w="4509"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hd w:val="clear" w:color="auto" w:fill="FFFFFF"/>
                    <w:spacing w:after="0" w:line="240" w:lineRule="auto"/>
                    <w:rPr>
                      <w:rFonts w:ascii="Times New Roman" w:hAnsi="Times New Roman" w:cs="Times New Roman"/>
                      <w:color w:val="000000"/>
                      <w:sz w:val="28"/>
                      <w:szCs w:val="28"/>
                    </w:rPr>
                  </w:pPr>
                  <w:r w:rsidRPr="00022EFD">
                    <w:rPr>
                      <w:rFonts w:ascii="Times New Roman" w:hAnsi="Times New Roman" w:cs="Times New Roman"/>
                      <w:color w:val="000000"/>
                      <w:sz w:val="28"/>
                      <w:szCs w:val="28"/>
                    </w:rPr>
                    <w:t>1. Причины и профилактика девиантного поведения в детской среде.</w:t>
                  </w:r>
                </w:p>
                <w:p w:rsidR="00022EFD" w:rsidRPr="00022EFD" w:rsidRDefault="00022EFD" w:rsidP="00022EFD">
                  <w:pPr>
                    <w:shd w:val="clear" w:color="auto" w:fill="FFFFFF"/>
                    <w:spacing w:after="0" w:line="240" w:lineRule="auto"/>
                    <w:rPr>
                      <w:rFonts w:ascii="Times New Roman" w:hAnsi="Times New Roman" w:cs="Times New Roman"/>
                      <w:color w:val="000000"/>
                      <w:sz w:val="28"/>
                      <w:szCs w:val="28"/>
                    </w:rPr>
                  </w:pPr>
                  <w:r w:rsidRPr="00022EFD">
                    <w:rPr>
                      <w:rFonts w:ascii="Times New Roman" w:hAnsi="Times New Roman" w:cs="Times New Roman"/>
                      <w:color w:val="000000"/>
                      <w:sz w:val="28"/>
                      <w:szCs w:val="28"/>
                    </w:rPr>
                    <w:t>2. Профилактика и разрешение конфликтных ситуаций.</w:t>
                  </w:r>
                </w:p>
                <w:p w:rsidR="00022EFD" w:rsidRPr="00022EFD" w:rsidRDefault="00022EFD" w:rsidP="00022EFD">
                  <w:pPr>
                    <w:shd w:val="clear" w:color="auto" w:fill="FFFFFF"/>
                    <w:spacing w:after="0" w:line="240" w:lineRule="auto"/>
                    <w:rPr>
                      <w:rFonts w:ascii="Times New Roman" w:hAnsi="Times New Roman" w:cs="Times New Roman"/>
                      <w:color w:val="000000"/>
                      <w:sz w:val="28"/>
                      <w:szCs w:val="28"/>
                    </w:rPr>
                  </w:pPr>
                  <w:r w:rsidRPr="00022EFD">
                    <w:rPr>
                      <w:rFonts w:ascii="Times New Roman" w:hAnsi="Times New Roman" w:cs="Times New Roman"/>
                      <w:color w:val="000000"/>
                      <w:sz w:val="28"/>
                      <w:szCs w:val="28"/>
                    </w:rPr>
                    <w:t>3. Отчёт о работе с обучающимися «группы риска»</w:t>
                  </w:r>
                </w:p>
                <w:p w:rsidR="00022EFD" w:rsidRPr="00022EFD" w:rsidRDefault="00022EFD" w:rsidP="00022EFD">
                  <w:pPr>
                    <w:pStyle w:val="c1"/>
                    <w:shd w:val="clear" w:color="auto" w:fill="FFFFFF"/>
                    <w:spacing w:before="0" w:beforeAutospacing="0" w:after="0" w:afterAutospacing="0"/>
                    <w:rPr>
                      <w:color w:val="000000"/>
                      <w:sz w:val="28"/>
                      <w:szCs w:val="28"/>
                    </w:rPr>
                  </w:pPr>
                  <w:r w:rsidRPr="00022EFD">
                    <w:rPr>
                      <w:bCs/>
                      <w:iCs/>
                      <w:sz w:val="28"/>
                      <w:szCs w:val="28"/>
                    </w:rPr>
                    <w:t xml:space="preserve">4. </w:t>
                  </w:r>
                  <w:r w:rsidRPr="00022EFD">
                    <w:rPr>
                      <w:color w:val="000000"/>
                      <w:sz w:val="28"/>
                      <w:szCs w:val="28"/>
                    </w:rPr>
                    <w:t>Причины и профилактика правонарушений  в детской среде.</w:t>
                  </w:r>
                </w:p>
                <w:p w:rsidR="00022EFD" w:rsidRPr="00022EFD" w:rsidRDefault="00022EFD" w:rsidP="00022EFD">
                  <w:pPr>
                    <w:pStyle w:val="a9"/>
                    <w:spacing w:after="0" w:line="240" w:lineRule="auto"/>
                    <w:rPr>
                      <w:rFonts w:ascii="Times New Roman" w:hAnsi="Times New Roman" w:cs="Times New Roman"/>
                      <w:bCs/>
                      <w:iCs/>
                      <w:sz w:val="28"/>
                      <w:szCs w:val="28"/>
                    </w:rPr>
                  </w:pPr>
                </w:p>
                <w:p w:rsidR="00022EFD" w:rsidRPr="00022EFD" w:rsidRDefault="00022EFD" w:rsidP="00022EFD">
                  <w:pPr>
                    <w:pStyle w:val="a3"/>
                    <w:rPr>
                      <w:rFonts w:ascii="Times New Roman" w:hAnsi="Times New Roman" w:cs="Times New Roman"/>
                      <w:bCs/>
                      <w:iCs/>
                      <w:sz w:val="28"/>
                      <w:szCs w:val="28"/>
                    </w:rPr>
                  </w:pPr>
                </w:p>
              </w:tc>
            </w:tr>
            <w:tr w:rsidR="00022EFD" w:rsidRPr="00022EFD" w:rsidTr="00695674">
              <w:trPr>
                <w:trHeight w:val="1569"/>
              </w:trPr>
              <w:tc>
                <w:tcPr>
                  <w:tcW w:w="1610"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t>Сентябрь</w:t>
                  </w:r>
                </w:p>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t>2017</w:t>
                  </w:r>
                </w:p>
              </w:tc>
              <w:tc>
                <w:tcPr>
                  <w:tcW w:w="3662"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b/>
                      <w:bCs/>
                      <w:sz w:val="28"/>
                      <w:szCs w:val="28"/>
                    </w:rPr>
                  </w:pPr>
                  <w:r w:rsidRPr="00022EFD">
                    <w:rPr>
                      <w:rFonts w:ascii="Times New Roman" w:hAnsi="Times New Roman" w:cs="Times New Roman"/>
                      <w:b/>
                      <w:bCs/>
                      <w:sz w:val="28"/>
                      <w:szCs w:val="28"/>
                    </w:rPr>
                    <w:t>Определение перспективы воспитательной деятельностишколы в рамках реализации  ФГОС ОО.  и концепции духовно-нравственного развития российских школьников.</w:t>
                  </w:r>
                </w:p>
                <w:p w:rsidR="00022EFD" w:rsidRPr="00022EFD" w:rsidRDefault="00022EFD" w:rsidP="00022EFD">
                  <w:pPr>
                    <w:spacing w:after="0" w:line="240" w:lineRule="auto"/>
                    <w:jc w:val="both"/>
                    <w:rPr>
                      <w:rFonts w:ascii="Times New Roman" w:hAnsi="Times New Roman" w:cs="Times New Roman"/>
                      <w:sz w:val="28"/>
                      <w:szCs w:val="28"/>
                    </w:rPr>
                  </w:pPr>
                </w:p>
              </w:tc>
              <w:tc>
                <w:tcPr>
                  <w:tcW w:w="4509"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1.Рассмотрение плана ШМО классных руководителей и планов воспитательной  работы  классных руководителей на 2017-2018 учебный год.</w:t>
                  </w:r>
                </w:p>
                <w:p w:rsidR="00022EFD" w:rsidRPr="00022EFD" w:rsidRDefault="00022EFD" w:rsidP="00022EFD">
                  <w:pPr>
                    <w:spacing w:after="0" w:line="240" w:lineRule="auto"/>
                    <w:rPr>
                      <w:rFonts w:ascii="Times New Roman" w:hAnsi="Times New Roman" w:cs="Times New Roman"/>
                      <w:color w:val="000000"/>
                      <w:sz w:val="28"/>
                      <w:szCs w:val="28"/>
                    </w:rPr>
                  </w:pPr>
                  <w:r w:rsidRPr="00022EFD">
                    <w:rPr>
                      <w:rFonts w:ascii="Times New Roman" w:hAnsi="Times New Roman" w:cs="Times New Roman"/>
                      <w:color w:val="000000"/>
                      <w:sz w:val="28"/>
                      <w:szCs w:val="28"/>
                    </w:rPr>
                    <w:t>2</w:t>
                  </w:r>
                  <w:r w:rsidRPr="00022EFD">
                    <w:rPr>
                      <w:rFonts w:ascii="Times New Roman" w:hAnsi="Times New Roman" w:cs="Times New Roman"/>
                      <w:sz w:val="28"/>
                      <w:szCs w:val="28"/>
                    </w:rPr>
                    <w:t>.</w:t>
                  </w:r>
                  <w:r w:rsidRPr="00022EFD">
                    <w:rPr>
                      <w:rFonts w:ascii="Times New Roman" w:hAnsi="Times New Roman" w:cs="Times New Roman"/>
                      <w:color w:val="000000"/>
                      <w:sz w:val="28"/>
                      <w:szCs w:val="28"/>
                    </w:rPr>
                    <w:t xml:space="preserve"> Утверждение тем по самообразованию классных руководителей.</w:t>
                  </w:r>
                </w:p>
                <w:p w:rsidR="00022EFD" w:rsidRPr="00022EFD" w:rsidRDefault="00022EFD" w:rsidP="00022EFD">
                  <w:pPr>
                    <w:spacing w:after="0" w:line="240" w:lineRule="auto"/>
                    <w:rPr>
                      <w:rFonts w:ascii="Times New Roman" w:hAnsi="Times New Roman" w:cs="Times New Roman"/>
                      <w:b/>
                      <w:sz w:val="28"/>
                      <w:szCs w:val="28"/>
                    </w:rPr>
                  </w:pPr>
                  <w:r w:rsidRPr="00022EFD">
                    <w:rPr>
                      <w:rFonts w:ascii="Times New Roman" w:hAnsi="Times New Roman" w:cs="Times New Roman"/>
                      <w:color w:val="000000"/>
                      <w:sz w:val="28"/>
                      <w:szCs w:val="28"/>
                    </w:rPr>
                    <w:t>3.</w:t>
                  </w:r>
                  <w:r w:rsidRPr="00022EFD">
                    <w:rPr>
                      <w:rFonts w:ascii="Times New Roman" w:hAnsi="Times New Roman" w:cs="Times New Roman"/>
                      <w:sz w:val="28"/>
                      <w:szCs w:val="28"/>
                    </w:rPr>
                    <w:t xml:space="preserve"> Составление графика проведения классных часов и открытых внеклассных мероприятий классными руководителями.</w:t>
                  </w:r>
                </w:p>
              </w:tc>
            </w:tr>
            <w:tr w:rsidR="00022EFD" w:rsidRPr="00022EFD" w:rsidTr="00695674">
              <w:trPr>
                <w:trHeight w:val="1569"/>
              </w:trPr>
              <w:tc>
                <w:tcPr>
                  <w:tcW w:w="1610"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t>Ноябрь</w:t>
                  </w:r>
                </w:p>
                <w:p w:rsidR="00022EFD" w:rsidRPr="00022EFD" w:rsidRDefault="00022EFD" w:rsidP="00022EFD">
                  <w:pPr>
                    <w:pStyle w:val="a9"/>
                    <w:spacing w:after="0" w:line="240" w:lineRule="auto"/>
                    <w:ind w:left="0"/>
                    <w:rPr>
                      <w:rFonts w:ascii="Times New Roman" w:hAnsi="Times New Roman" w:cs="Times New Roman"/>
                      <w:sz w:val="28"/>
                      <w:szCs w:val="28"/>
                    </w:rPr>
                  </w:pPr>
                  <w:r w:rsidRPr="00022EFD">
                    <w:rPr>
                      <w:rFonts w:ascii="Times New Roman" w:hAnsi="Times New Roman" w:cs="Times New Roman"/>
                      <w:sz w:val="28"/>
                      <w:szCs w:val="28"/>
                    </w:rPr>
                    <w:t>2017</w:t>
                  </w:r>
                </w:p>
              </w:tc>
              <w:tc>
                <w:tcPr>
                  <w:tcW w:w="3662"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9"/>
                    <w:spacing w:after="0" w:line="240" w:lineRule="auto"/>
                    <w:ind w:left="0"/>
                    <w:rPr>
                      <w:rFonts w:ascii="Times New Roman" w:hAnsi="Times New Roman" w:cs="Times New Roman"/>
                      <w:b/>
                      <w:sz w:val="28"/>
                      <w:szCs w:val="28"/>
                    </w:rPr>
                  </w:pPr>
                  <w:r w:rsidRPr="00022EFD">
                    <w:rPr>
                      <w:rFonts w:ascii="Times New Roman" w:hAnsi="Times New Roman" w:cs="Times New Roman"/>
                      <w:b/>
                      <w:sz w:val="28"/>
                      <w:szCs w:val="28"/>
                    </w:rPr>
                    <w:t xml:space="preserve">«Воспитательные технологии. Проектная деятельность в работе классного руководителя». </w:t>
                  </w:r>
                </w:p>
              </w:tc>
              <w:tc>
                <w:tcPr>
                  <w:tcW w:w="4509"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9"/>
                    <w:spacing w:after="0" w:line="240" w:lineRule="auto"/>
                    <w:ind w:left="149"/>
                    <w:rPr>
                      <w:rFonts w:ascii="Times New Roman" w:hAnsi="Times New Roman" w:cs="Times New Roman"/>
                      <w:bCs/>
                      <w:iCs/>
                      <w:sz w:val="28"/>
                      <w:szCs w:val="28"/>
                    </w:rPr>
                  </w:pPr>
                  <w:r w:rsidRPr="00022EFD">
                    <w:rPr>
                      <w:rFonts w:ascii="Times New Roman" w:hAnsi="Times New Roman" w:cs="Times New Roman"/>
                      <w:sz w:val="28"/>
                      <w:szCs w:val="28"/>
                    </w:rPr>
                    <w:t>1. Теоретические основы проектирования. 2. Проект как механизм изменения практики воспитания в школе. 3. Организация работы классных коллективов по реализации проектов социальной направленности.</w:t>
                  </w:r>
                </w:p>
              </w:tc>
            </w:tr>
            <w:tr w:rsidR="00022EFD" w:rsidRPr="00022EFD" w:rsidTr="00695674">
              <w:trPr>
                <w:trHeight w:val="241"/>
              </w:trPr>
              <w:tc>
                <w:tcPr>
                  <w:tcW w:w="9781" w:type="dxa"/>
                  <w:gridSpan w:val="3"/>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b/>
                      <w:bCs/>
                      <w:iCs/>
                      <w:sz w:val="28"/>
                      <w:szCs w:val="28"/>
                    </w:rPr>
                  </w:pPr>
                  <w:r w:rsidRPr="00022EFD">
                    <w:rPr>
                      <w:rFonts w:ascii="Times New Roman" w:hAnsi="Times New Roman" w:cs="Times New Roman"/>
                      <w:b/>
                      <w:bCs/>
                      <w:iCs/>
                      <w:sz w:val="28"/>
                      <w:szCs w:val="28"/>
                    </w:rPr>
                    <w:t>Основная школа</w:t>
                  </w:r>
                </w:p>
              </w:tc>
            </w:tr>
            <w:tr w:rsidR="00022EFD" w:rsidRPr="00022EFD" w:rsidTr="00695674">
              <w:trPr>
                <w:trHeight w:val="419"/>
              </w:trPr>
              <w:tc>
                <w:tcPr>
                  <w:tcW w:w="1610" w:type="dxa"/>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Февраль 2017г.</w:t>
                  </w:r>
                </w:p>
              </w:tc>
              <w:tc>
                <w:tcPr>
                  <w:tcW w:w="3662" w:type="dxa"/>
                </w:tcPr>
                <w:p w:rsidR="00022EFD" w:rsidRPr="00022EFD" w:rsidRDefault="00022EFD" w:rsidP="00022EFD">
                  <w:pPr>
                    <w:spacing w:after="0" w:line="240" w:lineRule="auto"/>
                    <w:rPr>
                      <w:rFonts w:ascii="Times New Roman" w:hAnsi="Times New Roman" w:cs="Times New Roman"/>
                      <w:b/>
                      <w:sz w:val="28"/>
                      <w:szCs w:val="28"/>
                    </w:rPr>
                  </w:pPr>
                  <w:r w:rsidRPr="00022EFD">
                    <w:rPr>
                      <w:rFonts w:ascii="Times New Roman" w:hAnsi="Times New Roman" w:cs="Times New Roman"/>
                      <w:b/>
                      <w:sz w:val="28"/>
                      <w:szCs w:val="28"/>
                    </w:rPr>
                    <w:t xml:space="preserve"> «Патриотическое воспитание как систематическая и целенаправленная деятельность школы по формированию у учащихся гражданского сознания».</w:t>
                  </w:r>
                </w:p>
                <w:p w:rsidR="00022EFD" w:rsidRPr="00022EFD" w:rsidRDefault="00022EFD" w:rsidP="00022EFD">
                  <w:pPr>
                    <w:pStyle w:val="a3"/>
                    <w:rPr>
                      <w:rFonts w:ascii="Times New Roman" w:hAnsi="Times New Roman" w:cs="Times New Roman"/>
                      <w:sz w:val="28"/>
                      <w:szCs w:val="28"/>
                    </w:rPr>
                  </w:pPr>
                </w:p>
              </w:tc>
              <w:tc>
                <w:tcPr>
                  <w:tcW w:w="4509" w:type="dxa"/>
                </w:tcPr>
                <w:p w:rsidR="00022EFD" w:rsidRPr="00022EFD" w:rsidRDefault="00022EFD" w:rsidP="00022EFD">
                  <w:pPr>
                    <w:spacing w:after="0" w:line="240" w:lineRule="auto"/>
                    <w:rPr>
                      <w:rFonts w:ascii="Times New Roman" w:hAnsi="Times New Roman" w:cs="Times New Roman"/>
                      <w:color w:val="000000"/>
                      <w:sz w:val="28"/>
                      <w:szCs w:val="28"/>
                    </w:rPr>
                  </w:pPr>
                  <w:r w:rsidRPr="00022EFD">
                    <w:rPr>
                      <w:rStyle w:val="apple-converted-space"/>
                      <w:rFonts w:ascii="Times New Roman" w:hAnsi="Times New Roman" w:cs="Times New Roman"/>
                      <w:color w:val="000000"/>
                      <w:sz w:val="28"/>
                      <w:szCs w:val="28"/>
                    </w:rPr>
                    <w:lastRenderedPageBreak/>
                    <w:t xml:space="preserve"> 1. </w:t>
                  </w:r>
                  <w:r w:rsidRPr="00022EFD">
                    <w:rPr>
                      <w:rFonts w:ascii="Times New Roman" w:hAnsi="Times New Roman" w:cs="Times New Roman"/>
                      <w:color w:val="000000"/>
                      <w:sz w:val="28"/>
                      <w:szCs w:val="28"/>
                    </w:rPr>
                    <w:t>Патриотическое воспитание – великое дело: им решается участь человека;</w:t>
                  </w:r>
                </w:p>
                <w:p w:rsidR="00022EFD" w:rsidRPr="00022EFD" w:rsidRDefault="00022EFD" w:rsidP="00022EFD">
                  <w:pPr>
                    <w:spacing w:after="0" w:line="240" w:lineRule="auto"/>
                    <w:rPr>
                      <w:rStyle w:val="af5"/>
                      <w:rFonts w:ascii="Times New Roman" w:hAnsi="Times New Roman" w:cs="Times New Roman"/>
                      <w:b w:val="0"/>
                      <w:bCs w:val="0"/>
                      <w:color w:val="000000"/>
                      <w:sz w:val="28"/>
                      <w:szCs w:val="28"/>
                    </w:rPr>
                  </w:pPr>
                  <w:r w:rsidRPr="00022EFD">
                    <w:rPr>
                      <w:rStyle w:val="af5"/>
                      <w:rFonts w:ascii="Times New Roman" w:hAnsi="Times New Roman" w:cs="Times New Roman"/>
                      <w:color w:val="000000"/>
                      <w:sz w:val="28"/>
                      <w:szCs w:val="28"/>
                    </w:rPr>
                    <w:t>2.</w:t>
                  </w:r>
                  <w:r w:rsidRPr="00022EFD">
                    <w:rPr>
                      <w:rStyle w:val="apple-converted-space"/>
                      <w:rFonts w:ascii="Times New Roman" w:hAnsi="Times New Roman" w:cs="Times New Roman"/>
                      <w:color w:val="000000"/>
                      <w:sz w:val="28"/>
                      <w:szCs w:val="28"/>
                    </w:rPr>
                    <w:t> </w:t>
                  </w:r>
                  <w:r w:rsidRPr="00022EFD">
                    <w:rPr>
                      <w:rStyle w:val="af5"/>
                      <w:rFonts w:ascii="Times New Roman" w:hAnsi="Times New Roman" w:cs="Times New Roman"/>
                      <w:color w:val="000000"/>
                      <w:sz w:val="28"/>
                      <w:szCs w:val="28"/>
                    </w:rPr>
                    <w:t>Резервы современного патриотического сознания;</w:t>
                  </w:r>
                </w:p>
                <w:p w:rsidR="00022EFD" w:rsidRPr="00022EFD" w:rsidRDefault="00022EFD" w:rsidP="00022EFD">
                  <w:pPr>
                    <w:spacing w:after="0" w:line="240" w:lineRule="auto"/>
                    <w:rPr>
                      <w:rFonts w:ascii="Times New Roman" w:hAnsi="Times New Roman" w:cs="Times New Roman"/>
                      <w:color w:val="000000"/>
                      <w:sz w:val="28"/>
                      <w:szCs w:val="28"/>
                    </w:rPr>
                  </w:pPr>
                  <w:r w:rsidRPr="00022EFD">
                    <w:rPr>
                      <w:rStyle w:val="af5"/>
                      <w:rFonts w:ascii="Times New Roman" w:hAnsi="Times New Roman" w:cs="Times New Roman"/>
                      <w:color w:val="000000"/>
                      <w:sz w:val="28"/>
                      <w:szCs w:val="28"/>
                    </w:rPr>
                    <w:t>3.</w:t>
                  </w:r>
                  <w:r w:rsidRPr="00022EFD">
                    <w:rPr>
                      <w:rFonts w:ascii="Times New Roman" w:hAnsi="Times New Roman" w:cs="Times New Roman"/>
                      <w:sz w:val="28"/>
                      <w:szCs w:val="28"/>
                    </w:rPr>
                    <w:t xml:space="preserve"> Системный подход к решению проблемы формирования активной гражданской позиции учащихся</w:t>
                  </w:r>
                </w:p>
                <w:p w:rsidR="00022EFD" w:rsidRPr="00022EFD" w:rsidRDefault="00022EFD" w:rsidP="00022EFD">
                  <w:pPr>
                    <w:spacing w:after="0" w:line="240" w:lineRule="auto"/>
                    <w:rPr>
                      <w:rStyle w:val="af5"/>
                      <w:rFonts w:ascii="Times New Roman" w:hAnsi="Times New Roman" w:cs="Times New Roman"/>
                      <w:b w:val="0"/>
                      <w:bCs w:val="0"/>
                      <w:color w:val="000000"/>
                      <w:sz w:val="28"/>
                      <w:szCs w:val="28"/>
                    </w:rPr>
                  </w:pPr>
                  <w:r w:rsidRPr="00022EFD">
                    <w:rPr>
                      <w:rStyle w:val="af5"/>
                      <w:rFonts w:ascii="Times New Roman" w:hAnsi="Times New Roman" w:cs="Times New Roman"/>
                      <w:color w:val="000000"/>
                      <w:sz w:val="28"/>
                      <w:szCs w:val="28"/>
                    </w:rPr>
                    <w:lastRenderedPageBreak/>
                    <w:t>4.</w:t>
                  </w:r>
                  <w:r w:rsidRPr="00022EFD">
                    <w:rPr>
                      <w:rStyle w:val="apple-converted-space"/>
                      <w:rFonts w:ascii="Times New Roman" w:hAnsi="Times New Roman" w:cs="Times New Roman"/>
                      <w:color w:val="000000"/>
                      <w:sz w:val="28"/>
                      <w:szCs w:val="28"/>
                    </w:rPr>
                    <w:t> </w:t>
                  </w:r>
                  <w:r w:rsidRPr="00022EFD">
                    <w:rPr>
                      <w:rStyle w:val="af5"/>
                      <w:rFonts w:ascii="Times New Roman" w:hAnsi="Times New Roman" w:cs="Times New Roman"/>
                      <w:color w:val="000000"/>
                      <w:sz w:val="28"/>
                      <w:szCs w:val="28"/>
                    </w:rPr>
                    <w:t>Патриотическое воспитание в рамках ОУ;</w:t>
                  </w:r>
                </w:p>
                <w:p w:rsidR="00022EFD" w:rsidRPr="00022EFD" w:rsidRDefault="00022EFD" w:rsidP="00022EFD">
                  <w:pPr>
                    <w:tabs>
                      <w:tab w:val="left" w:pos="-108"/>
                    </w:tabs>
                    <w:spacing w:after="0" w:line="240" w:lineRule="auto"/>
                    <w:rPr>
                      <w:rFonts w:ascii="Times New Roman" w:hAnsi="Times New Roman" w:cs="Times New Roman"/>
                      <w:sz w:val="28"/>
                      <w:szCs w:val="28"/>
                    </w:rPr>
                  </w:pPr>
                  <w:r w:rsidRPr="00022EFD">
                    <w:rPr>
                      <w:rStyle w:val="af5"/>
                      <w:rFonts w:ascii="Times New Roman" w:hAnsi="Times New Roman" w:cs="Times New Roman"/>
                      <w:color w:val="000000"/>
                      <w:sz w:val="28"/>
                      <w:szCs w:val="28"/>
                    </w:rPr>
                    <w:t>5. Урок мужества (серия открытых классных часов).</w:t>
                  </w:r>
                </w:p>
              </w:tc>
            </w:tr>
            <w:tr w:rsidR="00022EFD" w:rsidRPr="00022EFD" w:rsidTr="00695674">
              <w:trPr>
                <w:trHeight w:val="424"/>
              </w:trPr>
              <w:tc>
                <w:tcPr>
                  <w:tcW w:w="1610" w:type="dxa"/>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Март 2017г.</w:t>
                  </w:r>
                </w:p>
              </w:tc>
              <w:tc>
                <w:tcPr>
                  <w:tcW w:w="3662" w:type="dxa"/>
                </w:tcPr>
                <w:p w:rsidR="00022EFD" w:rsidRPr="00022EFD" w:rsidRDefault="00022EFD" w:rsidP="00022EFD">
                  <w:pPr>
                    <w:pStyle w:val="a3"/>
                    <w:rPr>
                      <w:rFonts w:ascii="Times New Roman" w:hAnsi="Times New Roman" w:cs="Times New Roman"/>
                      <w:b/>
                      <w:bCs/>
                      <w:iCs/>
                      <w:sz w:val="28"/>
                      <w:szCs w:val="28"/>
                      <w:bdr w:val="none" w:sz="0" w:space="0" w:color="auto" w:frame="1"/>
                    </w:rPr>
                  </w:pPr>
                  <w:r w:rsidRPr="00022EFD">
                    <w:rPr>
                      <w:rFonts w:ascii="Times New Roman" w:hAnsi="Times New Roman" w:cs="Times New Roman"/>
                      <w:sz w:val="28"/>
                      <w:szCs w:val="28"/>
                    </w:rPr>
                    <w:t xml:space="preserve"> «</w:t>
                  </w:r>
                  <w:r w:rsidRPr="00022EFD">
                    <w:rPr>
                      <w:rFonts w:ascii="Times New Roman" w:hAnsi="Times New Roman" w:cs="Times New Roman"/>
                      <w:b/>
                      <w:bCs/>
                      <w:iCs/>
                      <w:sz w:val="28"/>
                      <w:szCs w:val="28"/>
                      <w:bdr w:val="none" w:sz="0" w:space="0" w:color="auto" w:frame="1"/>
                    </w:rPr>
                    <w:t>Использование педагогических возможностей в организации условий для успешного прохождения ребенком этапов его личностного становления».</w:t>
                  </w:r>
                </w:p>
                <w:p w:rsidR="00022EFD" w:rsidRPr="00022EFD" w:rsidRDefault="00022EFD" w:rsidP="00022EFD">
                  <w:pPr>
                    <w:pStyle w:val="a3"/>
                    <w:rPr>
                      <w:rFonts w:ascii="Times New Roman" w:hAnsi="Times New Roman" w:cs="Times New Roman"/>
                      <w:sz w:val="28"/>
                      <w:szCs w:val="28"/>
                    </w:rPr>
                  </w:pPr>
                </w:p>
              </w:tc>
              <w:tc>
                <w:tcPr>
                  <w:tcW w:w="4509" w:type="dxa"/>
                </w:tcPr>
                <w:p w:rsidR="00022EFD" w:rsidRPr="00022EFD" w:rsidRDefault="00022EFD" w:rsidP="00ED20E6">
                  <w:pPr>
                    <w:numPr>
                      <w:ilvl w:val="0"/>
                      <w:numId w:val="52"/>
                    </w:numPr>
                    <w:shd w:val="clear" w:color="auto" w:fill="FFFFFF"/>
                    <w:spacing w:after="0" w:line="240" w:lineRule="auto"/>
                    <w:textAlignment w:val="baseline"/>
                    <w:rPr>
                      <w:rFonts w:ascii="Times New Roman" w:hAnsi="Times New Roman" w:cs="Times New Roman"/>
                      <w:sz w:val="28"/>
                      <w:szCs w:val="28"/>
                    </w:rPr>
                  </w:pPr>
                  <w:r w:rsidRPr="00022EFD">
                    <w:rPr>
                      <w:rFonts w:ascii="Times New Roman" w:hAnsi="Times New Roman" w:cs="Times New Roman"/>
                      <w:iCs/>
                      <w:sz w:val="28"/>
                      <w:szCs w:val="28"/>
                      <w:bdr w:val="none" w:sz="0" w:space="0" w:color="auto" w:frame="1"/>
                    </w:rPr>
                    <w:t>Использование здоровье сберегающих технологий для повышения восприимчивости детей к учебным и воспитательным программам. (Из опыта работы)</w:t>
                  </w:r>
                </w:p>
                <w:p w:rsidR="00022EFD" w:rsidRPr="00022EFD" w:rsidRDefault="00022EFD" w:rsidP="00ED20E6">
                  <w:pPr>
                    <w:numPr>
                      <w:ilvl w:val="0"/>
                      <w:numId w:val="52"/>
                    </w:numPr>
                    <w:shd w:val="clear" w:color="auto" w:fill="FFFFFF"/>
                    <w:spacing w:after="0" w:line="240" w:lineRule="auto"/>
                    <w:textAlignment w:val="baseline"/>
                    <w:rPr>
                      <w:rFonts w:ascii="Times New Roman" w:hAnsi="Times New Roman" w:cs="Times New Roman"/>
                      <w:sz w:val="28"/>
                      <w:szCs w:val="28"/>
                    </w:rPr>
                  </w:pPr>
                  <w:r w:rsidRPr="00022EFD">
                    <w:rPr>
                      <w:rFonts w:ascii="Times New Roman" w:hAnsi="Times New Roman" w:cs="Times New Roman"/>
                      <w:iCs/>
                      <w:sz w:val="28"/>
                      <w:szCs w:val="28"/>
                      <w:bdr w:val="none" w:sz="0" w:space="0" w:color="auto" w:frame="1"/>
                    </w:rPr>
                    <w:t>Способы формирование мотивации учебной деятельности учащихся в современной педагогике. Создание ситуации успеха для личностного</w:t>
                  </w:r>
                  <w:r w:rsidRPr="00022EFD">
                    <w:rPr>
                      <w:rFonts w:ascii="Times New Roman" w:hAnsi="Times New Roman" w:cs="Times New Roman"/>
                      <w:iCs/>
                      <w:sz w:val="28"/>
                      <w:szCs w:val="28"/>
                    </w:rPr>
                    <w:t> </w:t>
                  </w:r>
                  <w:hyperlink r:id="rId14" w:tooltip="Развитие ребенка" w:history="1">
                    <w:r w:rsidRPr="00022EFD">
                      <w:rPr>
                        <w:rFonts w:ascii="Times New Roman" w:hAnsi="Times New Roman" w:cs="Times New Roman"/>
                        <w:iCs/>
                        <w:sz w:val="28"/>
                        <w:szCs w:val="28"/>
                      </w:rPr>
                      <w:t>развития ребенка</w:t>
                    </w:r>
                  </w:hyperlink>
                  <w:r w:rsidRPr="00022EFD">
                    <w:rPr>
                      <w:rFonts w:ascii="Times New Roman" w:hAnsi="Times New Roman" w:cs="Times New Roman"/>
                      <w:iCs/>
                      <w:sz w:val="28"/>
                      <w:szCs w:val="28"/>
                      <w:bdr w:val="none" w:sz="0" w:space="0" w:color="auto" w:frame="1"/>
                    </w:rPr>
                    <w:t xml:space="preserve">.  </w:t>
                  </w:r>
                </w:p>
                <w:p w:rsidR="00022EFD" w:rsidRPr="00022EFD" w:rsidRDefault="00022EFD" w:rsidP="00ED20E6">
                  <w:pPr>
                    <w:numPr>
                      <w:ilvl w:val="0"/>
                      <w:numId w:val="52"/>
                    </w:numPr>
                    <w:shd w:val="clear" w:color="auto" w:fill="FFFFFF"/>
                    <w:spacing w:after="0" w:line="240" w:lineRule="auto"/>
                    <w:textAlignment w:val="baseline"/>
                    <w:rPr>
                      <w:rFonts w:ascii="Times New Roman" w:hAnsi="Times New Roman" w:cs="Times New Roman"/>
                      <w:sz w:val="28"/>
                      <w:szCs w:val="28"/>
                    </w:rPr>
                  </w:pPr>
                  <w:r w:rsidRPr="00022EFD">
                    <w:rPr>
                      <w:rFonts w:ascii="Times New Roman" w:hAnsi="Times New Roman" w:cs="Times New Roman"/>
                      <w:iCs/>
                      <w:sz w:val="28"/>
                      <w:szCs w:val="28"/>
                      <w:bdr w:val="none" w:sz="0" w:space="0" w:color="auto" w:frame="1"/>
                    </w:rPr>
                    <w:t>Обзор проведенных внеклассных мероприятий,   экскурсий, посещений театров, музеев, выставок с целью повышения культурного уровня учащихся, расширения кругозора. Отчеты – анализы классных руководителей.</w:t>
                  </w:r>
                </w:p>
                <w:p w:rsidR="00022EFD" w:rsidRPr="00022EFD" w:rsidRDefault="00022EFD" w:rsidP="00ED20E6">
                  <w:pPr>
                    <w:numPr>
                      <w:ilvl w:val="0"/>
                      <w:numId w:val="52"/>
                    </w:numPr>
                    <w:shd w:val="clear" w:color="auto" w:fill="FFFFFF"/>
                    <w:spacing w:after="0" w:line="240" w:lineRule="auto"/>
                    <w:textAlignment w:val="baseline"/>
                    <w:rPr>
                      <w:rFonts w:ascii="Times New Roman" w:hAnsi="Times New Roman" w:cs="Times New Roman"/>
                      <w:sz w:val="28"/>
                      <w:szCs w:val="28"/>
                    </w:rPr>
                  </w:pPr>
                  <w:r w:rsidRPr="00022EFD">
                    <w:rPr>
                      <w:rFonts w:ascii="Times New Roman" w:hAnsi="Times New Roman" w:cs="Times New Roman"/>
                      <w:iCs/>
                      <w:sz w:val="28"/>
                      <w:szCs w:val="28"/>
                      <w:bdr w:val="none" w:sz="0" w:space="0" w:color="auto" w:frame="1"/>
                    </w:rPr>
                    <w:t>Проведение родительских собраний, родительского лектория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iCs/>
                      <w:sz w:val="28"/>
                      <w:szCs w:val="28"/>
                      <w:bdr w:val="none" w:sz="0" w:space="0" w:color="auto" w:frame="1"/>
                    </w:rPr>
                    <w:t>Обзор методической</w:t>
                  </w:r>
                  <w:r w:rsidRPr="00022EFD">
                    <w:rPr>
                      <w:rFonts w:ascii="Times New Roman" w:hAnsi="Times New Roman" w:cs="Times New Roman"/>
                      <w:iCs/>
                      <w:sz w:val="28"/>
                      <w:szCs w:val="28"/>
                    </w:rPr>
                    <w:t> </w:t>
                  </w:r>
                  <w:r w:rsidRPr="00022EFD">
                    <w:rPr>
                      <w:rFonts w:ascii="Times New Roman" w:hAnsi="Times New Roman" w:cs="Times New Roman"/>
                      <w:iCs/>
                      <w:sz w:val="28"/>
                      <w:szCs w:val="28"/>
                      <w:bdr w:val="none" w:sz="0" w:space="0" w:color="auto" w:frame="1"/>
                    </w:rPr>
                    <w:t>литературы.</w:t>
                  </w:r>
                </w:p>
              </w:tc>
            </w:tr>
            <w:tr w:rsidR="00022EFD" w:rsidRPr="00022EFD" w:rsidTr="00695674">
              <w:trPr>
                <w:trHeight w:val="1662"/>
              </w:trPr>
              <w:tc>
                <w:tcPr>
                  <w:tcW w:w="1610" w:type="dxa"/>
                </w:tcPr>
                <w:p w:rsidR="00022EFD" w:rsidRPr="00022EFD" w:rsidRDefault="00022EFD" w:rsidP="00022EFD">
                  <w:pPr>
                    <w:pStyle w:val="a3"/>
                    <w:ind w:left="360"/>
                    <w:rPr>
                      <w:rFonts w:ascii="Times New Roman" w:hAnsi="Times New Roman" w:cs="Times New Roman"/>
                      <w:sz w:val="28"/>
                      <w:szCs w:val="28"/>
                    </w:rPr>
                  </w:pPr>
                  <w:r w:rsidRPr="00022EFD">
                    <w:rPr>
                      <w:rFonts w:ascii="Times New Roman" w:hAnsi="Times New Roman" w:cs="Times New Roman"/>
                      <w:sz w:val="28"/>
                      <w:szCs w:val="28"/>
                    </w:rPr>
                    <w:t>Май 2017г.</w:t>
                  </w:r>
                </w:p>
              </w:tc>
              <w:tc>
                <w:tcPr>
                  <w:tcW w:w="3662" w:type="dxa"/>
                </w:tcPr>
                <w:p w:rsidR="00022EFD" w:rsidRPr="00022EFD" w:rsidRDefault="00022EFD" w:rsidP="00022EFD">
                  <w:pPr>
                    <w:spacing w:after="0" w:line="240" w:lineRule="auto"/>
                    <w:rPr>
                      <w:rFonts w:ascii="Times New Roman" w:hAnsi="Times New Roman" w:cs="Times New Roman"/>
                      <w:b/>
                      <w:sz w:val="28"/>
                      <w:szCs w:val="28"/>
                    </w:rPr>
                  </w:pPr>
                  <w:r w:rsidRPr="00022EFD">
                    <w:rPr>
                      <w:rFonts w:ascii="Times New Roman" w:hAnsi="Times New Roman" w:cs="Times New Roman"/>
                      <w:b/>
                      <w:sz w:val="28"/>
                      <w:szCs w:val="28"/>
                    </w:rPr>
                    <w:t xml:space="preserve">  </w:t>
                  </w:r>
                  <w:r w:rsidRPr="00022EFD">
                    <w:rPr>
                      <w:rFonts w:ascii="Times New Roman" w:hAnsi="Times New Roman" w:cs="Times New Roman"/>
                      <w:b/>
                      <w:bCs/>
                      <w:color w:val="000000"/>
                      <w:sz w:val="28"/>
                      <w:szCs w:val="28"/>
                    </w:rPr>
                    <w:t xml:space="preserve"> </w:t>
                  </w:r>
                  <w:r w:rsidRPr="00022EFD">
                    <w:rPr>
                      <w:rFonts w:ascii="Times New Roman" w:hAnsi="Times New Roman" w:cs="Times New Roman"/>
                      <w:b/>
                      <w:sz w:val="28"/>
                      <w:szCs w:val="28"/>
                    </w:rPr>
                    <w:t>«Мониторинг эффективности воспитательного процесса, воспитательной системы».</w:t>
                  </w:r>
                </w:p>
                <w:p w:rsidR="00022EFD" w:rsidRPr="00022EFD" w:rsidRDefault="00022EFD" w:rsidP="00022EFD">
                  <w:pPr>
                    <w:pStyle w:val="a3"/>
                    <w:ind w:left="360"/>
                    <w:rPr>
                      <w:rFonts w:ascii="Times New Roman" w:hAnsi="Times New Roman" w:cs="Times New Roman"/>
                      <w:sz w:val="28"/>
                      <w:szCs w:val="28"/>
                    </w:rPr>
                  </w:pPr>
                </w:p>
              </w:tc>
              <w:tc>
                <w:tcPr>
                  <w:tcW w:w="4509" w:type="dxa"/>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1.Итоги работы классных коллективов за 2016- 2017 учебный год.</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2. Результаты диагностических исследований в классных коллективах.</w:t>
                  </w:r>
                </w:p>
                <w:p w:rsidR="00022EFD" w:rsidRPr="00022EFD" w:rsidRDefault="00022EFD" w:rsidP="00022EFD">
                  <w:pPr>
                    <w:suppressAutoHyphen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3. Перспективы работы МО на следующий учебный год.</w:t>
                  </w:r>
                </w:p>
              </w:tc>
            </w:tr>
            <w:tr w:rsidR="00022EFD" w:rsidRPr="00022EFD" w:rsidTr="00695674">
              <w:trPr>
                <w:trHeight w:val="122"/>
              </w:trPr>
              <w:tc>
                <w:tcPr>
                  <w:tcW w:w="1610" w:type="dxa"/>
                </w:tcPr>
                <w:p w:rsidR="00022EFD" w:rsidRPr="00022EFD" w:rsidRDefault="00022EFD" w:rsidP="00022EFD">
                  <w:pPr>
                    <w:pStyle w:val="a3"/>
                    <w:ind w:left="360"/>
                    <w:rPr>
                      <w:rFonts w:ascii="Times New Roman" w:hAnsi="Times New Roman" w:cs="Times New Roman"/>
                      <w:sz w:val="28"/>
                      <w:szCs w:val="28"/>
                    </w:rPr>
                  </w:pPr>
                  <w:r w:rsidRPr="00022EFD">
                    <w:rPr>
                      <w:rFonts w:ascii="Times New Roman" w:hAnsi="Times New Roman" w:cs="Times New Roman"/>
                      <w:sz w:val="28"/>
                      <w:szCs w:val="28"/>
                    </w:rPr>
                    <w:t>Сентябрь 2017г.</w:t>
                  </w:r>
                </w:p>
              </w:tc>
              <w:tc>
                <w:tcPr>
                  <w:tcW w:w="3662" w:type="dxa"/>
                </w:tcPr>
                <w:p w:rsidR="00022EFD" w:rsidRPr="00022EFD" w:rsidRDefault="00022EFD" w:rsidP="00022EFD">
                  <w:pPr>
                    <w:spacing w:after="0" w:line="240" w:lineRule="auto"/>
                    <w:rPr>
                      <w:rFonts w:ascii="Times New Roman" w:hAnsi="Times New Roman" w:cs="Times New Roman"/>
                      <w:b/>
                      <w:sz w:val="28"/>
                      <w:szCs w:val="28"/>
                    </w:rPr>
                  </w:pPr>
                  <w:r w:rsidRPr="00022EFD">
                    <w:rPr>
                      <w:rFonts w:ascii="Times New Roman" w:hAnsi="Times New Roman" w:cs="Times New Roman"/>
                      <w:b/>
                      <w:sz w:val="28"/>
                      <w:szCs w:val="28"/>
                    </w:rPr>
                    <w:t xml:space="preserve"> «Итоги работы классных руководителей в 2016-2017 учебном году и планирование работы МО на новый учебный год. </w:t>
                  </w:r>
                </w:p>
                <w:p w:rsidR="00022EFD" w:rsidRPr="00022EFD" w:rsidRDefault="00022EFD" w:rsidP="00022EFD">
                  <w:pPr>
                    <w:spacing w:after="0" w:line="240" w:lineRule="auto"/>
                    <w:rPr>
                      <w:rFonts w:ascii="Times New Roman" w:hAnsi="Times New Roman" w:cs="Times New Roman"/>
                      <w:b/>
                      <w:color w:val="000000"/>
                      <w:sz w:val="28"/>
                      <w:szCs w:val="28"/>
                    </w:rPr>
                  </w:pPr>
                  <w:r w:rsidRPr="00022EFD">
                    <w:rPr>
                      <w:rFonts w:ascii="Times New Roman" w:hAnsi="Times New Roman" w:cs="Times New Roman"/>
                      <w:b/>
                      <w:bCs/>
                      <w:color w:val="000000"/>
                      <w:sz w:val="28"/>
                      <w:szCs w:val="28"/>
                    </w:rPr>
                    <w:t>«</w:t>
                  </w:r>
                  <w:r w:rsidRPr="00022EFD">
                    <w:rPr>
                      <w:rFonts w:ascii="Times New Roman" w:hAnsi="Times New Roman" w:cs="Times New Roman"/>
                      <w:b/>
                      <w:color w:val="000000"/>
                      <w:sz w:val="28"/>
                      <w:szCs w:val="28"/>
                    </w:rPr>
                    <w:t>Работа</w:t>
                  </w:r>
                  <w:r w:rsidRPr="00022EFD">
                    <w:rPr>
                      <w:rStyle w:val="apple-converted-space"/>
                      <w:rFonts w:ascii="Times New Roman" w:hAnsi="Times New Roman" w:cs="Times New Roman"/>
                      <w:b/>
                      <w:color w:val="000000"/>
                      <w:sz w:val="28"/>
                      <w:szCs w:val="28"/>
                      <w:lang w:val="en-US"/>
                    </w:rPr>
                    <w:t> </w:t>
                  </w:r>
                  <w:bookmarkStart w:id="1" w:name="YANDEX_2"/>
                  <w:bookmarkEnd w:id="1"/>
                  <w:r w:rsidRPr="00022EFD">
                    <w:rPr>
                      <w:rFonts w:ascii="Times New Roman" w:hAnsi="Times New Roman" w:cs="Times New Roman"/>
                      <w:b/>
                      <w:color w:val="000000"/>
                      <w:sz w:val="28"/>
                      <w:szCs w:val="28"/>
                    </w:rPr>
                    <w:t xml:space="preserve"> классного руководителя </w:t>
                  </w:r>
                  <w:r w:rsidRPr="00022EFD">
                    <w:rPr>
                      <w:rStyle w:val="apple-converted-space"/>
                      <w:rFonts w:ascii="Times New Roman" w:hAnsi="Times New Roman" w:cs="Times New Roman"/>
                      <w:b/>
                      <w:color w:val="000000"/>
                      <w:sz w:val="28"/>
                      <w:szCs w:val="28"/>
                      <w:lang w:val="en-US"/>
                    </w:rPr>
                    <w:t> </w:t>
                  </w:r>
                  <w:r w:rsidRPr="00022EFD">
                    <w:rPr>
                      <w:rFonts w:ascii="Times New Roman" w:hAnsi="Times New Roman" w:cs="Times New Roman"/>
                      <w:b/>
                      <w:color w:val="000000"/>
                      <w:sz w:val="28"/>
                      <w:szCs w:val="28"/>
                    </w:rPr>
                    <w:t>в условиях   ФГОС».</w:t>
                  </w:r>
                </w:p>
                <w:p w:rsidR="00022EFD" w:rsidRPr="00022EFD" w:rsidRDefault="00022EFD" w:rsidP="00022EFD">
                  <w:pPr>
                    <w:pStyle w:val="a3"/>
                    <w:ind w:left="360"/>
                    <w:rPr>
                      <w:rFonts w:ascii="Times New Roman" w:hAnsi="Times New Roman" w:cs="Times New Roman"/>
                      <w:b/>
                      <w:sz w:val="28"/>
                      <w:szCs w:val="28"/>
                    </w:rPr>
                  </w:pPr>
                </w:p>
              </w:tc>
              <w:tc>
                <w:tcPr>
                  <w:tcW w:w="4509" w:type="dxa"/>
                </w:tcPr>
                <w:p w:rsidR="00022EFD" w:rsidRPr="00022EFD" w:rsidRDefault="00022EFD" w:rsidP="00022EFD">
                  <w:pPr>
                    <w:spacing w:after="0" w:line="240" w:lineRule="auto"/>
                    <w:rPr>
                      <w:rFonts w:ascii="Times New Roman" w:hAnsi="Times New Roman" w:cs="Times New Roman"/>
                      <w:color w:val="000000"/>
                      <w:sz w:val="28"/>
                      <w:szCs w:val="28"/>
                    </w:rPr>
                  </w:pPr>
                  <w:r w:rsidRPr="00022EFD">
                    <w:rPr>
                      <w:rFonts w:ascii="Times New Roman" w:hAnsi="Times New Roman" w:cs="Times New Roman"/>
                      <w:color w:val="000000"/>
                      <w:sz w:val="28"/>
                      <w:szCs w:val="28"/>
                    </w:rPr>
                    <w:lastRenderedPageBreak/>
                    <w:t>1.  Общие требования к ведению документации классного руководителя.</w:t>
                  </w:r>
                </w:p>
                <w:p w:rsidR="00022EFD" w:rsidRPr="00022EFD" w:rsidRDefault="00022EFD" w:rsidP="00022EFD">
                  <w:pPr>
                    <w:spacing w:after="0" w:line="240" w:lineRule="auto"/>
                    <w:rPr>
                      <w:rFonts w:ascii="Times New Roman" w:hAnsi="Times New Roman" w:cs="Times New Roman"/>
                      <w:color w:val="000000"/>
                      <w:sz w:val="28"/>
                      <w:szCs w:val="28"/>
                    </w:rPr>
                  </w:pPr>
                  <w:r w:rsidRPr="00022EFD">
                    <w:rPr>
                      <w:rFonts w:ascii="Times New Roman" w:hAnsi="Times New Roman" w:cs="Times New Roman"/>
                      <w:color w:val="000000"/>
                      <w:sz w:val="28"/>
                      <w:szCs w:val="28"/>
                    </w:rPr>
                    <w:t>2.Утверждение плана работы МО классных руководителей на 2017-2018 учебный год.</w:t>
                  </w:r>
                </w:p>
                <w:p w:rsidR="00022EFD" w:rsidRPr="00022EFD" w:rsidRDefault="00022EFD" w:rsidP="00022EFD">
                  <w:pPr>
                    <w:tabs>
                      <w:tab w:val="left" w:pos="-108"/>
                    </w:tabs>
                    <w:spacing w:after="0" w:line="240" w:lineRule="auto"/>
                    <w:rPr>
                      <w:rFonts w:ascii="Times New Roman" w:hAnsi="Times New Roman" w:cs="Times New Roman"/>
                      <w:sz w:val="28"/>
                      <w:szCs w:val="28"/>
                    </w:rPr>
                  </w:pPr>
                  <w:r w:rsidRPr="00022EFD">
                    <w:rPr>
                      <w:rFonts w:ascii="Times New Roman" w:hAnsi="Times New Roman" w:cs="Times New Roman"/>
                      <w:color w:val="000000"/>
                      <w:sz w:val="28"/>
                      <w:szCs w:val="28"/>
                    </w:rPr>
                    <w:t xml:space="preserve">3.Утверждение тем по самообразованию классных </w:t>
                  </w:r>
                  <w:r w:rsidRPr="00022EFD">
                    <w:rPr>
                      <w:rFonts w:ascii="Times New Roman" w:hAnsi="Times New Roman" w:cs="Times New Roman"/>
                      <w:color w:val="000000"/>
                      <w:sz w:val="28"/>
                      <w:szCs w:val="28"/>
                    </w:rPr>
                    <w:lastRenderedPageBreak/>
                    <w:t>руководителей</w:t>
                  </w:r>
                </w:p>
                <w:p w:rsidR="00022EFD" w:rsidRPr="00022EFD" w:rsidRDefault="00022EFD" w:rsidP="00022EFD">
                  <w:pPr>
                    <w:suppressAutoHyphen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4. </w:t>
                  </w:r>
                  <w:r w:rsidRPr="00022EFD">
                    <w:rPr>
                      <w:rFonts w:ascii="Times New Roman" w:hAnsi="Times New Roman" w:cs="Times New Roman"/>
                      <w:bCs/>
                      <w:color w:val="000000"/>
                      <w:sz w:val="28"/>
                      <w:szCs w:val="28"/>
                    </w:rPr>
                    <w:t>«</w:t>
                  </w:r>
                  <w:r w:rsidRPr="00022EFD">
                    <w:rPr>
                      <w:rFonts w:ascii="Times New Roman" w:hAnsi="Times New Roman" w:cs="Times New Roman"/>
                      <w:sz w:val="28"/>
                      <w:szCs w:val="28"/>
                    </w:rPr>
                    <w:t>Об  организации работы по профилактике ДДТТ с участием несовершеннолетних на 2017-2018 уч. год».</w:t>
                  </w:r>
                </w:p>
              </w:tc>
            </w:tr>
            <w:tr w:rsidR="00022EFD" w:rsidRPr="00022EFD" w:rsidTr="00695674">
              <w:trPr>
                <w:trHeight w:val="146"/>
              </w:trPr>
              <w:tc>
                <w:tcPr>
                  <w:tcW w:w="1610" w:type="dxa"/>
                </w:tcPr>
                <w:p w:rsidR="00022EFD" w:rsidRPr="00022EFD" w:rsidRDefault="00022EFD" w:rsidP="00022EFD">
                  <w:pPr>
                    <w:pStyle w:val="a3"/>
                    <w:ind w:left="360"/>
                    <w:rPr>
                      <w:rFonts w:ascii="Times New Roman" w:hAnsi="Times New Roman" w:cs="Times New Roman"/>
                      <w:sz w:val="28"/>
                      <w:szCs w:val="28"/>
                    </w:rPr>
                  </w:pPr>
                  <w:r w:rsidRPr="00022EFD">
                    <w:rPr>
                      <w:rFonts w:ascii="Times New Roman" w:hAnsi="Times New Roman" w:cs="Times New Roman"/>
                      <w:sz w:val="28"/>
                      <w:szCs w:val="28"/>
                    </w:rPr>
                    <w:lastRenderedPageBreak/>
                    <w:t>Ноябрь 2017г.</w:t>
                  </w:r>
                </w:p>
              </w:tc>
              <w:tc>
                <w:tcPr>
                  <w:tcW w:w="3662" w:type="dxa"/>
                </w:tcPr>
                <w:p w:rsidR="00022EFD" w:rsidRPr="00022EFD" w:rsidRDefault="00022EFD" w:rsidP="00022EFD">
                  <w:pPr>
                    <w:pStyle w:val="western"/>
                    <w:spacing w:after="0" w:afterAutospacing="0"/>
                    <w:rPr>
                      <w:b/>
                      <w:color w:val="000000"/>
                      <w:sz w:val="28"/>
                      <w:szCs w:val="28"/>
                    </w:rPr>
                  </w:pPr>
                  <w:r w:rsidRPr="00022EFD">
                    <w:rPr>
                      <w:b/>
                      <w:color w:val="000000"/>
                      <w:sz w:val="28"/>
                      <w:szCs w:val="28"/>
                    </w:rPr>
                    <w:t xml:space="preserve">  «Духовно – нравственное развитие и воспитание личности обучающихся как одно из направлений   ФГОС ». </w:t>
                  </w:r>
                </w:p>
                <w:p w:rsidR="00022EFD" w:rsidRPr="00022EFD" w:rsidRDefault="00022EFD" w:rsidP="00022EFD">
                  <w:pPr>
                    <w:pStyle w:val="a3"/>
                    <w:ind w:left="360"/>
                    <w:rPr>
                      <w:rFonts w:ascii="Times New Roman" w:hAnsi="Times New Roman" w:cs="Times New Roman"/>
                      <w:b/>
                      <w:sz w:val="28"/>
                      <w:szCs w:val="28"/>
                    </w:rPr>
                  </w:pPr>
                </w:p>
              </w:tc>
              <w:tc>
                <w:tcPr>
                  <w:tcW w:w="4509" w:type="dxa"/>
                </w:tcPr>
                <w:p w:rsidR="00022EFD" w:rsidRPr="00022EFD" w:rsidRDefault="00022EFD" w:rsidP="00022EFD">
                  <w:pPr>
                    <w:pStyle w:val="a3"/>
                    <w:rPr>
                      <w:rFonts w:ascii="Times New Roman" w:hAnsi="Times New Roman" w:cs="Times New Roman"/>
                      <w:color w:val="000000"/>
                      <w:sz w:val="28"/>
                      <w:szCs w:val="28"/>
                    </w:rPr>
                  </w:pPr>
                  <w:r w:rsidRPr="00022EFD">
                    <w:rPr>
                      <w:rFonts w:ascii="Times New Roman" w:hAnsi="Times New Roman" w:cs="Times New Roman"/>
                      <w:color w:val="000000"/>
                      <w:sz w:val="28"/>
                      <w:szCs w:val="28"/>
                    </w:rPr>
                    <w:t>1.</w:t>
                  </w:r>
                  <w:r w:rsidRPr="00022EFD">
                    <w:rPr>
                      <w:rFonts w:ascii="Times New Roman" w:hAnsi="Times New Roman" w:cs="Times New Roman"/>
                      <w:b/>
                      <w:color w:val="000000"/>
                      <w:sz w:val="28"/>
                      <w:szCs w:val="28"/>
                    </w:rPr>
                    <w:t xml:space="preserve"> </w:t>
                  </w:r>
                  <w:r w:rsidRPr="00022EFD">
                    <w:rPr>
                      <w:rFonts w:ascii="Times New Roman" w:hAnsi="Times New Roman" w:cs="Times New Roman"/>
                      <w:color w:val="000000"/>
                      <w:sz w:val="28"/>
                      <w:szCs w:val="28"/>
                    </w:rPr>
                    <w:t>«Духовно – нравственное развитие и воспитание личности обучающихся как одно из направлений   ФГОС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color w:val="000000"/>
                      <w:sz w:val="28"/>
                      <w:szCs w:val="28"/>
                    </w:rPr>
                    <w:t>2. «Работа с родителями как одно из направлений деятельности классного руководителя в условиях ФГОС».</w:t>
                  </w:r>
                </w:p>
              </w:tc>
            </w:tr>
          </w:tbl>
          <w:p w:rsidR="00022EFD" w:rsidRPr="00022EFD" w:rsidRDefault="00022EFD" w:rsidP="00022EFD">
            <w:pPr>
              <w:spacing w:after="0" w:line="240" w:lineRule="auto"/>
              <w:ind w:firstLine="708"/>
              <w:jc w:val="both"/>
              <w:rPr>
                <w:rFonts w:ascii="Times New Roman" w:hAnsi="Times New Roman" w:cs="Times New Roman"/>
                <w:sz w:val="28"/>
                <w:szCs w:val="28"/>
              </w:rPr>
            </w:pPr>
            <w:r w:rsidRPr="00022EFD">
              <w:rPr>
                <w:rFonts w:ascii="Times New Roman" w:hAnsi="Times New Roman" w:cs="Times New Roman"/>
                <w:bCs/>
                <w:iCs/>
                <w:sz w:val="28"/>
                <w:szCs w:val="28"/>
              </w:rPr>
              <w:t>Межсекционная работа включала в себя</w:t>
            </w:r>
            <w:r w:rsidRPr="00022EFD">
              <w:rPr>
                <w:rFonts w:ascii="Times New Roman" w:hAnsi="Times New Roman" w:cs="Times New Roman"/>
                <w:sz w:val="28"/>
                <w:szCs w:val="28"/>
              </w:rPr>
              <w:t xml:space="preserve"> составление планов воспитательной работы в классных коллективах, совершенствование воспитательных систем,</w:t>
            </w:r>
            <w:r w:rsidRPr="00022EFD">
              <w:rPr>
                <w:rFonts w:ascii="Times New Roman" w:eastAsia="MS Mincho" w:hAnsi="Times New Roman" w:cs="Times New Roman"/>
                <w:bCs/>
                <w:sz w:val="28"/>
                <w:szCs w:val="28"/>
              </w:rPr>
              <w:t xml:space="preserve"> организацию взаимных посещений классными руководителями открытых классных часов и внеклассных  мероприятий.</w:t>
            </w:r>
            <w:r w:rsidRPr="00022EFD">
              <w:rPr>
                <w:rFonts w:ascii="Times New Roman" w:hAnsi="Times New Roman" w:cs="Times New Roman"/>
                <w:sz w:val="28"/>
                <w:szCs w:val="28"/>
              </w:rPr>
              <w:t xml:space="preserve"> </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w:t>
            </w:r>
          </w:p>
          <w:p w:rsidR="00022EFD" w:rsidRPr="00022EFD" w:rsidRDefault="00022EFD" w:rsidP="00022EFD">
            <w:pPr>
              <w:spacing w:after="0" w:line="240" w:lineRule="auto"/>
              <w:ind w:firstLine="708"/>
              <w:jc w:val="both"/>
              <w:rPr>
                <w:rFonts w:ascii="Times New Roman" w:hAnsi="Times New Roman" w:cs="Times New Roman"/>
                <w:sz w:val="28"/>
                <w:szCs w:val="28"/>
              </w:rPr>
            </w:pPr>
            <w:r w:rsidRPr="00022EFD">
              <w:rPr>
                <w:rFonts w:ascii="Times New Roman" w:hAnsi="Times New Roman" w:cs="Times New Roman"/>
                <w:sz w:val="28"/>
                <w:szCs w:val="28"/>
              </w:rPr>
              <w:t>В  2017 году для  повышения эффективности деятельности классного руководителя в воспитательном процессе и обозначения перспектив в их  работе  необходимо было выявить проблемы. С этой целью,    было проведено  анкетирование. Анкета состояла из 4 вопросов:</w:t>
            </w:r>
          </w:p>
          <w:p w:rsidR="00022EFD" w:rsidRPr="00022EFD" w:rsidRDefault="00022EFD" w:rsidP="00ED20E6">
            <w:pPr>
              <w:numPr>
                <w:ilvl w:val="0"/>
                <w:numId w:val="4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Поставьте оценку деятельности ШМО классных руководителей в  2016   году (по 5-ти бальной системе). </w:t>
            </w:r>
          </w:p>
          <w:p w:rsidR="00022EFD" w:rsidRPr="00022EFD" w:rsidRDefault="00022EFD" w:rsidP="00ED20E6">
            <w:pPr>
              <w:numPr>
                <w:ilvl w:val="0"/>
                <w:numId w:val="4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Считаете ли Вы необходимым активизировать работу МО классных руководителей?                                                                     </w:t>
            </w:r>
          </w:p>
          <w:p w:rsidR="00022EFD" w:rsidRPr="00022EFD" w:rsidRDefault="00022EFD" w:rsidP="00ED20E6">
            <w:pPr>
              <w:numPr>
                <w:ilvl w:val="0"/>
                <w:numId w:val="4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Выделите  основные проблемы, мешающие полноценной работе классного                     руководителя.</w:t>
            </w:r>
          </w:p>
          <w:p w:rsidR="00022EFD" w:rsidRPr="00022EFD" w:rsidRDefault="00022EFD" w:rsidP="00ED20E6">
            <w:pPr>
              <w:numPr>
                <w:ilvl w:val="0"/>
                <w:numId w:val="4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чём вы сами  видите основную цель работы МО классных руководителей в школе?</w:t>
            </w:r>
          </w:p>
          <w:p w:rsidR="00022EFD" w:rsidRPr="00022EFD" w:rsidRDefault="00022EFD" w:rsidP="00022EFD">
            <w:pPr>
              <w:spacing w:after="0" w:line="240" w:lineRule="auto"/>
              <w:rPr>
                <w:rFonts w:ascii="Times New Roman" w:hAnsi="Times New Roman" w:cs="Times New Roman"/>
                <w:b/>
                <w:sz w:val="28"/>
                <w:szCs w:val="28"/>
              </w:rPr>
            </w:pPr>
            <w:r w:rsidRPr="00022EFD">
              <w:rPr>
                <w:rFonts w:ascii="Times New Roman" w:hAnsi="Times New Roman" w:cs="Times New Roman"/>
                <w:sz w:val="28"/>
                <w:szCs w:val="28"/>
              </w:rPr>
              <w:t xml:space="preserve"> Самые распространённые проблемы, мешающие полноценной работе классного руководителя:</w:t>
            </w:r>
          </w:p>
          <w:p w:rsidR="00022EFD" w:rsidRPr="00022EFD" w:rsidRDefault="00022EFD" w:rsidP="00ED20E6">
            <w:pPr>
              <w:numPr>
                <w:ilvl w:val="0"/>
                <w:numId w:val="43"/>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Нехватка времени для общения и работы с классом из-за загруженности работой  учителя как предметника, оформление большого количества документов.</w:t>
            </w:r>
          </w:p>
          <w:p w:rsidR="00022EFD" w:rsidRPr="00022EFD" w:rsidRDefault="00022EFD" w:rsidP="00ED20E6">
            <w:pPr>
              <w:numPr>
                <w:ilvl w:val="0"/>
                <w:numId w:val="43"/>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Насыщенная послеурочная занятость учащихся и как следствие - трудно или невозможно собрать весь класс. </w:t>
            </w:r>
          </w:p>
          <w:p w:rsidR="00022EFD" w:rsidRPr="00022EFD" w:rsidRDefault="00022EFD" w:rsidP="00ED20E6">
            <w:pPr>
              <w:numPr>
                <w:ilvl w:val="0"/>
                <w:numId w:val="43"/>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Невнимание к особенностям мировоззрения, уровню жизни современного учащегося.</w:t>
            </w:r>
          </w:p>
          <w:p w:rsidR="00022EFD" w:rsidRPr="00022EFD" w:rsidRDefault="00022EFD" w:rsidP="00022EFD">
            <w:pPr>
              <w:spacing w:after="0" w:line="240" w:lineRule="auto"/>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Часть  родителей не заинтересована в общении с классным руководителем, </w:t>
            </w:r>
            <w:r w:rsidRPr="00022EFD">
              <w:rPr>
                <w:rFonts w:ascii="Times New Roman" w:hAnsi="Times New Roman" w:cs="Times New Roman"/>
                <w:sz w:val="28"/>
                <w:szCs w:val="28"/>
              </w:rPr>
              <w:lastRenderedPageBreak/>
              <w:t xml:space="preserve">отсюда отсутствие интереса обеих сторон к воспитанию </w:t>
            </w:r>
            <w:r w:rsidRPr="00022EFD">
              <w:rPr>
                <w:rFonts w:ascii="Times New Roman" w:hAnsi="Times New Roman" w:cs="Times New Roman"/>
                <w:sz w:val="28"/>
                <w:szCs w:val="28"/>
                <w:u w:val="single"/>
              </w:rPr>
              <w:t>успешного</w:t>
            </w:r>
            <w:r w:rsidRPr="00022EFD">
              <w:rPr>
                <w:rFonts w:ascii="Times New Roman" w:hAnsi="Times New Roman" w:cs="Times New Roman"/>
                <w:sz w:val="28"/>
                <w:szCs w:val="28"/>
              </w:rPr>
              <w:t xml:space="preserve"> учащегося, непонимание, раздражительность со стороны обеих сторон.</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Исходя из этого, можно выделить следующие предложения  классных руководителей:</w:t>
            </w:r>
          </w:p>
          <w:p w:rsidR="00022EFD" w:rsidRPr="00022EFD" w:rsidRDefault="00022EFD" w:rsidP="00ED20E6">
            <w:pPr>
              <w:numPr>
                <w:ilvl w:val="0"/>
                <w:numId w:val="44"/>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Способствовать повышению компетентности классных руководителей в области классного руководства, знания психологии и возрастных особенностей учащихся, знания информационных ресурсов и освоения новых форм и методов работы с классом, расширения  методической копилки классного руководителя.</w:t>
            </w:r>
          </w:p>
          <w:p w:rsidR="00022EFD" w:rsidRPr="00022EFD" w:rsidRDefault="00022EFD" w:rsidP="00ED20E6">
            <w:pPr>
              <w:numPr>
                <w:ilvl w:val="0"/>
                <w:numId w:val="44"/>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Расширить рамки взаимодействия классных руководителей внутри школы и между школами района, с целью взаимообмена опытом.</w:t>
            </w:r>
          </w:p>
          <w:p w:rsidR="00022EFD" w:rsidRPr="00022EFD" w:rsidRDefault="00022EFD" w:rsidP="00ED20E6">
            <w:pPr>
              <w:numPr>
                <w:ilvl w:val="0"/>
                <w:numId w:val="44"/>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Отрабатывать и приводить в систему воспитательную работу в классе.</w:t>
            </w:r>
          </w:p>
          <w:p w:rsidR="00022EFD" w:rsidRPr="00022EFD" w:rsidRDefault="00022EFD" w:rsidP="00ED20E6">
            <w:pPr>
              <w:numPr>
                <w:ilvl w:val="0"/>
                <w:numId w:val="44"/>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Организовывать различные формы совещаний с родительским комитетом определённого класса или родительским комитетом  школы, с целью более активного вовлечения родителей в совместную работу с классным руководителем по воспитанию учащихся.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Выводы:</w:t>
            </w:r>
          </w:p>
          <w:p w:rsidR="00022EFD" w:rsidRPr="00022EFD" w:rsidRDefault="00022EFD" w:rsidP="00022EFD">
            <w:pPr>
              <w:numPr>
                <w:ilvl w:val="0"/>
                <w:numId w:val="2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022EFD" w:rsidRPr="00022EFD" w:rsidRDefault="00022EFD" w:rsidP="00022EFD">
            <w:pPr>
              <w:numPr>
                <w:ilvl w:val="0"/>
                <w:numId w:val="2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 готовы делиться своими наработками и достижениями в области работы классного руководителя;</w:t>
            </w:r>
          </w:p>
          <w:p w:rsidR="00022EFD" w:rsidRPr="00022EFD" w:rsidRDefault="00022EFD" w:rsidP="00022EFD">
            <w:pPr>
              <w:numPr>
                <w:ilvl w:val="0"/>
                <w:numId w:val="2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Имеется ряд трудностей и проблем в работе классного руководителя</w:t>
            </w:r>
          </w:p>
          <w:p w:rsidR="00022EFD" w:rsidRPr="00022EFD" w:rsidRDefault="00022EFD" w:rsidP="00022EFD">
            <w:pPr>
              <w:numPr>
                <w:ilvl w:val="0"/>
                <w:numId w:val="2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основном не хватает знаний в области   медицины, современных нормативных документов, знаний и ориентирования в современных молодёжных тенденциях.</w:t>
            </w:r>
          </w:p>
          <w:p w:rsidR="00022EFD" w:rsidRPr="00022EFD" w:rsidRDefault="00022EFD" w:rsidP="00022EFD">
            <w:pPr>
              <w:numPr>
                <w:ilvl w:val="0"/>
                <w:numId w:val="22"/>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rsidR="00022EFD" w:rsidRPr="00022EFD" w:rsidRDefault="00022EFD" w:rsidP="00022EFD">
            <w:pPr>
              <w:spacing w:after="0" w:line="240" w:lineRule="auto"/>
              <w:ind w:left="420"/>
              <w:jc w:val="both"/>
              <w:rPr>
                <w:rFonts w:ascii="Times New Roman" w:hAnsi="Times New Roman" w:cs="Times New Roman"/>
                <w:sz w:val="28"/>
                <w:szCs w:val="28"/>
              </w:rPr>
            </w:pPr>
            <w:r w:rsidRPr="00022EFD">
              <w:rPr>
                <w:rFonts w:ascii="Times New Roman" w:hAnsi="Times New Roman" w:cs="Times New Roman"/>
                <w:sz w:val="28"/>
                <w:szCs w:val="28"/>
              </w:rPr>
              <w:t xml:space="preserve">      В  целом работа ШМО классных руководителей была качественной: сформирована  теоретическая и практическая база ЗУНов для моделирования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p>
          <w:p w:rsidR="00022EFD" w:rsidRPr="00022EFD" w:rsidRDefault="00022EFD" w:rsidP="00022EFD">
            <w:pPr>
              <w:pStyle w:val="af2"/>
              <w:spacing w:after="0"/>
              <w:ind w:left="0" w:firstLine="720"/>
              <w:jc w:val="both"/>
              <w:rPr>
                <w:b/>
                <w:sz w:val="28"/>
                <w:szCs w:val="28"/>
              </w:rPr>
            </w:pPr>
            <w:r w:rsidRPr="00022EFD">
              <w:rPr>
                <w:b/>
                <w:sz w:val="28"/>
                <w:szCs w:val="28"/>
              </w:rPr>
              <w:t>Проблемное поле:</w:t>
            </w:r>
          </w:p>
          <w:p w:rsidR="00022EFD" w:rsidRPr="00022EFD" w:rsidRDefault="00022EFD" w:rsidP="00ED20E6">
            <w:pPr>
              <w:pStyle w:val="af2"/>
              <w:numPr>
                <w:ilvl w:val="0"/>
                <w:numId w:val="45"/>
              </w:numPr>
              <w:spacing w:after="0"/>
              <w:jc w:val="both"/>
              <w:rPr>
                <w:sz w:val="28"/>
                <w:szCs w:val="28"/>
              </w:rPr>
            </w:pPr>
            <w:r w:rsidRPr="00022EFD">
              <w:rPr>
                <w:sz w:val="28"/>
                <w:szCs w:val="28"/>
              </w:rPr>
              <w:t>Слабое участие классных руководителей в работе Интернет-сообществ, методических журналов..</w:t>
            </w:r>
          </w:p>
          <w:p w:rsidR="00022EFD" w:rsidRPr="00022EFD" w:rsidRDefault="00022EFD" w:rsidP="00022EFD">
            <w:pPr>
              <w:pStyle w:val="af2"/>
              <w:spacing w:after="0"/>
              <w:ind w:left="0" w:firstLine="720"/>
              <w:jc w:val="both"/>
              <w:rPr>
                <w:b/>
                <w:sz w:val="28"/>
                <w:szCs w:val="28"/>
              </w:rPr>
            </w:pPr>
            <w:r w:rsidRPr="00022EFD">
              <w:rPr>
                <w:b/>
                <w:sz w:val="28"/>
                <w:szCs w:val="28"/>
              </w:rPr>
              <w:t>Возможные пути преодоления недостатков:</w:t>
            </w:r>
          </w:p>
          <w:p w:rsidR="00022EFD" w:rsidRPr="00022EFD" w:rsidRDefault="00022EFD" w:rsidP="00ED20E6">
            <w:pPr>
              <w:numPr>
                <w:ilvl w:val="0"/>
                <w:numId w:val="24"/>
              </w:numPr>
              <w:spacing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 xml:space="preserve">Более активно включаться в научно-методическую, инновационную, опытно-педагогическую деятельность. </w:t>
            </w:r>
          </w:p>
          <w:p w:rsidR="00022EFD" w:rsidRPr="00022EFD" w:rsidRDefault="00022EFD" w:rsidP="00ED20E6">
            <w:pPr>
              <w:numPr>
                <w:ilvl w:val="0"/>
                <w:numId w:val="24"/>
              </w:numPr>
              <w:spacing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 xml:space="preserve">Анализ инновационной деятельности осуществлять по шести показателям: результативность, актуальность, дифференцируемость и интегративность, комфортность, упорядоченность, связь урочной и внеурочной </w:t>
            </w:r>
            <w:r w:rsidRPr="00022EFD">
              <w:rPr>
                <w:rFonts w:ascii="Times New Roman" w:hAnsi="Times New Roman" w:cs="Times New Roman"/>
                <w:sz w:val="28"/>
                <w:szCs w:val="28"/>
              </w:rPr>
              <w:lastRenderedPageBreak/>
              <w:t>деятельности.</w:t>
            </w:r>
          </w:p>
          <w:p w:rsidR="00022EFD" w:rsidRPr="00022EFD" w:rsidRDefault="00022EFD" w:rsidP="00022EFD">
            <w:pPr>
              <w:pStyle w:val="af2"/>
              <w:spacing w:after="0"/>
              <w:ind w:left="420"/>
              <w:jc w:val="both"/>
              <w:rPr>
                <w:sz w:val="28"/>
                <w:szCs w:val="28"/>
              </w:rPr>
            </w:pPr>
          </w:p>
          <w:p w:rsidR="00022EFD" w:rsidRPr="00022EFD" w:rsidRDefault="00022EFD" w:rsidP="00022EFD">
            <w:pPr>
              <w:pStyle w:val="af2"/>
              <w:numPr>
                <w:ilvl w:val="0"/>
                <w:numId w:val="21"/>
              </w:numPr>
              <w:spacing w:after="0"/>
              <w:jc w:val="center"/>
              <w:rPr>
                <w:b/>
                <w:sz w:val="28"/>
                <w:szCs w:val="28"/>
              </w:rPr>
            </w:pPr>
            <w:r w:rsidRPr="00022EFD">
              <w:rPr>
                <w:b/>
                <w:sz w:val="28"/>
                <w:szCs w:val="28"/>
              </w:rPr>
              <w:t>Анализ работы по направлениям за   2017  год:</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Внеучебная деятельность в школе традиционно делится на  две части: общешкольные дела и внутриклассная жизнь. Внеучебная воспитательная деятельность осуществляется  по тематическим периодам, которым соответствовали общешкольные и классные мероприятия:</w:t>
            </w:r>
          </w:p>
          <w:p w:rsidR="00022EFD" w:rsidRPr="00022EFD" w:rsidRDefault="00022EFD" w:rsidP="00022EFD">
            <w:pPr>
              <w:spacing w:after="0" w:line="240" w:lineRule="auto"/>
              <w:jc w:val="both"/>
              <w:rPr>
                <w:rFonts w:ascii="Times New Roman" w:hAnsi="Times New Roman" w:cs="Times New Roman"/>
                <w:bCs/>
                <w:sz w:val="28"/>
                <w:szCs w:val="28"/>
              </w:rPr>
            </w:pPr>
            <w:r w:rsidRPr="00022EFD">
              <w:rPr>
                <w:rFonts w:ascii="Times New Roman" w:hAnsi="Times New Roman" w:cs="Times New Roman"/>
                <w:bCs/>
                <w:sz w:val="28"/>
                <w:szCs w:val="28"/>
              </w:rPr>
              <w:t xml:space="preserve">      За последние годы определился круг мероприятий, который стал «визитной карточкой» школы: «День знаний», «Посвящение в первоклассники», «Прощание с букварем», «День здоровья», «День учителя», «Осенние посиделки», «Новогодняя ёлка», «Вечер встречи выпускников», «День освобождения станицы от немецко-фашистских захватчиков», «День защитников Отечества», «День Матери», «День Конституции», «День Победы», открытие автопробега «Живая память», «Последний звонок», «Выпускной бал».</w:t>
            </w:r>
          </w:p>
          <w:p w:rsidR="00022EFD" w:rsidRPr="00022EFD" w:rsidRDefault="00022EFD" w:rsidP="00022EFD">
            <w:pPr>
              <w:spacing w:after="0" w:line="240" w:lineRule="auto"/>
              <w:jc w:val="both"/>
              <w:rPr>
                <w:rFonts w:ascii="Times New Roman" w:hAnsi="Times New Roman" w:cs="Times New Roman"/>
                <w:b/>
                <w:color w:val="FF0000"/>
                <w:sz w:val="28"/>
                <w:szCs w:val="28"/>
              </w:rPr>
            </w:pPr>
            <w:r w:rsidRPr="00022EFD">
              <w:rPr>
                <w:rFonts w:ascii="Times New Roman" w:hAnsi="Times New Roman" w:cs="Times New Roman"/>
                <w:iCs/>
                <w:sz w:val="28"/>
                <w:szCs w:val="28"/>
              </w:rPr>
              <w:t xml:space="preserve">     Традиционные ключевые дела обеспечивают стабильность в воспитательной работе</w:t>
            </w:r>
            <w:r w:rsidRPr="00022EFD">
              <w:rPr>
                <w:rFonts w:ascii="Times New Roman" w:hAnsi="Times New Roman" w:cs="Times New Roman"/>
                <w:sz w:val="28"/>
                <w:szCs w:val="28"/>
              </w:rPr>
              <w:t xml:space="preserve">. Каждое мероприятия подвергалось анализу и обсуждению как на заседаниях ШМО, так и на сборе школьного актива, общешкольных линейках, где вносятся предложения и замечания по поводу каждого мероприятия. </w:t>
            </w:r>
          </w:p>
          <w:p w:rsidR="00022EFD" w:rsidRPr="00022EFD" w:rsidRDefault="00022EFD" w:rsidP="00022EFD">
            <w:pPr>
              <w:numPr>
                <w:ilvl w:val="1"/>
                <w:numId w:val="21"/>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Гражданско-патриотическое:</w:t>
            </w:r>
          </w:p>
          <w:p w:rsidR="00022EFD" w:rsidRPr="00022EFD" w:rsidRDefault="00022EFD" w:rsidP="00022EFD">
            <w:pPr>
              <w:pStyle w:val="standard"/>
              <w:spacing w:before="0" w:beforeAutospacing="0" w:after="0" w:afterAutospacing="0"/>
              <w:jc w:val="both"/>
              <w:rPr>
                <w:sz w:val="28"/>
                <w:szCs w:val="28"/>
              </w:rPr>
            </w:pPr>
            <w:r w:rsidRPr="00022EFD">
              <w:rPr>
                <w:sz w:val="28"/>
                <w:szCs w:val="28"/>
              </w:rPr>
              <w:t xml:space="preserve">    В школе принята программа патриотического воспитания на 2013-2018 годы «Я –гражданин России».</w:t>
            </w:r>
            <w:r w:rsidRPr="00022EFD">
              <w:rPr>
                <w:rStyle w:val="apple-converted-space"/>
                <w:sz w:val="28"/>
                <w:szCs w:val="28"/>
              </w:rPr>
              <w:t> </w:t>
            </w:r>
            <w:r w:rsidRPr="00022EFD">
              <w:rPr>
                <w:sz w:val="28"/>
                <w:szCs w:val="28"/>
              </w:rPr>
              <w:t>Направления реализации </w:t>
            </w:r>
            <w:r w:rsidRPr="00022EFD">
              <w:rPr>
                <w:rStyle w:val="apple-converted-space"/>
                <w:sz w:val="28"/>
                <w:szCs w:val="28"/>
              </w:rPr>
              <w:t> </w:t>
            </w:r>
            <w:r w:rsidRPr="00022EFD">
              <w:rPr>
                <w:sz w:val="28"/>
                <w:szCs w:val="28"/>
              </w:rPr>
              <w:t>программы:</w:t>
            </w:r>
            <w:r w:rsidRPr="00022EFD">
              <w:rPr>
                <w:rStyle w:val="apple-converted-space"/>
                <w:sz w:val="28"/>
                <w:szCs w:val="28"/>
              </w:rPr>
              <w:t> </w:t>
            </w:r>
            <w:r w:rsidRPr="00022EFD">
              <w:rPr>
                <w:sz w:val="28"/>
                <w:szCs w:val="28"/>
              </w:rPr>
              <w:t>духовно-нравственное воспитание, военно-патриотическое </w:t>
            </w:r>
            <w:r w:rsidRPr="00022EFD">
              <w:rPr>
                <w:rStyle w:val="apple-converted-space"/>
                <w:sz w:val="28"/>
                <w:szCs w:val="28"/>
              </w:rPr>
              <w:t> </w:t>
            </w:r>
            <w:r w:rsidRPr="00022EFD">
              <w:rPr>
                <w:sz w:val="28"/>
                <w:szCs w:val="28"/>
              </w:rPr>
              <w:t>воспитание, гражданско- правовое воспитание.</w:t>
            </w:r>
            <w:r w:rsidRPr="00022EFD">
              <w:rPr>
                <w:sz w:val="28"/>
                <w:szCs w:val="28"/>
                <w:shd w:val="clear" w:color="auto" w:fill="FFFFFF"/>
              </w:rPr>
              <w:t xml:space="preserve"> Работа в этом направлении </w:t>
            </w:r>
            <w:r w:rsidRPr="00022EFD">
              <w:rPr>
                <w:sz w:val="28"/>
                <w:szCs w:val="28"/>
              </w:rPr>
              <w:t xml:space="preserve"> ведется планово, системно  и является одним из приоритетных в области воспитательной деятельности  школы. </w:t>
            </w:r>
          </w:p>
          <w:p w:rsidR="00022EFD" w:rsidRPr="00022EFD" w:rsidRDefault="00022EFD" w:rsidP="00022EFD">
            <w:pPr>
              <w:pStyle w:val="standard"/>
              <w:spacing w:before="0" w:beforeAutospacing="0" w:after="0" w:afterAutospacing="0"/>
              <w:jc w:val="both"/>
              <w:rPr>
                <w:sz w:val="28"/>
                <w:szCs w:val="28"/>
                <w:shd w:val="clear" w:color="auto" w:fill="FFFFFF"/>
              </w:rPr>
            </w:pPr>
            <w:r w:rsidRPr="00022EFD">
              <w:rPr>
                <w:b/>
                <w:sz w:val="28"/>
                <w:szCs w:val="28"/>
              </w:rPr>
              <w:t xml:space="preserve">         </w:t>
            </w:r>
            <w:r w:rsidRPr="00022EFD">
              <w:rPr>
                <w:sz w:val="28"/>
                <w:szCs w:val="28"/>
              </w:rPr>
              <w:t>Цель программы:</w:t>
            </w:r>
          </w:p>
          <w:p w:rsidR="00022EFD" w:rsidRPr="00022EFD" w:rsidRDefault="00022EFD" w:rsidP="00022EFD">
            <w:pPr>
              <w:pStyle w:val="af4"/>
              <w:spacing w:after="0"/>
              <w:rPr>
                <w:sz w:val="28"/>
                <w:szCs w:val="28"/>
              </w:rPr>
            </w:pPr>
            <w:r w:rsidRPr="00022EFD">
              <w:rPr>
                <w:sz w:val="28"/>
                <w:szCs w:val="28"/>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022EFD">
              <w:rPr>
                <w:rStyle w:val="af5"/>
                <w:sz w:val="28"/>
                <w:szCs w:val="28"/>
              </w:rPr>
              <w:t xml:space="preserve"> </w:t>
            </w:r>
          </w:p>
          <w:p w:rsidR="00022EFD" w:rsidRPr="00022EFD" w:rsidRDefault="00022EFD" w:rsidP="00022EFD">
            <w:pPr>
              <w:pStyle w:val="af4"/>
              <w:spacing w:after="0"/>
              <w:rPr>
                <w:sz w:val="28"/>
                <w:szCs w:val="28"/>
              </w:rPr>
            </w:pPr>
            <w:r w:rsidRPr="00022EFD">
              <w:rPr>
                <w:sz w:val="28"/>
                <w:szCs w:val="28"/>
              </w:rPr>
              <w:t xml:space="preserve">         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Ее достижение становится возможным через решение следующих </w:t>
            </w:r>
            <w:r w:rsidRPr="00022EFD">
              <w:rPr>
                <w:rStyle w:val="af5"/>
                <w:sz w:val="28"/>
                <w:szCs w:val="28"/>
              </w:rPr>
              <w:t>задач:</w:t>
            </w:r>
          </w:p>
          <w:p w:rsidR="00022EFD" w:rsidRPr="00022EFD" w:rsidRDefault="00022EFD" w:rsidP="00ED20E6">
            <w:pPr>
              <w:pStyle w:val="a3"/>
              <w:numPr>
                <w:ilvl w:val="0"/>
                <w:numId w:val="46"/>
              </w:numPr>
              <w:rPr>
                <w:rFonts w:ascii="Times New Roman" w:hAnsi="Times New Roman" w:cs="Times New Roman"/>
                <w:sz w:val="28"/>
                <w:szCs w:val="28"/>
              </w:rPr>
            </w:pPr>
            <w:r w:rsidRPr="00022EFD">
              <w:rPr>
                <w:rFonts w:ascii="Times New Roman" w:hAnsi="Times New Roman" w:cs="Times New Roman"/>
                <w:sz w:val="28"/>
                <w:szCs w:val="28"/>
              </w:rPr>
              <w:t xml:space="preserve">проведение обоснованной организаторской деятельности по созданию условий для эффективного патриотического воспитания школьников; </w:t>
            </w:r>
          </w:p>
          <w:p w:rsidR="00022EFD" w:rsidRPr="00022EFD" w:rsidRDefault="00022EFD" w:rsidP="00ED20E6">
            <w:pPr>
              <w:pStyle w:val="a3"/>
              <w:numPr>
                <w:ilvl w:val="0"/>
                <w:numId w:val="46"/>
              </w:numPr>
              <w:rPr>
                <w:rFonts w:ascii="Times New Roman" w:hAnsi="Times New Roman" w:cs="Times New Roman"/>
                <w:sz w:val="28"/>
                <w:szCs w:val="28"/>
              </w:rPr>
            </w:pPr>
            <w:r w:rsidRPr="00022EFD">
              <w:rPr>
                <w:rFonts w:ascii="Times New Roman" w:hAnsi="Times New Roman" w:cs="Times New Roman"/>
                <w:sz w:val="28"/>
                <w:szCs w:val="28"/>
              </w:rPr>
              <w:t xml:space="preserve">формирование эффективной работы по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 </w:t>
            </w:r>
          </w:p>
          <w:p w:rsidR="00022EFD" w:rsidRPr="00022EFD" w:rsidRDefault="00022EFD" w:rsidP="00ED20E6">
            <w:pPr>
              <w:pStyle w:val="a3"/>
              <w:numPr>
                <w:ilvl w:val="0"/>
                <w:numId w:val="46"/>
              </w:numPr>
              <w:rPr>
                <w:rFonts w:ascii="Times New Roman" w:hAnsi="Times New Roman" w:cs="Times New Roman"/>
                <w:sz w:val="28"/>
                <w:szCs w:val="28"/>
              </w:rPr>
            </w:pPr>
            <w:r w:rsidRPr="00022EFD">
              <w:rPr>
                <w:rFonts w:ascii="Times New Roman" w:hAnsi="Times New Roman" w:cs="Times New Roman"/>
                <w:sz w:val="28"/>
                <w:szCs w:val="28"/>
              </w:rPr>
              <w:t xml:space="preserve">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 </w:t>
            </w:r>
          </w:p>
          <w:p w:rsidR="00022EFD" w:rsidRPr="00022EFD" w:rsidRDefault="00022EFD" w:rsidP="00ED20E6">
            <w:pPr>
              <w:pStyle w:val="a3"/>
              <w:numPr>
                <w:ilvl w:val="0"/>
                <w:numId w:val="46"/>
              </w:numPr>
              <w:rPr>
                <w:rFonts w:ascii="Times New Roman" w:hAnsi="Times New Roman" w:cs="Times New Roman"/>
                <w:sz w:val="28"/>
                <w:szCs w:val="28"/>
                <w:shd w:val="clear" w:color="auto" w:fill="FFFFFF"/>
              </w:rPr>
            </w:pPr>
            <w:r w:rsidRPr="00022EFD">
              <w:rPr>
                <w:rFonts w:ascii="Times New Roman" w:hAnsi="Times New Roman" w:cs="Times New Roman"/>
                <w:sz w:val="28"/>
                <w:szCs w:val="28"/>
              </w:rPr>
              <w:t>привлечение учащихся к работе по возрождению и сохранению культурных и духовно-нравственных ценностей родного края.</w:t>
            </w:r>
            <w:r w:rsidRPr="00022EFD">
              <w:rPr>
                <w:rFonts w:ascii="Times New Roman" w:hAnsi="Times New Roman" w:cs="Times New Roman"/>
                <w:sz w:val="28"/>
                <w:szCs w:val="28"/>
                <w:shd w:val="clear" w:color="auto" w:fill="FFFFFF"/>
              </w:rPr>
              <w:tab/>
            </w:r>
          </w:p>
          <w:p w:rsidR="00022EFD" w:rsidRPr="00022EFD" w:rsidRDefault="00022EFD" w:rsidP="00022EFD">
            <w:pPr>
              <w:pStyle w:val="standard"/>
              <w:spacing w:before="0" w:beforeAutospacing="0" w:after="0" w:afterAutospacing="0"/>
              <w:jc w:val="both"/>
              <w:rPr>
                <w:sz w:val="28"/>
                <w:szCs w:val="28"/>
              </w:rPr>
            </w:pPr>
            <w:r w:rsidRPr="00022EFD">
              <w:rPr>
                <w:sz w:val="28"/>
                <w:szCs w:val="28"/>
              </w:rPr>
              <w:lastRenderedPageBreak/>
              <w:tab/>
              <w:t>Воспитание патриотизма и любви к Родине, а также толерантного отношения к другим культурам осуществляется на уроках и во внеурочной деятельности:</w:t>
            </w:r>
            <w:r w:rsidRPr="00022EFD">
              <w:rPr>
                <w:sz w:val="28"/>
                <w:szCs w:val="28"/>
              </w:rPr>
              <w:br/>
              <w:t xml:space="preserve">      В 2017 году были проведены следующие мероприятия:</w:t>
            </w:r>
            <w:r w:rsidRPr="00022EFD">
              <w:rPr>
                <w:sz w:val="28"/>
                <w:szCs w:val="28"/>
              </w:rPr>
              <w:br/>
              <w:t>- Тематические классные часы, посвященные Дню солидарности в борьбе с терроризмом,   урок профориентации «Моя будущая профессия», тематические классные часы ко Дню народного единства,  уроки мира- памяти жертв Беслана, конкурс фотографий «Россия-это мы».</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Тематические классные часы, посвященные Дню государственности,   Дню народного единства,    также линейки, единые уроки, уроки мира, диспут «Молодежь в современном мире». По традиции в школе ежегодно 3 сентября отмечается День солидарности в борьбе с терроризмом и экстремизмом. К этому дню   проведены  уроки мужества и классные часы во всех классах.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 Педагогический и ученический коллективы вели активную работу по подготовке и проведению мероприятий, посвященных празднованию 72-летия Победы в Великой Отечественной войне. Были проведены классные часы на тему: «Герои Отечества», </w:t>
            </w:r>
            <w:r w:rsidRPr="00022EFD">
              <w:rPr>
                <w:rFonts w:ascii="Times New Roman" w:hAnsi="Times New Roman" w:cs="Times New Roman"/>
                <w:sz w:val="28"/>
                <w:szCs w:val="28"/>
                <w:shd w:val="clear" w:color="auto" w:fill="FFFFFF"/>
              </w:rPr>
              <w:t>«Слава их вечна, подвиг их бессмертен»,</w:t>
            </w:r>
            <w:r w:rsidRPr="00022EFD">
              <w:rPr>
                <w:rFonts w:ascii="Times New Roman" w:hAnsi="Times New Roman" w:cs="Times New Roman"/>
                <w:sz w:val="28"/>
                <w:szCs w:val="28"/>
              </w:rPr>
              <w:t xml:space="preserve"> «За мир! За свободу»; «Герои Советского Союза – наши земляки»; «Они подарили нам мир!», «Мы – многонациональный народ!», «Мир без нацизма», шествие и митинг у памятника погибшим воинам, возложение венков, поздравление семей ветеранов войны, оказание посильной помощи ветеранам войны, труженикам тыла, вдовам, погибших участников ВОВ.</w:t>
            </w:r>
            <w:r w:rsidRPr="00022EFD">
              <w:rPr>
                <w:rFonts w:ascii="Times New Roman" w:hAnsi="Times New Roman" w:cs="Times New Roman"/>
                <w:sz w:val="28"/>
                <w:szCs w:val="28"/>
              </w:rPr>
              <w:tab/>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Традиционными в школе являются: месячник военно-патриотического воспитания   «Готов к защите Отечества» (2 место),  мероприятия, посвященные Дню защитника Отечества и День воина-интернационалиста, День Неизвестного солдата, Вахта Памяти, День освобождения станицы Кагальницкой от немецко-фашистских захватчиков.  Для учащихся 2-5 классов проведен смотр строя и песни, посвященный 72 годовщине Великой Победы.</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 целью   укрепления в школе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в школе разработана и успешно реализуется воспитательная программа «Толерантность - гармония в многообразии».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Сроки реализации программы: 2013-2018г.                                               </w:t>
            </w:r>
            <w:r w:rsidRPr="00022EFD">
              <w:rPr>
                <w:rFonts w:ascii="Times New Roman" w:hAnsi="Times New Roman" w:cs="Times New Roman"/>
                <w:color w:val="FFFFFF" w:themeColor="background1"/>
                <w:sz w:val="28"/>
                <w:szCs w:val="28"/>
              </w:rPr>
              <w:t xml:space="preserve"> .</w:t>
            </w:r>
            <w:r w:rsidRPr="00022EFD">
              <w:rPr>
                <w:rFonts w:ascii="Times New Roman" w:hAnsi="Times New Roman" w:cs="Times New Roman"/>
                <w:sz w:val="28"/>
                <w:szCs w:val="28"/>
              </w:rPr>
              <w:br/>
              <w:t xml:space="preserve">      В реализации программы задействованы: директор школы, заместители директора по УВР, заместитель директора по ВР, социальный педагог, председатели МО, педагог-психолог, классные руководители</w:t>
            </w:r>
          </w:p>
          <w:p w:rsidR="00022EFD" w:rsidRPr="00022EFD" w:rsidRDefault="00022EFD" w:rsidP="00022EFD">
            <w:pPr>
              <w:tabs>
                <w:tab w:val="left" w:pos="2100"/>
              </w:tabs>
              <w:spacing w:after="0" w:line="240" w:lineRule="auto"/>
              <w:rPr>
                <w:rFonts w:ascii="Times New Roman" w:hAnsi="Times New Roman" w:cs="Times New Roman"/>
                <w:b/>
                <w:sz w:val="28"/>
                <w:szCs w:val="28"/>
              </w:rPr>
            </w:pPr>
            <w:r w:rsidRPr="00022EFD">
              <w:rPr>
                <w:rFonts w:ascii="Times New Roman" w:hAnsi="Times New Roman" w:cs="Times New Roman"/>
                <w:b/>
                <w:sz w:val="28"/>
                <w:szCs w:val="28"/>
              </w:rPr>
              <w:t>Программа «Толерантность - гармония в многообразии» состоит из  модулей:</w:t>
            </w:r>
          </w:p>
          <w:p w:rsidR="00022EFD" w:rsidRPr="00022EFD" w:rsidRDefault="00022EFD" w:rsidP="00022EFD">
            <w:pPr>
              <w:pStyle w:val="af4"/>
              <w:spacing w:before="180" w:after="0"/>
              <w:rPr>
                <w:sz w:val="28"/>
                <w:szCs w:val="28"/>
              </w:rPr>
            </w:pPr>
            <w:r w:rsidRPr="00022EFD">
              <w:rPr>
                <w:b/>
                <w:sz w:val="28"/>
                <w:szCs w:val="28"/>
              </w:rPr>
              <w:t xml:space="preserve"> Модуль 1 - «Грани толерантности»</w:t>
            </w:r>
            <w:r w:rsidRPr="00022EFD">
              <w:rPr>
                <w:sz w:val="28"/>
                <w:szCs w:val="28"/>
              </w:rPr>
              <w:t xml:space="preserve"> включает в себя следующие мероприятия: </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Индивидуальная диагностика учащихся группы риска школьным психологом.</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lastRenderedPageBreak/>
              <w:t>Индивидуальные консультации классными руководителями родителей диагностируемых учащихся.</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Организация работы по совместному плану со всеми структурами профилактики района</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Оформление информационного стенда в школе по пропаганде этнокультурной толерантности в молодежной среде, разработка информационной продукции;</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Проведение Недели толерантности, посвященной Международному дню толерантности.</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Интегрированные уроки по основам правовых знаний, направленных на формирование толерантных установок у учащихся.</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Проведение в рамках Международного дня толерантности Дискуссионного клуба для старшеклассников «Толерантность в современном мире».</w:t>
            </w:r>
          </w:p>
          <w:p w:rsidR="00022EFD" w:rsidRPr="00022EFD" w:rsidRDefault="00022EFD" w:rsidP="00ED20E6">
            <w:pPr>
              <w:pStyle w:val="a3"/>
              <w:numPr>
                <w:ilvl w:val="0"/>
                <w:numId w:val="50"/>
              </w:numPr>
              <w:rPr>
                <w:rFonts w:ascii="Times New Roman" w:hAnsi="Times New Roman" w:cs="Times New Roman"/>
                <w:sz w:val="28"/>
                <w:szCs w:val="28"/>
              </w:rPr>
            </w:pPr>
            <w:r w:rsidRPr="00022EFD">
              <w:rPr>
                <w:rFonts w:ascii="Times New Roman" w:hAnsi="Times New Roman" w:cs="Times New Roman"/>
                <w:sz w:val="28"/>
                <w:szCs w:val="28"/>
              </w:rPr>
              <w:t>Проведение в рамках Международного дня толерантности конкурса рисунков «Мы – жители планеты Земля».</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b/>
                <w:bCs/>
                <w:iCs/>
                <w:sz w:val="28"/>
                <w:szCs w:val="28"/>
              </w:rPr>
              <w:t xml:space="preserve">Модуль 2.- «Культура и традиции народов России и мира» </w:t>
            </w:r>
            <w:r w:rsidRPr="00022EFD">
              <w:rPr>
                <w:rFonts w:ascii="Times New Roman" w:hAnsi="Times New Roman" w:cs="Times New Roman"/>
                <w:sz w:val="28"/>
                <w:szCs w:val="28"/>
              </w:rPr>
              <w:t xml:space="preserve">включает в себя следующие мероприятия: </w:t>
            </w:r>
          </w:p>
          <w:p w:rsidR="00022EFD" w:rsidRPr="00022EFD" w:rsidRDefault="00022EFD" w:rsidP="00ED20E6">
            <w:pPr>
              <w:pStyle w:val="af4"/>
              <w:numPr>
                <w:ilvl w:val="0"/>
                <w:numId w:val="51"/>
              </w:numPr>
              <w:spacing w:before="180" w:after="0"/>
              <w:jc w:val="both"/>
              <w:rPr>
                <w:sz w:val="28"/>
                <w:szCs w:val="28"/>
              </w:rPr>
            </w:pPr>
            <w:r w:rsidRPr="00022EFD">
              <w:rPr>
                <w:sz w:val="28"/>
                <w:szCs w:val="28"/>
              </w:rPr>
              <w:t>Проведение уроков (Музыка, ИЗО, ОПК, литература, география, история, обществознание), направленных на изучение культуры народов России и мира, проблематики межнациональных отношений и межкультурных коммуникаций.</w:t>
            </w:r>
          </w:p>
          <w:p w:rsidR="00022EFD" w:rsidRPr="00022EFD" w:rsidRDefault="00022EFD" w:rsidP="00ED20E6">
            <w:pPr>
              <w:pStyle w:val="af4"/>
              <w:numPr>
                <w:ilvl w:val="0"/>
                <w:numId w:val="51"/>
              </w:numPr>
              <w:spacing w:before="100" w:beforeAutospacing="1" w:after="0"/>
              <w:jc w:val="both"/>
              <w:rPr>
                <w:sz w:val="28"/>
                <w:szCs w:val="28"/>
              </w:rPr>
            </w:pPr>
            <w:r w:rsidRPr="00022EFD">
              <w:rPr>
                <w:sz w:val="28"/>
                <w:szCs w:val="28"/>
              </w:rPr>
              <w:t>Подготовка информационно-публицистических материалов, посвященных истории, культуре и традициям народов, проживающих в Ростовской области, для школьной газеты.</w:t>
            </w:r>
          </w:p>
          <w:p w:rsidR="00022EFD" w:rsidRPr="00022EFD" w:rsidRDefault="00022EFD" w:rsidP="00ED20E6">
            <w:pPr>
              <w:pStyle w:val="af4"/>
              <w:numPr>
                <w:ilvl w:val="0"/>
                <w:numId w:val="51"/>
              </w:numPr>
              <w:spacing w:before="100" w:beforeAutospacing="1" w:after="0"/>
              <w:jc w:val="both"/>
              <w:rPr>
                <w:sz w:val="28"/>
                <w:szCs w:val="28"/>
              </w:rPr>
            </w:pPr>
            <w:r w:rsidRPr="00022EFD">
              <w:rPr>
                <w:sz w:val="28"/>
                <w:szCs w:val="28"/>
              </w:rPr>
              <w:t>Проведение школьного конкурса социальной рекламы «Толерантность вчера, сегодня, завтра», формирующей уважительное отношение к представителям различных национальностей</w:t>
            </w:r>
          </w:p>
          <w:p w:rsidR="00022EFD" w:rsidRPr="00022EFD" w:rsidRDefault="00022EFD" w:rsidP="00ED20E6">
            <w:pPr>
              <w:pStyle w:val="af4"/>
              <w:numPr>
                <w:ilvl w:val="0"/>
                <w:numId w:val="51"/>
              </w:numPr>
              <w:spacing w:before="100" w:beforeAutospacing="1" w:after="0"/>
              <w:jc w:val="both"/>
              <w:rPr>
                <w:sz w:val="28"/>
                <w:szCs w:val="28"/>
              </w:rPr>
            </w:pPr>
            <w:r w:rsidRPr="00022EFD">
              <w:rPr>
                <w:sz w:val="28"/>
                <w:szCs w:val="28"/>
              </w:rPr>
              <w:t>Распространение среди учащихся школы, магнитов, закладок, календарей комитета по молодёжной политике «Вместе – мы сила»</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В реализации программы задействованы: директор школы, заместители директора по УВР, заместитель директора по ВР, социальный педагог, председатели МО, педагог-психолог, классные руководители.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Основные  мероприятия:</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Рассмотрение вопросов воспитания толерантности, гармонизации межнациональных отношений на заседаниях Педагогического совета,    Родительского комитета.   </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Участие в районных,   региональных мероприятиях (по воспитанию толерантности, культуры мира и межнационального согласия в школьной среде).</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Пополнение и распространение передового опыта по воспитанию у учащихся толерантности, гармонизации межнациональных отношений. Освещение опыта работы школы по воспитанию толерантности у учащихся, гармонизации межнациональных отношений в средствах массовой информации.</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lastRenderedPageBreak/>
              <w:t xml:space="preserve">     Организация обучения учителей-предметников, классных руководителей по вопросам формирования установок толерантного сознания школьников, обучение принципам, методам, формам работы в области межкультурного воспитания молодежи.</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Привлечение родителей учащихся к организации и проведению мероприятий по формированию толерантных этнокультурных установок, воспитанию культуры мира и согласия. Обсуждение на родительских собраниях.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При проведении уроков толерантности использовались методические рекомендации, дидактические пособия и фильм ФАНД России. На  классные часы  был приглашен педагог-психолог Григорян А.Г., которая провела с учащимися   тренинги  по отработке практических навыков общения и т.д.</w:t>
            </w:r>
          </w:p>
          <w:p w:rsidR="00022EFD" w:rsidRPr="00022EFD" w:rsidRDefault="00022EFD" w:rsidP="00022EFD">
            <w:pPr>
              <w:autoSpaceDE w:val="0"/>
              <w:autoSpaceDN w:val="0"/>
              <w:adjustRightInd w:val="0"/>
              <w:spacing w:after="0" w:line="240" w:lineRule="auto"/>
              <w:ind w:firstLine="360"/>
              <w:jc w:val="both"/>
              <w:rPr>
                <w:rFonts w:ascii="Times New Roman" w:hAnsi="Times New Roman" w:cs="Times New Roman"/>
                <w:sz w:val="28"/>
                <w:szCs w:val="28"/>
              </w:rPr>
            </w:pPr>
            <w:r w:rsidRPr="00022EFD">
              <w:rPr>
                <w:rFonts w:ascii="Times New Roman" w:hAnsi="Times New Roman" w:cs="Times New Roman"/>
                <w:sz w:val="28"/>
                <w:szCs w:val="28"/>
              </w:rPr>
              <w:t xml:space="preserve">     В целях популяризации идеи единения многонационального народа Российской Федерации в школе  проведено ряд  мероприятий:  </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уроки российской символики, единый классный час «Государственные символы России»;</w:t>
            </w:r>
          </w:p>
          <w:p w:rsidR="00022EFD" w:rsidRPr="00022EFD" w:rsidRDefault="00022EFD" w:rsidP="00ED20E6">
            <w:pPr>
              <w:numPr>
                <w:ilvl w:val="0"/>
                <w:numId w:val="25"/>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Декада толерантности:  фестиваль дружбы народов «Мы вместе!», выставка национальных блюд народов, проживающих в Ростовской области, общешкольный урок «Россия – многонациональная страна» (1-11 кл.); дискуссионный клуб «Толерантность в современном мире»; конкурс рисунков «Мы – жители планеты Земля»; проведение школьного конкурса социальной рекламы «Толерантность вчера, сегодня, завтра».  </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-Благотворительная акция «День народного единства – день добрых дел и заботы о людях». </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Уроки исторической памяти, классные часы, посвященные Дню народного единства. Тематические классные часы «Когда мы едины – мы непобедимы»,  «В единстве наша сила»,  «Минин и Пожарский – великие сыны России»,  «Праздники новой России»;</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КТД «Эстафета  добрых дел ко Дню пожилого человека»; </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Конкурс стенных газет  «Мой край родной»;</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Акция «Милосердие» ко Дню инвалидов.</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Мероприятия, посвященные Дню защитника Отечества.</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shd w:val="clear" w:color="auto" w:fill="FFFFFF"/>
              </w:rPr>
              <w:t>Акция по сбору гуманитарной помощи нуждающимся.</w:t>
            </w:r>
          </w:p>
          <w:p w:rsidR="00022EFD" w:rsidRPr="00022EFD" w:rsidRDefault="00022EFD" w:rsidP="00022EFD">
            <w:pPr>
              <w:autoSpaceDE w:val="0"/>
              <w:autoSpaceDN w:val="0"/>
              <w:adjustRightInd w:val="0"/>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Доброй традицией являются встречи учащихся с ветеранами ВОВ, тружениками тыла с целью сбора информации об их героическом прошлом.  В школе создан добровольный отряд волонтеров «Благо»   с целью оказания ветеранам посильной действенной помощи, проводятся мероприятия с участием ветеранов, проведена перепись ветеранов ВОВ, участников локальных войн, проживающих на территории Кагальницкого сельского поселения. Каждый классный руководитель ведет в классе работу по патриотическому воспитанию (тематические беседы, классные часы, встречи с ветеранами…). </w:t>
            </w:r>
          </w:p>
          <w:p w:rsidR="00022EFD" w:rsidRPr="00022EFD" w:rsidRDefault="00022EFD" w:rsidP="00022EFD">
            <w:pPr>
              <w:autoSpaceDE w:val="0"/>
              <w:autoSpaceDN w:val="0"/>
              <w:adjustRightInd w:val="0"/>
              <w:spacing w:after="0" w:line="240" w:lineRule="auto"/>
              <w:ind w:firstLine="360"/>
              <w:jc w:val="both"/>
              <w:rPr>
                <w:rFonts w:ascii="Times New Roman" w:hAnsi="Times New Roman" w:cs="Times New Roman"/>
                <w:sz w:val="28"/>
                <w:szCs w:val="28"/>
              </w:rPr>
            </w:pPr>
            <w:r w:rsidRPr="00022EFD">
              <w:rPr>
                <w:rFonts w:ascii="Times New Roman" w:hAnsi="Times New Roman" w:cs="Times New Roman"/>
                <w:sz w:val="28"/>
                <w:szCs w:val="28"/>
              </w:rPr>
              <w:t xml:space="preserve">В преддверии 72 й годовщины Великой Победы волонтерами организованы ряд акций: «Удели внимание ветерану» - помощь нуждающимся ветеранам, труженикам тыла, вдовам. «Память поколений»- благоустройство памятников на </w:t>
            </w:r>
            <w:r w:rsidRPr="00022EFD">
              <w:rPr>
                <w:rFonts w:ascii="Times New Roman" w:hAnsi="Times New Roman" w:cs="Times New Roman"/>
                <w:sz w:val="28"/>
                <w:szCs w:val="28"/>
              </w:rPr>
              <w:lastRenderedPageBreak/>
              <w:t>территории Кагальницкого сельского поселения. «Собери историю по крупицам» - создание музейного уголка в школе, сбор воспоминаний ветеранов войны. «Дорога к обелиску» - тематические мероприятия на территории памятных мест станицы. «Георгиевская ленточка», «Российская ленточка»,  организация флешмобов, посвященных Дню Победы, Дню России,  «Лента памяти», «Синий платочек».                                            .</w:t>
            </w:r>
            <w:r w:rsidRPr="00022EFD">
              <w:rPr>
                <w:rFonts w:ascii="Times New Roman" w:hAnsi="Times New Roman" w:cs="Times New Roman"/>
                <w:sz w:val="28"/>
                <w:szCs w:val="28"/>
              </w:rPr>
              <w:br/>
              <w:t xml:space="preserve">             В целях сохранения памяти о героическом прошлом народа проведена следующая работа:</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Благоустройство территорий памятников и мемориалов на территории Кагальницкого сельского поселения.</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Встречи с участниками Великой Отечественной войны и героями тыла, участниками локальных войн (воинами афганцами, ветеранами вооруженных сил, ветеранами ВОВ).</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Тематические классные часы «Я помню, я горжусь».</w:t>
            </w:r>
          </w:p>
          <w:p w:rsidR="00022EFD" w:rsidRPr="00022EFD" w:rsidRDefault="00022EFD" w:rsidP="00ED20E6">
            <w:pPr>
              <w:numPr>
                <w:ilvl w:val="0"/>
                <w:numId w:val="26"/>
              </w:numPr>
              <w:autoSpaceDE w:val="0"/>
              <w:autoSpaceDN w:val="0"/>
              <w:adjustRightInd w:val="0"/>
              <w:spacing w:after="0" w:line="240" w:lineRule="auto"/>
              <w:ind w:left="993" w:hanging="993"/>
              <w:jc w:val="both"/>
              <w:rPr>
                <w:rFonts w:ascii="Times New Roman" w:hAnsi="Times New Roman" w:cs="Times New Roman"/>
                <w:sz w:val="28"/>
                <w:szCs w:val="28"/>
              </w:rPr>
            </w:pPr>
            <w:r w:rsidRPr="00022EFD">
              <w:rPr>
                <w:rFonts w:ascii="Times New Roman" w:hAnsi="Times New Roman" w:cs="Times New Roman"/>
                <w:sz w:val="28"/>
                <w:szCs w:val="28"/>
              </w:rPr>
              <w:t>Проведение операции «Забота»: поздравление ветеранов Великой Отечественной        войны и труда;  концерты для ветеранов.</w:t>
            </w:r>
          </w:p>
          <w:p w:rsidR="00022EFD" w:rsidRPr="00022EFD" w:rsidRDefault="00022EFD" w:rsidP="00ED20E6">
            <w:pPr>
              <w:numPr>
                <w:ilvl w:val="0"/>
                <w:numId w:val="26"/>
              </w:numPr>
              <w:autoSpaceDE w:val="0"/>
              <w:autoSpaceDN w:val="0"/>
              <w:adjustRightInd w:val="0"/>
              <w:spacing w:after="0" w:line="240" w:lineRule="auto"/>
              <w:ind w:left="358" w:hanging="358"/>
              <w:jc w:val="both"/>
              <w:rPr>
                <w:rFonts w:ascii="Times New Roman" w:hAnsi="Times New Roman" w:cs="Times New Roman"/>
                <w:sz w:val="28"/>
                <w:szCs w:val="28"/>
              </w:rPr>
            </w:pPr>
            <w:r w:rsidRPr="00022EFD">
              <w:rPr>
                <w:rFonts w:ascii="Times New Roman" w:hAnsi="Times New Roman" w:cs="Times New Roman"/>
                <w:sz w:val="28"/>
                <w:szCs w:val="28"/>
              </w:rPr>
              <w:t>«День героев Отечества»-литературно-музыкальная композиция.</w:t>
            </w:r>
          </w:p>
          <w:p w:rsidR="00022EFD" w:rsidRPr="00022EFD" w:rsidRDefault="00022EFD" w:rsidP="00ED20E6">
            <w:pPr>
              <w:numPr>
                <w:ilvl w:val="0"/>
                <w:numId w:val="26"/>
              </w:numPr>
              <w:autoSpaceDE w:val="0"/>
              <w:autoSpaceDN w:val="0"/>
              <w:adjustRightInd w:val="0"/>
              <w:spacing w:after="0" w:line="240" w:lineRule="auto"/>
              <w:ind w:left="993" w:hanging="993"/>
              <w:jc w:val="both"/>
              <w:rPr>
                <w:rFonts w:ascii="Times New Roman" w:hAnsi="Times New Roman" w:cs="Times New Roman"/>
                <w:sz w:val="28"/>
                <w:szCs w:val="28"/>
              </w:rPr>
            </w:pPr>
            <w:r w:rsidRPr="00022EFD">
              <w:rPr>
                <w:rFonts w:ascii="Times New Roman" w:hAnsi="Times New Roman" w:cs="Times New Roman"/>
                <w:sz w:val="28"/>
                <w:szCs w:val="28"/>
              </w:rPr>
              <w:t xml:space="preserve"> Месячник  военно-патриотического воспитания, посвященного Дню       защитника Отечества «Готов к защите Отечества».</w:t>
            </w:r>
          </w:p>
          <w:p w:rsidR="00022EFD" w:rsidRPr="00022EFD" w:rsidRDefault="00022EFD" w:rsidP="00ED20E6">
            <w:pPr>
              <w:numPr>
                <w:ilvl w:val="0"/>
                <w:numId w:val="26"/>
              </w:numPr>
              <w:autoSpaceDE w:val="0"/>
              <w:autoSpaceDN w:val="0"/>
              <w:adjustRightInd w:val="0"/>
              <w:spacing w:after="0" w:line="240" w:lineRule="auto"/>
              <w:ind w:left="993" w:hanging="993"/>
              <w:jc w:val="both"/>
              <w:rPr>
                <w:rFonts w:ascii="Times New Roman" w:hAnsi="Times New Roman" w:cs="Times New Roman"/>
                <w:sz w:val="28"/>
                <w:szCs w:val="28"/>
              </w:rPr>
            </w:pPr>
            <w:r w:rsidRPr="00022EFD">
              <w:rPr>
                <w:rFonts w:ascii="Times New Roman" w:hAnsi="Times New Roman" w:cs="Times New Roman"/>
                <w:sz w:val="28"/>
                <w:szCs w:val="28"/>
              </w:rPr>
              <w:t>Урок  мужества, посвященный Дню полного освобождения советскими войсками        города Ленинграда от блокады его немецко-фашистскими войсками: урок – экскурсия        в районный краеведческий музей, литературно-музыкальная композиция «Блокада       Ленинграда»; обзор литературы, посвященной блокаде Ленинграда.</w:t>
            </w:r>
          </w:p>
          <w:p w:rsidR="00022EFD" w:rsidRPr="00022EFD" w:rsidRDefault="00022EFD" w:rsidP="00ED20E6">
            <w:pPr>
              <w:numPr>
                <w:ilvl w:val="0"/>
                <w:numId w:val="26"/>
              </w:numPr>
              <w:autoSpaceDE w:val="0"/>
              <w:autoSpaceDN w:val="0"/>
              <w:adjustRightInd w:val="0"/>
              <w:spacing w:after="0" w:line="240" w:lineRule="auto"/>
              <w:rPr>
                <w:rFonts w:ascii="Times New Roman" w:hAnsi="Times New Roman" w:cs="Times New Roman"/>
                <w:sz w:val="28"/>
                <w:szCs w:val="28"/>
              </w:rPr>
            </w:pPr>
            <w:r w:rsidRPr="00022EFD">
              <w:rPr>
                <w:rFonts w:ascii="Times New Roman" w:hAnsi="Times New Roman" w:cs="Times New Roman"/>
                <w:sz w:val="28"/>
                <w:szCs w:val="28"/>
              </w:rPr>
              <w:t>Участие в митинге, посвященном Дню освобождения станицы от немецко-фашистских захватчиков, Дню Победы, торжественное шествие «Спасибо деду за Победу!»,  «Вальс Победы», Вахта памяти</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-Акция «Согреем сердца ветеранов». Посещение ветеранов и участников ВОВ на дому, участниками военных действий Чечни, Афганистана оказание им посильной социально-бытовой помощи. Поздравление и вручение подарков.</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Обновление выставочных экспозиций:   «Ничто не забыто, никто не забыт», посвященных воинам-землякам, погибшим в локальных войнах О. Соловьеву, В. Сальникову.</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День воина –афганца.</w:t>
            </w:r>
          </w:p>
          <w:p w:rsidR="00022EFD" w:rsidRPr="00022EFD" w:rsidRDefault="00022EFD" w:rsidP="00ED20E6">
            <w:pPr>
              <w:numPr>
                <w:ilvl w:val="0"/>
                <w:numId w:val="26"/>
              </w:num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Встречи с зам. командира отдельного транспортно-боевого вертолетного полка, подполковником В.П. Литвиновым. Лекции  для учащихся «Ордена    и медали ВОВ», «Георгиевская ленточка», «Блокада Ленинграда». «Женщины в годы ВОВ»...</w:t>
            </w:r>
          </w:p>
          <w:p w:rsidR="00022EFD" w:rsidRPr="00022EFD" w:rsidRDefault="00022EFD" w:rsidP="00ED20E6">
            <w:pPr>
              <w:numPr>
                <w:ilvl w:val="0"/>
                <w:numId w:val="26"/>
              </w:numPr>
              <w:autoSpaceDE w:val="0"/>
              <w:autoSpaceDN w:val="0"/>
              <w:adjustRightInd w:val="0"/>
              <w:spacing w:after="0" w:line="240" w:lineRule="auto"/>
              <w:rPr>
                <w:rFonts w:ascii="Times New Roman" w:hAnsi="Times New Roman" w:cs="Times New Roman"/>
                <w:sz w:val="28"/>
                <w:szCs w:val="28"/>
              </w:rPr>
            </w:pPr>
            <w:r w:rsidRPr="00022EFD">
              <w:rPr>
                <w:rFonts w:ascii="Times New Roman" w:hAnsi="Times New Roman" w:cs="Times New Roman"/>
                <w:sz w:val="28"/>
                <w:szCs w:val="28"/>
              </w:rPr>
              <w:t>Мероприятия, посвященные Дню Победы в Великой Отечественной войне:</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Учащиеся школы в течение апреля вели работы по благоустройству мемориала воинам-защитникам, уборке памятников ветеранов педагогического труда.</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течение апреля-мая в школе по понедельникам проводились радиолинейки «Мы этой памяти верны», по страницам подвига нашего народа в годы ВОВ, с </w:t>
            </w:r>
            <w:r w:rsidRPr="00022EFD">
              <w:rPr>
                <w:rFonts w:ascii="Times New Roman" w:hAnsi="Times New Roman" w:cs="Times New Roman"/>
                <w:sz w:val="28"/>
                <w:szCs w:val="28"/>
              </w:rPr>
              <w:lastRenderedPageBreak/>
              <w:t>информацией о ветеранах, их воспоминаниях.</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течение года учащиеся 5-11 классов оказывали посильную помощь ветеранам ВОВ, вдовам, труженикам тыла.</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Во всех классах (1-11 классы) проведены тематические классные часы, беседы  «Я помню! Я горжусь!» с приглашением ветеранов войны, учащиеся посещали районный краеведческий музей и межпоселенческую библиотеку, где  были проведены мероприятия, посвященные Великой Победе: тематический вечер</w:t>
            </w:r>
            <w:r w:rsidRPr="00022EFD">
              <w:rPr>
                <w:rFonts w:ascii="Times New Roman" w:hAnsi="Times New Roman" w:cs="Times New Roman"/>
                <w:b/>
                <w:sz w:val="28"/>
                <w:szCs w:val="28"/>
              </w:rPr>
              <w:t xml:space="preserve"> </w:t>
            </w:r>
            <w:r w:rsidRPr="00022EFD">
              <w:rPr>
                <w:rFonts w:ascii="Times New Roman" w:hAnsi="Times New Roman" w:cs="Times New Roman"/>
                <w:sz w:val="28"/>
                <w:szCs w:val="28"/>
              </w:rPr>
              <w:t>«О войне мы знаем понаслышке, Из рассказов деда да из книжки», час общения «Россию строить молодым».</w:t>
            </w:r>
            <w:r w:rsidRPr="00022EFD">
              <w:rPr>
                <w:rFonts w:ascii="Times New Roman" w:hAnsi="Times New Roman" w:cs="Times New Roman"/>
                <w:b/>
                <w:sz w:val="28"/>
                <w:szCs w:val="28"/>
              </w:rPr>
              <w:t xml:space="preserve">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течение апреля, в преддверии 72й годовщины Великой Отечественной войны, проводились встречи с зам. командира отдельного транспортно-боевого вертолетного полка, подполковником Василием Петровичем Литвиновым. Для учащихся 5-9 классов проведены лекции  об орденах и медалях ВОВ с использованием ИКТ - технологий, материалов из фото-архивов.</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4 мая у мемориала воинам-защитникам, в центре станицы, дан старт районному  автопробегу «Живая память». Учащиеся школы подготовили литературно-музыкальную композицию «Мы помним! Мы гордимся», где звучали патриотичные слова-обращения к жителям станицы и молодому поколению беречь мир, который нам подарили  наши деды и прадеды    (руководитель мероприятия: зам директора по ВР Колесникова И.М.). Знаменную группу подготовил преподаватель-организатор ОБЖ Арефин В.А.</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 7 мая по 9 мая проводилась акция «Георгиевская ленточка». Учащиеся 10а класса (под руководством ст. вожатого  Рассаловой С.А..) распространяли георгиевские ленточки среди жителей станицы, учащихся школы.</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9 мая  учащиеся 1-10х классов приняли участие в акции «Бессмертный полк» согласно требованиям были оформлены транспаранты   с фотографиями участников ВОВ, погибших или пропавших без вести, ветеранов, не доживших до   Дня Победы.     В параде Победы приняли участие учащиеся 1-11 классов. Колонна каждой параллели была украшена шарами, цветами, флажками России и Победы, транспарантами… Каждая параллель, проходя мимо трибуны с ветеранами, произносили речёвки и торжественные лозунги Победы.</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9 мая у  мемориала  воинам – защитникам состоялся митинг, на котором приняли участие учащиеся  10-11-х классов, ЮИДовцы школы.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Членами школьного отряда ЮИД проведена акция «Георгиевская лента» (рук. Колесников А.Е.- руководитель школьного отряда ЮИД «Перекресток»).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школе прошла линейка– памяти, организаторами которой стали члены отряда ЮИД,  с приглашением ветеранов ВОВ.</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Проведены тематические пропагандистские мероприятия с участием отрядов ЮИД и «Дорожных патрулей», такие как: «Чтобы не было войны»», «Мы за чистое, мирное небо». Собраны   воспоминания ветеранов ВОВ.</w:t>
            </w:r>
          </w:p>
          <w:p w:rsidR="00022EFD" w:rsidRPr="00022EFD" w:rsidRDefault="00022EFD" w:rsidP="00022EFD">
            <w:pPr>
              <w:widowControl w:val="0"/>
              <w:tabs>
                <w:tab w:val="left" w:pos="3437"/>
              </w:tabs>
              <w:suppressAutoHyphens/>
              <w:spacing w:after="0" w:line="240" w:lineRule="auto"/>
              <w:jc w:val="both"/>
              <w:rPr>
                <w:rFonts w:ascii="Times New Roman" w:eastAsia="SimSun" w:hAnsi="Times New Roman" w:cs="Times New Roman"/>
                <w:kern w:val="1"/>
                <w:sz w:val="28"/>
                <w:szCs w:val="28"/>
              </w:rPr>
            </w:pPr>
            <w:r w:rsidRPr="00022EFD">
              <w:rPr>
                <w:rFonts w:ascii="Times New Roman" w:hAnsi="Times New Roman" w:cs="Times New Roman"/>
                <w:sz w:val="28"/>
                <w:szCs w:val="28"/>
              </w:rPr>
              <w:t xml:space="preserve">      В год 80 летия образования Ростовской области в школе проведена большая поисковая работа членами школьного музейного уголка. По материалам исследований оформлены стенды: «Памятники Ростовской области», «Легенды Дона», «Интересные факты о Ростовской области», «Дон многоликий», </w:t>
            </w:r>
            <w:r w:rsidRPr="00022EFD">
              <w:rPr>
                <w:rFonts w:ascii="Times New Roman" w:hAnsi="Times New Roman" w:cs="Times New Roman"/>
                <w:sz w:val="28"/>
                <w:szCs w:val="28"/>
              </w:rPr>
              <w:lastRenderedPageBreak/>
              <w:t xml:space="preserve">«Кагальничане, прославившие донскую землю», </w:t>
            </w:r>
            <w:r w:rsidRPr="00022EFD">
              <w:rPr>
                <w:rFonts w:ascii="Times New Roman" w:eastAsia="SimSun" w:hAnsi="Times New Roman" w:cs="Times New Roman"/>
                <w:kern w:val="1"/>
                <w:sz w:val="28"/>
                <w:szCs w:val="28"/>
              </w:rPr>
              <w:t>«Донской край – Земли огромной долька».</w:t>
            </w:r>
          </w:p>
          <w:p w:rsidR="00022EFD" w:rsidRPr="00022EFD" w:rsidRDefault="00022EFD" w:rsidP="00022EFD">
            <w:pPr>
              <w:widowControl w:val="0"/>
              <w:tabs>
                <w:tab w:val="left" w:pos="3437"/>
              </w:tabs>
              <w:suppressAutoHyphens/>
              <w:spacing w:after="0" w:line="240" w:lineRule="auto"/>
              <w:jc w:val="both"/>
              <w:rPr>
                <w:rFonts w:ascii="Times New Roman" w:eastAsia="SimSun" w:hAnsi="Times New Roman" w:cs="Times New Roman"/>
                <w:kern w:val="1"/>
                <w:sz w:val="28"/>
                <w:szCs w:val="28"/>
              </w:rPr>
            </w:pPr>
            <w:r w:rsidRPr="00022EFD">
              <w:rPr>
                <w:rFonts w:ascii="Times New Roman" w:eastAsia="SimSun" w:hAnsi="Times New Roman" w:cs="Times New Roman"/>
                <w:kern w:val="1"/>
                <w:sz w:val="28"/>
                <w:szCs w:val="28"/>
              </w:rPr>
              <w:t xml:space="preserve">   </w:t>
            </w:r>
            <w:r w:rsidRPr="00022EFD">
              <w:rPr>
                <w:rFonts w:ascii="Times New Roman" w:hAnsi="Times New Roman" w:cs="Times New Roman"/>
                <w:sz w:val="28"/>
                <w:szCs w:val="28"/>
              </w:rPr>
              <w:t xml:space="preserve"> Проведен ц</w:t>
            </w:r>
            <w:r w:rsidRPr="00022EFD">
              <w:rPr>
                <w:rFonts w:ascii="Times New Roman" w:eastAsia="SimSun" w:hAnsi="Times New Roman" w:cs="Times New Roman"/>
                <w:kern w:val="1"/>
                <w:sz w:val="28"/>
                <w:szCs w:val="28"/>
              </w:rPr>
              <w:t xml:space="preserve">икл заседаний дискуссионного клуба  «Донской край в лицах» с приглашением героев труда и войны, интересных людей. </w:t>
            </w:r>
            <w:r w:rsidRPr="00022EFD">
              <w:rPr>
                <w:rFonts w:ascii="Times New Roman" w:hAnsi="Times New Roman" w:cs="Times New Roman"/>
                <w:sz w:val="28"/>
                <w:szCs w:val="28"/>
              </w:rPr>
              <w:t xml:space="preserve">В классах проведено цикл классных часов, посвященной 80летию образования Ростовской области </w:t>
            </w:r>
            <w:r w:rsidRPr="00022EFD">
              <w:rPr>
                <w:rFonts w:ascii="Times New Roman" w:eastAsia="SimSun" w:hAnsi="Times New Roman" w:cs="Times New Roman"/>
                <w:kern w:val="1"/>
                <w:sz w:val="28"/>
                <w:szCs w:val="28"/>
              </w:rPr>
              <w:t>«У каждого из нас своя родина»; «Трудом их доблестным горда родимая Земля».</w:t>
            </w:r>
          </w:p>
          <w:p w:rsidR="00022EFD" w:rsidRPr="00022EFD" w:rsidRDefault="00022EFD" w:rsidP="00022EFD">
            <w:pPr>
              <w:spacing w:after="0" w:line="240" w:lineRule="auto"/>
              <w:jc w:val="both"/>
              <w:rPr>
                <w:rFonts w:ascii="Times New Roman" w:eastAsia="SimSun" w:hAnsi="Times New Roman" w:cs="Times New Roman"/>
                <w:kern w:val="1"/>
                <w:sz w:val="28"/>
                <w:szCs w:val="28"/>
              </w:rPr>
            </w:pPr>
            <w:r w:rsidRPr="00022EFD">
              <w:rPr>
                <w:rFonts w:ascii="Times New Roman" w:hAnsi="Times New Roman" w:cs="Times New Roman"/>
                <w:sz w:val="28"/>
                <w:szCs w:val="28"/>
              </w:rPr>
              <w:t xml:space="preserve">       </w:t>
            </w:r>
            <w:r w:rsidRPr="00022EFD">
              <w:rPr>
                <w:rFonts w:ascii="Times New Roman" w:eastAsia="SimSun" w:hAnsi="Times New Roman" w:cs="Times New Roman"/>
                <w:kern w:val="1"/>
                <w:sz w:val="28"/>
                <w:szCs w:val="28"/>
              </w:rPr>
              <w:t xml:space="preserve">В марте состоялось открытое тематическое мероприятие «Женщины в истории Донского края», с приглашением  женщин-тружениц Кагальницкого района. </w:t>
            </w:r>
          </w:p>
          <w:p w:rsidR="00022EFD" w:rsidRPr="00022EFD" w:rsidRDefault="00022EFD" w:rsidP="00022EFD">
            <w:pPr>
              <w:widowControl w:val="0"/>
              <w:tabs>
                <w:tab w:val="left" w:pos="3437"/>
              </w:tabs>
              <w:suppressAutoHyphens/>
              <w:spacing w:after="0" w:line="240" w:lineRule="auto"/>
              <w:jc w:val="both"/>
              <w:rPr>
                <w:rFonts w:ascii="Times New Roman" w:eastAsia="SimSun" w:hAnsi="Times New Roman" w:cs="Times New Roman"/>
                <w:kern w:val="1"/>
                <w:sz w:val="28"/>
                <w:szCs w:val="28"/>
              </w:rPr>
            </w:pPr>
            <w:r w:rsidRPr="00022EFD">
              <w:rPr>
                <w:rFonts w:ascii="Times New Roman" w:eastAsia="SimSun" w:hAnsi="Times New Roman" w:cs="Times New Roman"/>
                <w:kern w:val="1"/>
                <w:sz w:val="28"/>
                <w:szCs w:val="28"/>
              </w:rPr>
              <w:t>Ля учащихся начальных и средних классов была организована выставка   рисунков «Зарисовки природы»; «Вот она, какая-сторона родная», фото-конкурс «Родные места».</w:t>
            </w:r>
          </w:p>
          <w:p w:rsidR="00022EFD" w:rsidRPr="00022EFD" w:rsidRDefault="00022EFD" w:rsidP="00022EFD">
            <w:pPr>
              <w:widowControl w:val="0"/>
              <w:tabs>
                <w:tab w:val="left" w:pos="3437"/>
              </w:tabs>
              <w:suppressAutoHyphen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Учащиеся школы активно принимали участие в мероприятиях и конкурсах различного уровня:</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в областном мероприятии «Академия молодого гражданина» приняли активное участие учащиеся 8-11 классов;</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в рамках областной патриотической акции «Синий платочек», собраны материалы о героических женщинах, чьих судеб коснулась ВОВ, тех, кто помогал стране выстоять в схватке с врагом и встать на ноги в послевоенные годы (рук. Колесникова И.М.);</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традиционно учащиеся старших классов являются активными участниками регионального проекта «Молодежная команда Губернатора»;</w:t>
            </w:r>
          </w:p>
          <w:p w:rsidR="00022EFD" w:rsidRPr="00022EFD" w:rsidRDefault="00022EFD" w:rsidP="00ED20E6">
            <w:pPr>
              <w:pStyle w:val="a3"/>
              <w:numPr>
                <w:ilvl w:val="0"/>
                <w:numId w:val="53"/>
              </w:numPr>
              <w:rPr>
                <w:rStyle w:val="apple-converted-space"/>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Сердюк А., учащийся 7а класса и Резунова Н., учащаяся 10б класса достойно представили школу на областной  олимпиаде по граждановедческим дисциплинам и избирательному праву</w:t>
            </w:r>
            <w:r w:rsidRPr="00022EFD">
              <w:rPr>
                <w:rStyle w:val="apple-converted-space"/>
                <w:rFonts w:ascii="Times New Roman" w:hAnsi="Times New Roman" w:cs="Times New Roman"/>
                <w:sz w:val="28"/>
                <w:szCs w:val="28"/>
                <w:shd w:val="clear" w:color="auto" w:fill="FFFFFF"/>
              </w:rPr>
              <w:t> , заняв 1 и 2 места (рук. Николау Н.О., Шевченко Е.В.);</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в областном фотоконкурсе  «Мой край родной» Литвинов С. и Келлер Я. заняли 3 место;</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Боровлева М., учащаяся 11б класса стала лауреатом молодежного конкурса видео- и аудио роликов «Я выбираю» (рук. Шевченко Е.В.);</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Бучатская О, учащаяся 9а клсса стала призером (2 место) Международных конкурсов «Интернет безопасность», Толерантный мир», «Финансовая грамотность» (рук. Рассалова С.А.);</w:t>
            </w:r>
          </w:p>
          <w:p w:rsidR="00022EFD" w:rsidRPr="00022EFD" w:rsidRDefault="00022EFD" w:rsidP="00ED20E6">
            <w:pPr>
              <w:pStyle w:val="a3"/>
              <w:numPr>
                <w:ilvl w:val="0"/>
                <w:numId w:val="53"/>
              </w:numPr>
              <w:rPr>
                <w:rFonts w:ascii="Times New Roman" w:hAnsi="Times New Roman" w:cs="Times New Roman"/>
                <w:sz w:val="28"/>
                <w:szCs w:val="28"/>
                <w:shd w:val="clear" w:color="auto" w:fill="FFFFFF"/>
              </w:rPr>
            </w:pPr>
            <w:r w:rsidRPr="00022EFD">
              <w:rPr>
                <w:rFonts w:ascii="Times New Roman" w:hAnsi="Times New Roman" w:cs="Times New Roman"/>
                <w:sz w:val="28"/>
                <w:szCs w:val="28"/>
              </w:rPr>
              <w:t>Сердюк А., учащийся 8а класса,</w:t>
            </w:r>
            <w:r w:rsidRPr="00022EFD">
              <w:rPr>
                <w:rFonts w:ascii="Times New Roman" w:hAnsi="Times New Roman" w:cs="Times New Roman"/>
                <w:sz w:val="28"/>
                <w:szCs w:val="28"/>
                <w:shd w:val="clear" w:color="auto" w:fill="FFFFFF"/>
              </w:rPr>
              <w:t xml:space="preserve"> стал участником Всероссийского  форума  «Добровольцы России»;</w:t>
            </w:r>
          </w:p>
          <w:p w:rsidR="00022EFD" w:rsidRPr="00022EFD" w:rsidRDefault="00022EFD" w:rsidP="00ED20E6">
            <w:pPr>
              <w:pStyle w:val="a3"/>
              <w:numPr>
                <w:ilvl w:val="0"/>
                <w:numId w:val="53"/>
              </w:numPr>
              <w:rPr>
                <w:rFonts w:ascii="Times New Roman" w:hAnsi="Times New Roman" w:cs="Times New Roman"/>
                <w:bCs/>
                <w:sz w:val="28"/>
                <w:szCs w:val="28"/>
              </w:rPr>
            </w:pPr>
            <w:r w:rsidRPr="00022EFD">
              <w:rPr>
                <w:rFonts w:ascii="Times New Roman" w:hAnsi="Times New Roman" w:cs="Times New Roman"/>
                <w:sz w:val="28"/>
                <w:szCs w:val="28"/>
                <w:shd w:val="clear" w:color="auto" w:fill="FFFFFF"/>
              </w:rPr>
              <w:t xml:space="preserve">Заболотняя А., Боровлева М., учащиеся 11б класса стали участницами </w:t>
            </w:r>
            <w:r w:rsidRPr="00022EFD">
              <w:rPr>
                <w:rFonts w:ascii="Times New Roman" w:hAnsi="Times New Roman" w:cs="Times New Roman"/>
                <w:bCs/>
                <w:sz w:val="28"/>
                <w:szCs w:val="28"/>
              </w:rPr>
              <w:t>областного конкурса молодежных объединений Дона, занимающихся электоральной политикой (рук. Шевченко Е.В.);</w:t>
            </w:r>
          </w:p>
          <w:p w:rsidR="00022EFD" w:rsidRPr="00022EFD" w:rsidRDefault="00022EFD" w:rsidP="00ED20E6">
            <w:pPr>
              <w:pStyle w:val="a3"/>
              <w:numPr>
                <w:ilvl w:val="0"/>
                <w:numId w:val="53"/>
              </w:numP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В областном молодёжном фотоконкурсе «Природные сокровища Донского края» Полякова Ю., Аристакесян Г заняли 1 и 2 место (рук. Бурякова Е.В.);</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Учащиеся 8-10 классов стали участниками областного мероприятия «Поезд будущего»;</w:t>
            </w:r>
          </w:p>
          <w:p w:rsidR="00022EFD" w:rsidRPr="00022EFD" w:rsidRDefault="00022EFD" w:rsidP="00ED20E6">
            <w:pPr>
              <w:pStyle w:val="a3"/>
              <w:numPr>
                <w:ilvl w:val="0"/>
                <w:numId w:val="53"/>
              </w:numPr>
              <w:rPr>
                <w:rFonts w:ascii="Times New Roman" w:hAnsi="Times New Roman" w:cs="Times New Roman"/>
                <w:bCs/>
                <w:sz w:val="28"/>
                <w:szCs w:val="28"/>
                <w:shd w:val="clear" w:color="auto" w:fill="FFFFFF"/>
              </w:rPr>
            </w:pPr>
            <w:r w:rsidRPr="00022EFD">
              <w:rPr>
                <w:rFonts w:ascii="Times New Roman" w:hAnsi="Times New Roman" w:cs="Times New Roman"/>
                <w:bCs/>
                <w:sz w:val="28"/>
                <w:szCs w:val="28"/>
                <w:shd w:val="clear" w:color="auto" w:fill="FFFFFF"/>
              </w:rPr>
              <w:t>на муниципальном этапе  регионального этнографического конкурса «Славен Дон» учащиеся школы заняли 2 место;</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lastRenderedPageBreak/>
              <w:t>в конкурсе социальной рекламы   «Новый взгляд» В. Фандеева, ученица 10а класса, заняла 1 место (рук. Колесникова И.М.).</w:t>
            </w:r>
          </w:p>
          <w:p w:rsidR="00022EFD" w:rsidRPr="00022EFD" w:rsidRDefault="00022EFD" w:rsidP="00ED20E6">
            <w:pPr>
              <w:pStyle w:val="a3"/>
              <w:numPr>
                <w:ilvl w:val="0"/>
                <w:numId w:val="53"/>
              </w:numPr>
              <w:rPr>
                <w:rFonts w:ascii="Times New Roman" w:hAnsi="Times New Roman" w:cs="Times New Roman"/>
                <w:sz w:val="28"/>
                <w:szCs w:val="28"/>
              </w:rPr>
            </w:pPr>
            <w:r w:rsidRPr="00022EFD">
              <w:rPr>
                <w:rFonts w:ascii="Times New Roman" w:hAnsi="Times New Roman" w:cs="Times New Roman"/>
                <w:sz w:val="28"/>
                <w:szCs w:val="28"/>
              </w:rPr>
              <w:t>На муниципальном этапе областного смотра-конкурса  на лучшую организацию работы по военно-патриотическому воспитанию учащихся вобщеобразовательных учреждениях школа заняла 3 место.</w:t>
            </w:r>
          </w:p>
          <w:p w:rsidR="00022EFD" w:rsidRPr="00022EFD" w:rsidRDefault="00022EFD" w:rsidP="00022EFD">
            <w:pPr>
              <w:widowControl w:val="0"/>
              <w:tabs>
                <w:tab w:val="left" w:pos="3437"/>
              </w:tabs>
              <w:suppressAutoHyphens/>
              <w:spacing w:after="0" w:line="240" w:lineRule="auto"/>
              <w:jc w:val="both"/>
              <w:rPr>
                <w:rFonts w:ascii="Times New Roman" w:hAnsi="Times New Roman" w:cs="Times New Roman"/>
                <w:color w:val="FF0000"/>
                <w:sz w:val="28"/>
                <w:szCs w:val="28"/>
              </w:rPr>
            </w:pPr>
            <w:r w:rsidRPr="00022EFD">
              <w:rPr>
                <w:rFonts w:ascii="Times New Roman" w:hAnsi="Times New Roman" w:cs="Times New Roman"/>
                <w:sz w:val="28"/>
                <w:szCs w:val="28"/>
              </w:rPr>
              <w:t xml:space="preserve">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   </w:t>
            </w:r>
            <w:r w:rsidRPr="00022EFD">
              <w:rPr>
                <w:rFonts w:ascii="Times New Roman" w:hAnsi="Times New Roman" w:cs="Times New Roman"/>
                <w:color w:val="FF0000"/>
                <w:sz w:val="28"/>
                <w:szCs w:val="28"/>
              </w:rPr>
              <w:t xml:space="preserve">  </w:t>
            </w:r>
          </w:p>
          <w:p w:rsidR="00022EFD" w:rsidRPr="00022EFD" w:rsidRDefault="00022EFD" w:rsidP="00022EFD">
            <w:pPr>
              <w:widowControl w:val="0"/>
              <w:tabs>
                <w:tab w:val="left" w:pos="3437"/>
              </w:tabs>
              <w:suppressAutoHyphens/>
              <w:spacing w:after="0" w:line="240" w:lineRule="auto"/>
              <w:jc w:val="both"/>
              <w:rPr>
                <w:rFonts w:ascii="Times New Roman" w:hAnsi="Times New Roman" w:cs="Times New Roman"/>
                <w:color w:val="FF0000"/>
                <w:sz w:val="28"/>
                <w:szCs w:val="28"/>
              </w:rPr>
            </w:pPr>
          </w:p>
          <w:p w:rsidR="00022EFD" w:rsidRPr="00022EFD" w:rsidRDefault="00022EFD" w:rsidP="00022EFD">
            <w:pPr>
              <w:widowControl w:val="0"/>
              <w:tabs>
                <w:tab w:val="left" w:pos="3437"/>
              </w:tabs>
              <w:suppressAutoHyphens/>
              <w:spacing w:after="0" w:line="240" w:lineRule="auto"/>
              <w:jc w:val="both"/>
              <w:rPr>
                <w:rFonts w:ascii="Times New Roman" w:hAnsi="Times New Roman" w:cs="Times New Roman"/>
                <w:color w:val="FF0000"/>
                <w:sz w:val="28"/>
                <w:szCs w:val="28"/>
              </w:rPr>
            </w:pPr>
          </w:p>
          <w:p w:rsidR="00022EFD" w:rsidRPr="00022EFD" w:rsidRDefault="00022EFD" w:rsidP="00022EFD">
            <w:pPr>
              <w:numPr>
                <w:ilvl w:val="1"/>
                <w:numId w:val="21"/>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Нравственное и духовное воспитание</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bCs/>
                <w:sz w:val="28"/>
                <w:szCs w:val="28"/>
              </w:rPr>
              <w:t xml:space="preserve">     Педагогический</w:t>
            </w:r>
            <w:r w:rsidRPr="00022EFD">
              <w:rPr>
                <w:rFonts w:ascii="Times New Roman" w:hAnsi="Times New Roman" w:cs="Times New Roman"/>
                <w:sz w:val="28"/>
                <w:szCs w:val="28"/>
              </w:rPr>
              <w:t xml:space="preserve">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022EFD" w:rsidRPr="00022EFD" w:rsidRDefault="00022EFD" w:rsidP="00022EFD">
            <w:pPr>
              <w:pStyle w:val="a3"/>
              <w:rPr>
                <w:rFonts w:ascii="Times New Roman" w:hAnsi="Times New Roman" w:cs="Times New Roman"/>
                <w:bCs/>
                <w:sz w:val="28"/>
                <w:szCs w:val="28"/>
              </w:rPr>
            </w:pPr>
            <w:r w:rsidRPr="00022EFD">
              <w:rPr>
                <w:rFonts w:ascii="Times New Roman" w:hAnsi="Times New Roman" w:cs="Times New Roman"/>
                <w:sz w:val="28"/>
                <w:szCs w:val="28"/>
              </w:rPr>
              <w:t xml:space="preserve">     Уровень воспитанности, этика, вопросы нравственности постоянно являются предметом обсуждения на классных и внеклассных мероприятиях. </w:t>
            </w:r>
            <w:r w:rsidRPr="00022EFD">
              <w:rPr>
                <w:rFonts w:ascii="Times New Roman" w:hAnsi="Times New Roman" w:cs="Times New Roman"/>
                <w:bCs/>
                <w:sz w:val="28"/>
                <w:szCs w:val="28"/>
              </w:rPr>
              <w:t>Приоритетными задачами в этом учебном году были:</w:t>
            </w:r>
            <w:r w:rsidRPr="00022EFD">
              <w:rPr>
                <w:rFonts w:ascii="Times New Roman" w:hAnsi="Times New Roman" w:cs="Times New Roman"/>
                <w:bCs/>
                <w:sz w:val="28"/>
                <w:szCs w:val="28"/>
              </w:rPr>
              <w:br/>
              <w:t>- изучение и развитие социальной активности учащихся,</w:t>
            </w:r>
            <w:r w:rsidRPr="00022EFD">
              <w:rPr>
                <w:rFonts w:ascii="Times New Roman" w:hAnsi="Times New Roman" w:cs="Times New Roman"/>
                <w:bCs/>
                <w:sz w:val="28"/>
                <w:szCs w:val="28"/>
              </w:rPr>
              <w:br/>
              <w:t>- определение и формирование нравственных ценностей,</w:t>
            </w:r>
            <w:r w:rsidRPr="00022EFD">
              <w:rPr>
                <w:rFonts w:ascii="Times New Roman" w:hAnsi="Times New Roman" w:cs="Times New Roman"/>
                <w:bCs/>
                <w:sz w:val="28"/>
                <w:szCs w:val="28"/>
              </w:rPr>
              <w:br/>
              <w:t>- развитие творческих и интеллектуальных способностей,</w:t>
            </w:r>
            <w:r w:rsidRPr="00022EFD">
              <w:rPr>
                <w:rFonts w:ascii="Times New Roman" w:hAnsi="Times New Roman" w:cs="Times New Roman"/>
                <w:bCs/>
                <w:sz w:val="28"/>
                <w:szCs w:val="28"/>
              </w:rPr>
              <w:br/>
              <w:t>- развитие коммуникативности учащихся,</w:t>
            </w:r>
            <w:r w:rsidRPr="00022EFD">
              <w:rPr>
                <w:rFonts w:ascii="Times New Roman" w:hAnsi="Times New Roman" w:cs="Times New Roman"/>
                <w:bCs/>
                <w:sz w:val="28"/>
                <w:szCs w:val="28"/>
              </w:rPr>
              <w:br/>
              <w:t>- формирование культуры учащихся,</w:t>
            </w:r>
            <w:r w:rsidRPr="00022EFD">
              <w:rPr>
                <w:rFonts w:ascii="Times New Roman" w:hAnsi="Times New Roman" w:cs="Times New Roman"/>
                <w:bCs/>
                <w:sz w:val="28"/>
                <w:szCs w:val="28"/>
              </w:rPr>
              <w:br/>
              <w:t xml:space="preserve">       Анализ выявил высокий уровень социальной активности и неравнодушное отношение к школе у учащихся, устойчиво развиты ценностные понятия «семьи», «дружбы», «долга», «чести» и др.  Учащиеся показали неравнодушное отношение   к себе, к другим людям, интерес к налаживанию конструктивных взаимоотношений между учителями, родителями и одноклассниками.</w:t>
            </w:r>
            <w:r w:rsidRPr="00022EFD">
              <w:rPr>
                <w:rFonts w:ascii="Times New Roman" w:hAnsi="Times New Roman" w:cs="Times New Roman"/>
                <w:bCs/>
                <w:sz w:val="28"/>
                <w:szCs w:val="28"/>
              </w:rPr>
              <w:tab/>
            </w:r>
            <w:r w:rsidRPr="00022EFD">
              <w:rPr>
                <w:rFonts w:ascii="Times New Roman" w:hAnsi="Times New Roman" w:cs="Times New Roman"/>
                <w:bCs/>
                <w:sz w:val="28"/>
                <w:szCs w:val="28"/>
              </w:rPr>
              <w:tab/>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bCs/>
                <w:sz w:val="28"/>
                <w:szCs w:val="28"/>
              </w:rPr>
              <w:tab/>
            </w:r>
            <w:r w:rsidRPr="00022EFD">
              <w:rPr>
                <w:rFonts w:ascii="Times New Roman" w:hAnsi="Times New Roman" w:cs="Times New Roman"/>
                <w:sz w:val="28"/>
                <w:szCs w:val="28"/>
              </w:rPr>
              <w:t>С целью привлечения молодежи к изучению народных традиций, истории родного края,   воспитания уважения к старшим поколениям, людям своей малой Родины в школе уделяется большое внимание духовно-нравственному воспитанию школьников на основе традиций казачества.</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рамках внеурочной деятельности ведутся  занятия по программам «Я – гражданин России» (2-3 классы),  «Доноведение (1-3 классы), где учащиеся знакомятся с традициями, бытом и обычаями донского казачества.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системе дополнительного образования разработаны и реализуются программы «Мы – жители родного края», «Мой край родной», «Искатели» (школьный краеведческий  музейный уголок), в рамках которых учащиеся знакомятся с казаками – земляками, прославившими родную землю.</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школе проводятся мероприятия по  патриотическому воспитанию средствами казачьего образования: праздник «Масленица», «Блинные рекорды»,  «Волшебные вареники»,  «Казачьи посиделки», «К защите Отечества готов» и </w:t>
            </w:r>
            <w:r w:rsidRPr="00022EFD">
              <w:rPr>
                <w:rFonts w:ascii="Times New Roman" w:hAnsi="Times New Roman" w:cs="Times New Roman"/>
                <w:sz w:val="28"/>
                <w:szCs w:val="28"/>
              </w:rPr>
              <w:lastRenderedPageBreak/>
              <w:t>т.д.</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 целью воспитания положительного отношения к пожилым людям, сохранения памяти о старших  поколениях  волонтерами школы регулярно проводятся акции «Удели внимание ветерану», «Память поколений», «Связь времен – связь поколений», ведется сбор материалов  о жителях родной земли – защитниках в годы ВОВ, оформляются стенды «Бессмертный полк», «Никто не забыт – ничто не забыто!», «Книга памяти». </w:t>
            </w:r>
          </w:p>
          <w:p w:rsidR="00022EFD" w:rsidRPr="00022EFD" w:rsidRDefault="00022EFD" w:rsidP="00022EFD">
            <w:pPr>
              <w:pStyle w:val="a3"/>
              <w:jc w:val="both"/>
              <w:rPr>
                <w:rFonts w:ascii="Times New Roman" w:hAnsi="Times New Roman" w:cs="Times New Roman"/>
                <w:bCs/>
                <w:sz w:val="28"/>
                <w:szCs w:val="28"/>
              </w:rPr>
            </w:pPr>
            <w:r w:rsidRPr="00022EFD">
              <w:rPr>
                <w:rFonts w:ascii="Times New Roman" w:hAnsi="Times New Roman" w:cs="Times New Roman"/>
                <w:bCs/>
                <w:sz w:val="28"/>
                <w:szCs w:val="28"/>
              </w:rPr>
              <w:t xml:space="preserve">     В   направлении  духовно-нравственного воспитания школьников  были проведены следующие мероприятия:</w:t>
            </w:r>
            <w:r w:rsidRPr="00022EFD">
              <w:rPr>
                <w:rFonts w:ascii="Times New Roman" w:hAnsi="Times New Roman" w:cs="Times New Roman"/>
                <w:bCs/>
                <w:sz w:val="28"/>
                <w:szCs w:val="28"/>
              </w:rPr>
              <w:tab/>
            </w:r>
            <w:r w:rsidRPr="00022EFD">
              <w:rPr>
                <w:rFonts w:ascii="Times New Roman" w:hAnsi="Times New Roman" w:cs="Times New Roman"/>
                <w:bCs/>
                <w:sz w:val="28"/>
                <w:szCs w:val="28"/>
              </w:rPr>
              <w:tab/>
            </w:r>
            <w:r w:rsidRPr="00022EFD">
              <w:rPr>
                <w:rFonts w:ascii="Times New Roman" w:hAnsi="Times New Roman" w:cs="Times New Roman"/>
                <w:bCs/>
                <w:sz w:val="28"/>
                <w:szCs w:val="28"/>
              </w:rPr>
              <w:tab/>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bCs/>
                <w:sz w:val="28"/>
                <w:szCs w:val="28"/>
              </w:rPr>
              <w:t>- Тематические классные часы по культуре поведения, пропаганде тоераного отношения к сверствникам.</w:t>
            </w:r>
            <w:r w:rsidRPr="00022EFD">
              <w:rPr>
                <w:rFonts w:ascii="Times New Roman" w:hAnsi="Times New Roman" w:cs="Times New Roman"/>
                <w:bCs/>
                <w:sz w:val="28"/>
                <w:szCs w:val="28"/>
              </w:rPr>
              <w:br/>
              <w:t>- Тематические классные часы, торжественные линейки, концерты к календарным праздникам (День Учителя,  День Матери, День  пожилого человека и др.).</w:t>
            </w:r>
            <w:r w:rsidRPr="00022EFD">
              <w:rPr>
                <w:rFonts w:ascii="Times New Roman" w:hAnsi="Times New Roman" w:cs="Times New Roman"/>
                <w:bCs/>
                <w:sz w:val="28"/>
                <w:szCs w:val="28"/>
              </w:rPr>
              <w:br/>
              <w:t>- Беседы: «Культура общения», «Как вести себя в столовой, в библиотеке, в холлах на перемене».</w:t>
            </w:r>
            <w:r w:rsidRPr="00022EFD">
              <w:rPr>
                <w:rFonts w:ascii="Times New Roman" w:hAnsi="Times New Roman" w:cs="Times New Roman"/>
                <w:bCs/>
                <w:sz w:val="28"/>
                <w:szCs w:val="28"/>
              </w:rPr>
              <w:br/>
              <w:t xml:space="preserve">- Беседы: Бережное отношение к учебникам и книгам, Вспомним правила поведения в школе, «Мой внешний вид в школе», «Береги книжки и тетрадки»                                                         </w:t>
            </w:r>
            <w:r w:rsidRPr="00022EFD">
              <w:rPr>
                <w:rFonts w:ascii="Times New Roman" w:hAnsi="Times New Roman" w:cs="Times New Roman"/>
                <w:bCs/>
                <w:sz w:val="28"/>
                <w:szCs w:val="28"/>
              </w:rPr>
              <w:br/>
              <w:t>- Праздники Новогодней елки и Новогодние огоньки и дискотека.</w:t>
            </w:r>
            <w:r w:rsidRPr="00022EFD">
              <w:rPr>
                <w:rFonts w:ascii="Times New Roman" w:hAnsi="Times New Roman" w:cs="Times New Roman"/>
                <w:bCs/>
                <w:sz w:val="28"/>
                <w:szCs w:val="28"/>
              </w:rPr>
              <w:br/>
              <w:t xml:space="preserve">       </w:t>
            </w:r>
            <w:r w:rsidRPr="00022EFD">
              <w:rPr>
                <w:rFonts w:ascii="Times New Roman" w:hAnsi="Times New Roman" w:cs="Times New Roman"/>
                <w:sz w:val="28"/>
                <w:szCs w:val="28"/>
              </w:rPr>
              <w:t>Для расширения кругозора учащихся класса классные руководители практикуют экскурсии</w:t>
            </w:r>
            <w:r w:rsidRPr="00022EFD">
              <w:rPr>
                <w:rFonts w:ascii="Times New Roman" w:hAnsi="Times New Roman" w:cs="Times New Roman"/>
                <w:bCs/>
                <w:sz w:val="28"/>
                <w:szCs w:val="28"/>
              </w:rPr>
              <w:t xml:space="preserve"> в библиотеки, музеи</w:t>
            </w:r>
            <w:r w:rsidRPr="00022EFD">
              <w:rPr>
                <w:rFonts w:ascii="Times New Roman" w:hAnsi="Times New Roman" w:cs="Times New Roman"/>
                <w:sz w:val="28"/>
                <w:szCs w:val="28"/>
              </w:rPr>
              <w:t xml:space="preserve">, выставки,  театр, концерты.  </w:t>
            </w:r>
          </w:p>
          <w:p w:rsidR="00022EFD" w:rsidRPr="00022EFD" w:rsidRDefault="00022EFD" w:rsidP="00022EFD">
            <w:pPr>
              <w:pStyle w:val="a3"/>
              <w:jc w:val="both"/>
              <w:rPr>
                <w:rFonts w:ascii="Times New Roman" w:hAnsi="Times New Roman" w:cs="Times New Roman"/>
                <w:bCs/>
                <w:sz w:val="28"/>
                <w:szCs w:val="28"/>
              </w:rPr>
            </w:pPr>
            <w:r w:rsidRPr="00022EFD">
              <w:rPr>
                <w:rFonts w:ascii="Times New Roman" w:hAnsi="Times New Roman" w:cs="Times New Roman"/>
                <w:bCs/>
                <w:sz w:val="28"/>
                <w:szCs w:val="28"/>
              </w:rPr>
              <w:tab/>
            </w:r>
            <w:r w:rsidRPr="00022EFD">
              <w:rPr>
                <w:rFonts w:ascii="Times New Roman" w:hAnsi="Times New Roman" w:cs="Times New Roman"/>
                <w:sz w:val="28"/>
                <w:szCs w:val="28"/>
              </w:rPr>
              <w:t>Стало традицией проведение</w:t>
            </w:r>
            <w:r w:rsidRPr="00022EFD">
              <w:rPr>
                <w:rFonts w:ascii="Times New Roman" w:hAnsi="Times New Roman" w:cs="Times New Roman"/>
                <w:bCs/>
                <w:sz w:val="28"/>
                <w:szCs w:val="28"/>
              </w:rPr>
              <w:t xml:space="preserve"> Дня Матери. В этом году данное мероприятие включало литературно-музыкальные композиции под общим названием   «Главное слово в нашей судьбе» (5-11кл.), конкурс поделок «Подарок маме» среди учащихся 1-7 классов.</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bCs/>
                <w:sz w:val="28"/>
                <w:szCs w:val="28"/>
              </w:rPr>
              <w:t xml:space="preserve">     </w:t>
            </w:r>
            <w:r w:rsidRPr="00022EFD">
              <w:rPr>
                <w:rFonts w:ascii="Times New Roman" w:hAnsi="Times New Roman" w:cs="Times New Roman"/>
                <w:bCs/>
                <w:sz w:val="28"/>
                <w:szCs w:val="28"/>
              </w:rPr>
              <w:tab/>
              <w:t xml:space="preserve">Ко Дню  толерантности в школе проведена </w:t>
            </w:r>
            <w:r w:rsidRPr="00022EFD">
              <w:rPr>
                <w:rFonts w:ascii="Times New Roman" w:hAnsi="Times New Roman" w:cs="Times New Roman"/>
                <w:sz w:val="28"/>
                <w:szCs w:val="28"/>
              </w:rPr>
              <w:t>декада, которая включила следующие мероприятия: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проведение диагностики «толерантного отношения» (7-11 кл.);</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общешкольный урок «Россия – многонациональная страна» (1-11 кл.);</w:t>
            </w:r>
          </w:p>
          <w:p w:rsidR="00022EFD" w:rsidRPr="00022EFD" w:rsidRDefault="00022EFD" w:rsidP="00022EFD">
            <w:pPr>
              <w:pStyle w:val="a3"/>
              <w:jc w:val="both"/>
              <w:rPr>
                <w:rFonts w:ascii="Times New Roman" w:hAnsi="Times New Roman" w:cs="Times New Roman"/>
                <w:bCs/>
                <w:sz w:val="28"/>
                <w:szCs w:val="28"/>
              </w:rPr>
            </w:pPr>
            <w:r w:rsidRPr="00022EFD">
              <w:rPr>
                <w:rFonts w:ascii="Times New Roman" w:hAnsi="Times New Roman" w:cs="Times New Roman"/>
                <w:bCs/>
                <w:sz w:val="28"/>
                <w:szCs w:val="28"/>
              </w:rPr>
              <w:t xml:space="preserve">- </w:t>
            </w:r>
            <w:r w:rsidRPr="00022EFD">
              <w:rPr>
                <w:rFonts w:ascii="Times New Roman" w:hAnsi="Times New Roman" w:cs="Times New Roman"/>
                <w:sz w:val="28"/>
                <w:szCs w:val="28"/>
              </w:rPr>
              <w:t xml:space="preserve"> конкурс  рисунков «Мой край родной»;</w:t>
            </w:r>
          </w:p>
          <w:p w:rsidR="00022EFD" w:rsidRPr="00022EFD" w:rsidRDefault="00022EFD" w:rsidP="00022EFD">
            <w:pPr>
              <w:spacing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 xml:space="preserve">     В   целях воспитания чувства   сострадания и взаимовыручки, оказания действенной посильной помощи пожилым людям, ветеранам ВОВ, труженикам тыла, ветеранам труда  в школе проведена акция «Эстафета добрых дел», акция «Милосердие» - оказание посильной помощи пожилым людям.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1-15 октября учащиеся 5-11 классов организовали и провели акцию «День добрых дел и заботы о людях» (под руководством классных руководителей).     Учащиеся посетили пожилых людей, нуждающихся в помощи, ветеранов педагогического труда, ВОВ, тружеников тыла, ветеранов труда, инвалидов с целью оказания им посильной действенной помощи (сходить за покупками, убрать по дому, во дворе), организовали «Живую поздравительную открытку» ко Дню  пожилого человека и Дню народного единства.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Учащиеся школы организовали уборку могил на кладбище бывших педагогов школы, братской могилы воинов-защитников станицы в годы ВОВ.</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 1  октября волонтерским отрядом «Благо» в школе проведена радиолинейка, </w:t>
            </w:r>
            <w:r w:rsidRPr="00022EFD">
              <w:rPr>
                <w:rFonts w:ascii="Times New Roman" w:hAnsi="Times New Roman" w:cs="Times New Roman"/>
                <w:sz w:val="28"/>
                <w:szCs w:val="28"/>
              </w:rPr>
              <w:lastRenderedPageBreak/>
              <w:t xml:space="preserve">где вниманию школьников была предоставлена информация о праздновании «Дня пожилого человека». Волонтерам школы предложено поучаствовать в акции «Милосердие», которая заключалась в оказании посильной помощи всем пожилым людям. Ребята с удовольствием откликнулись на призыв. Они помогали людям пожилого возраста: ходили за продуктами, наводили порядок  во дворе и в доме, убирали огород, помогали выполнять работы в саду, ухаживали за пасекой и даже элементарно помогали перейти дорогу.   С большой благодарностью отзывались люди старшего поколения.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Для расширения кругозора учащихся класса классные руководители практикуют экскурсии</w:t>
            </w:r>
            <w:r w:rsidRPr="00022EFD">
              <w:rPr>
                <w:rFonts w:ascii="Times New Roman" w:hAnsi="Times New Roman" w:cs="Times New Roman"/>
                <w:bCs/>
                <w:sz w:val="28"/>
                <w:szCs w:val="28"/>
              </w:rPr>
              <w:t xml:space="preserve"> в библиотеки, музеи</w:t>
            </w:r>
            <w:r w:rsidRPr="00022EFD">
              <w:rPr>
                <w:rFonts w:ascii="Times New Roman" w:hAnsi="Times New Roman" w:cs="Times New Roman"/>
                <w:sz w:val="28"/>
                <w:szCs w:val="28"/>
              </w:rPr>
              <w:t xml:space="preserve">, выставки,  театры.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Результатом данных акций явились отклики благодарности в адрес учащихся школы от пожилых людей, ветеранов ВОВ, тружеников тыла.</w:t>
            </w:r>
          </w:p>
          <w:p w:rsidR="00022EFD" w:rsidRPr="00022EFD" w:rsidRDefault="00022EFD" w:rsidP="00022EFD">
            <w:pPr>
              <w:spacing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 xml:space="preserve">    Учащиеся школы активно участвуют в олимпиадах по ОПК (Основы православной культуры), выезжают на экскурсии в православные храмы, проводят акции для нуждающихся детей по сбору канцтоваров, игрушек, организации праздников, что прививает им  чувство  взаимовыручки.</w:t>
            </w:r>
            <w:r w:rsidRPr="00022EFD">
              <w:rPr>
                <w:rFonts w:ascii="Times New Roman" w:hAnsi="Times New Roman" w:cs="Times New Roman"/>
                <w:bCs/>
                <w:sz w:val="28"/>
                <w:szCs w:val="28"/>
              </w:rPr>
              <w:tab/>
            </w:r>
          </w:p>
          <w:p w:rsidR="00022EFD" w:rsidRPr="00022EFD" w:rsidRDefault="00022EFD" w:rsidP="00022EFD">
            <w:pPr>
              <w:spacing w:after="0" w:line="240" w:lineRule="auto"/>
              <w:jc w:val="both"/>
              <w:rPr>
                <w:rFonts w:ascii="Times New Roman" w:hAnsi="Times New Roman" w:cs="Times New Roman"/>
                <w:bCs/>
                <w:sz w:val="28"/>
                <w:szCs w:val="28"/>
              </w:rPr>
            </w:pPr>
            <w:r w:rsidRPr="00022EFD">
              <w:rPr>
                <w:rFonts w:ascii="Times New Roman" w:hAnsi="Times New Roman" w:cs="Times New Roman"/>
                <w:bCs/>
                <w:sz w:val="28"/>
                <w:szCs w:val="28"/>
              </w:rPr>
              <w:tab/>
            </w:r>
            <w:r w:rsidRPr="00022EFD">
              <w:rPr>
                <w:rFonts w:ascii="Times New Roman" w:hAnsi="Times New Roman" w:cs="Times New Roman"/>
                <w:bCs/>
                <w:sz w:val="28"/>
                <w:szCs w:val="28"/>
              </w:rPr>
              <w:tab/>
            </w:r>
          </w:p>
          <w:p w:rsidR="00022EFD" w:rsidRPr="00022EFD" w:rsidRDefault="00022EFD" w:rsidP="00022EFD">
            <w:pPr>
              <w:numPr>
                <w:ilvl w:val="1"/>
                <w:numId w:val="21"/>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Воспитание положительного отношения к труду и творчеству</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Цель  трудового воспитания:   прививать трудолюбие, умение работать качественно, совершенствовать навыки организации коллективного труда, уважения к труду и людям труда, воспитание бережливости, аккуратности, ответственности за результаты труда, формирование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Трудовое воспитание имеет большое значение в становлении и развитии личности. Чтобы хорошо учиться, надо много трудиться. В школе за каждым классом закреплен учебный кабинет, который ребята самостоятельно и по своему вкусу оформляют, дежурные ухаживают за комнатными растениями, периодически проводятся субботники по уборке пришкольной территории.</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rPr>
              <w:t xml:space="preserve">  </w:t>
            </w:r>
            <w:r w:rsidRPr="00022EFD">
              <w:rPr>
                <w:rFonts w:ascii="Times New Roman" w:hAnsi="Times New Roman" w:cs="Times New Roman"/>
                <w:sz w:val="28"/>
                <w:szCs w:val="28"/>
                <w:shd w:val="clear" w:color="auto" w:fill="FFFFFF"/>
              </w:rPr>
              <w:t>В школе большое внимание уделяется трудовому воспитанию учащихся, которое предусматривает: поддержание чистоты в классных кабинетах,  субботники по  благоустройству школьного двора, генеральные уборки и дежурство классов по школе, акции  и месячники по озеленению территории школы и Кагальницкого сельского поселения –акция «Древонасаждения».</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Стало уже традицией участвовать в   акции по уборке   территории школы и  территории Кагальницкого сельского поселения  «Чистое поселение», «Начнем с малого», «Очистим планету от мусора». Учащиеся активно принимают участие в акции «Неделя Добра» помогают  пожилым людям: убирать снег и мыть окна, ходить в магазин, убирать в огороде… </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Трудовое воспитание тесно переплетается с гражданско-патриотическим воспитанием, так учащиеся в течение года оказывали помощь ветеранам, проводили постоянные работы по благоустройству памятников на территории Кагальницкого сельского поселения.</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На уроках технологии учащиеся   приобретают первые трудовые навыки  </w:t>
            </w:r>
            <w:r w:rsidRPr="00022EFD">
              <w:rPr>
                <w:rFonts w:ascii="Times New Roman" w:hAnsi="Times New Roman" w:cs="Times New Roman"/>
                <w:sz w:val="28"/>
                <w:szCs w:val="28"/>
                <w:shd w:val="clear" w:color="auto" w:fill="FFFFFF"/>
              </w:rPr>
              <w:lastRenderedPageBreak/>
              <w:t xml:space="preserve">ведения домашнего хозяйства. Во внеурочное время у учащихся есть возможность посещать кружок «Хозяюшка» (кулинарный кружок). </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Особое место занимает трудоустройство учащихся на период летних каникул. Через Центр занятости населения ребята активно устраиваются на работу. Особое внимание при трудоустройстве уделяется детям «группы риска», состоящим на всех видах учета, находящимся в трудной жизненной ситуаци.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shd w:val="clear" w:color="auto" w:fill="FFFFFF"/>
              </w:rPr>
              <w:t xml:space="preserve">     Совместно с ЦЗН </w:t>
            </w:r>
            <w:r w:rsidRPr="00022EFD">
              <w:rPr>
                <w:rFonts w:ascii="Times New Roman" w:hAnsi="Times New Roman" w:cs="Times New Roman"/>
                <w:sz w:val="28"/>
                <w:szCs w:val="28"/>
              </w:rPr>
              <w:t>в течение года ведется большая профориентационная работа. Классными руководителями проводились беседы, лекции по выбору профессии с приглашение сотрудников ЦЗН, ярмарки профессий, встречи с  представителями различных учебных заведений, профессий.</w:t>
            </w:r>
            <w:r w:rsidRPr="00022EFD">
              <w:rPr>
                <w:rFonts w:ascii="Times New Roman" w:hAnsi="Times New Roman" w:cs="Times New Roman"/>
                <w:color w:val="FF0000"/>
                <w:sz w:val="28"/>
                <w:szCs w:val="28"/>
              </w:rPr>
              <w:t xml:space="preserve"> </w:t>
            </w:r>
          </w:p>
          <w:p w:rsidR="00022EFD" w:rsidRPr="00022EFD" w:rsidRDefault="00022EFD" w:rsidP="00022EFD">
            <w:pPr>
              <w:numPr>
                <w:ilvl w:val="1"/>
                <w:numId w:val="21"/>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Интеллектуальное воспитание</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Организация интеллектуальной деятельности учащихся способствует формированию положительного отношения к учебе, знаниям и науке через интеграцию урочной и внеурочной деятельности. Данное направление воспитательной работы является важным, поскольку интеллектуальные возможности – это не только успешность в учении, но и осознание своего внутреннего мира, своих возможностей, а, следовательно – это положительная самооценка и мотивация к дальнейшему самосовершенствованию.</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Работу в данном направлении вели классные руководители, учителя-предметники и педагоги дополнительного образования. Мероприятия проводились и в рамках предметных недель, и как отдельные, приуроченные к каким-либо датам или событиям.</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2017  году в рамках данного направления воспитательной работы были проведены следующие мероприятия: День Знаний, День славянской письменности и культуры, День науки, Интеллектуальные игры…</w:t>
            </w:r>
          </w:p>
          <w:p w:rsidR="00022EFD" w:rsidRPr="00022EFD" w:rsidRDefault="00022EFD" w:rsidP="00022EFD">
            <w:pPr>
              <w:shd w:val="clear" w:color="auto" w:fill="FFFFFF"/>
              <w:spacing w:before="28" w:after="0" w:line="240" w:lineRule="auto"/>
              <w:ind w:firstLine="709"/>
              <w:jc w:val="both"/>
              <w:rPr>
                <w:rFonts w:ascii="Times New Roman" w:hAnsi="Times New Roman" w:cs="Times New Roman"/>
                <w:bCs/>
                <w:sz w:val="28"/>
                <w:szCs w:val="28"/>
              </w:rPr>
            </w:pPr>
            <w:r w:rsidRPr="00022EFD">
              <w:rPr>
                <w:rFonts w:ascii="Times New Roman" w:hAnsi="Times New Roman" w:cs="Times New Roman"/>
                <w:sz w:val="28"/>
                <w:szCs w:val="28"/>
              </w:rPr>
              <w:t>Работа классных руководителей в рамках интеллектуального направления воспитательной работы проводилась по двум направлениям: тематические классные часы и экскурсионная работа. Учащиеся школы регулярно посещали Межпоселенческую центральную библиотеку имени С. Королева, районный краеведческий музей, областные выставки и фестивали.</w:t>
            </w:r>
            <w:r w:rsidRPr="00022EFD">
              <w:rPr>
                <w:rFonts w:ascii="Times New Roman" w:hAnsi="Times New Roman" w:cs="Times New Roman"/>
                <w:bCs/>
                <w:sz w:val="28"/>
                <w:szCs w:val="28"/>
              </w:rPr>
              <w:tab/>
            </w:r>
          </w:p>
          <w:p w:rsidR="00022EFD" w:rsidRPr="00022EFD" w:rsidRDefault="00022EFD" w:rsidP="00022EFD">
            <w:pPr>
              <w:shd w:val="clear" w:color="auto" w:fill="FFFFFF"/>
              <w:spacing w:before="28" w:after="0" w:line="240" w:lineRule="auto"/>
              <w:ind w:firstLine="709"/>
              <w:jc w:val="both"/>
              <w:rPr>
                <w:rFonts w:ascii="Times New Roman" w:hAnsi="Times New Roman" w:cs="Times New Roman"/>
                <w:bCs/>
                <w:sz w:val="28"/>
                <w:szCs w:val="28"/>
              </w:rPr>
            </w:pPr>
            <w:r w:rsidRPr="00022EFD">
              <w:rPr>
                <w:rFonts w:ascii="Times New Roman" w:hAnsi="Times New Roman" w:cs="Times New Roman"/>
                <w:bCs/>
                <w:sz w:val="28"/>
                <w:szCs w:val="28"/>
              </w:rPr>
              <w:t>Ежегодно учащиеся школы показывают высокие результаты в предметных олимпиадах, «Интеллектуальных играх»,  научно-практических конференциях.</w:t>
            </w:r>
            <w:r w:rsidRPr="00022EFD">
              <w:rPr>
                <w:rFonts w:ascii="Times New Roman" w:hAnsi="Times New Roman" w:cs="Times New Roman"/>
                <w:bCs/>
                <w:sz w:val="28"/>
                <w:szCs w:val="28"/>
              </w:rPr>
              <w:tab/>
            </w:r>
          </w:p>
          <w:p w:rsidR="00022EFD" w:rsidRPr="00022EFD" w:rsidRDefault="00022EFD" w:rsidP="00ED20E6">
            <w:pPr>
              <w:numPr>
                <w:ilvl w:val="0"/>
                <w:numId w:val="54"/>
              </w:numPr>
              <w:shd w:val="clear" w:color="auto" w:fill="FFFFFF"/>
              <w:spacing w:before="28"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областном  слете  –конкурсе  «Юные конструкторы Дона – третьему тысячелетию» Бочков И., учащийся 5в класса, достойно защитил честь школы (рук. Михайлык Е.В.);</w:t>
            </w:r>
          </w:p>
          <w:p w:rsidR="00022EFD" w:rsidRPr="00022EFD" w:rsidRDefault="00022EFD" w:rsidP="00ED20E6">
            <w:pPr>
              <w:numPr>
                <w:ilvl w:val="0"/>
                <w:numId w:val="54"/>
              </w:numPr>
              <w:shd w:val="clear" w:color="auto" w:fill="FFFFFF"/>
              <w:spacing w:before="28"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в областном конкурсе  «Космонавтика» Гусарева В. знаняла 1 место (рук. Чумакова Н.А.);</w:t>
            </w:r>
          </w:p>
          <w:p w:rsidR="00022EFD" w:rsidRPr="00022EFD" w:rsidRDefault="00022EFD" w:rsidP="00ED20E6">
            <w:pPr>
              <w:numPr>
                <w:ilvl w:val="0"/>
                <w:numId w:val="54"/>
              </w:numPr>
              <w:shd w:val="clear" w:color="auto" w:fill="FFFFFF"/>
              <w:spacing w:before="28"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достойно представила школу на областном конкурсе юных журналистов, публицистов, писателей «Первая строка» Непомнящих Т., учащаяся 8б класса (рук. Вертелецкая Е.Б.);</w:t>
            </w:r>
          </w:p>
          <w:p w:rsidR="00022EFD" w:rsidRPr="00022EFD" w:rsidRDefault="00022EFD" w:rsidP="00ED20E6">
            <w:pPr>
              <w:numPr>
                <w:ilvl w:val="0"/>
                <w:numId w:val="54"/>
              </w:numPr>
              <w:shd w:val="clear" w:color="auto" w:fill="FFFFFF"/>
              <w:spacing w:before="28" w:after="0" w:line="240" w:lineRule="auto"/>
              <w:jc w:val="both"/>
              <w:rPr>
                <w:rFonts w:ascii="Times New Roman" w:hAnsi="Times New Roman" w:cs="Times New Roman"/>
                <w:bCs/>
                <w:sz w:val="28"/>
                <w:szCs w:val="28"/>
              </w:rPr>
            </w:pPr>
            <w:r w:rsidRPr="00022EFD">
              <w:rPr>
                <w:rFonts w:ascii="Times New Roman" w:hAnsi="Times New Roman" w:cs="Times New Roman"/>
                <w:sz w:val="28"/>
                <w:szCs w:val="28"/>
              </w:rPr>
              <w:t>Донская академия наук юных исследователей по достоинству оценила (2 место) работу Демина Д., учащегося 11а класса, (рук. Вертелецкая Е.Б.);</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     В региональной  научно-практической конференции школьников в ДГТУ «От </w:t>
            </w:r>
            <w:r w:rsidRPr="00022EFD">
              <w:rPr>
                <w:rFonts w:ascii="Times New Roman" w:hAnsi="Times New Roman" w:cs="Times New Roman"/>
                <w:sz w:val="28"/>
                <w:szCs w:val="28"/>
              </w:rPr>
              <w:lastRenderedPageBreak/>
              <w:t xml:space="preserve">идей до </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       воплощения» честь школы защитили Демин Д. (1 место), Костырченко К. (3 место).</w:t>
            </w:r>
          </w:p>
          <w:p w:rsidR="00022EFD" w:rsidRPr="00022EFD" w:rsidRDefault="00022EFD" w:rsidP="00022EFD">
            <w:pPr>
              <w:spacing w:after="0" w:line="240" w:lineRule="auto"/>
              <w:rPr>
                <w:rFonts w:ascii="Times New Roman" w:hAnsi="Times New Roman" w:cs="Times New Roman"/>
                <w:bCs/>
                <w:sz w:val="28"/>
                <w:szCs w:val="28"/>
              </w:rPr>
            </w:pPr>
            <w:r w:rsidRPr="00022EFD">
              <w:rPr>
                <w:rFonts w:ascii="Times New Roman" w:hAnsi="Times New Roman" w:cs="Times New Roman"/>
                <w:color w:val="00B050"/>
                <w:sz w:val="28"/>
                <w:szCs w:val="28"/>
              </w:rPr>
              <w:t xml:space="preserve">   </w:t>
            </w:r>
          </w:p>
          <w:p w:rsidR="00022EFD" w:rsidRPr="00022EFD" w:rsidRDefault="00022EFD" w:rsidP="00022EFD">
            <w:pPr>
              <w:numPr>
                <w:ilvl w:val="1"/>
                <w:numId w:val="21"/>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Здоровьесберегающее воспитание:</w:t>
            </w:r>
          </w:p>
          <w:p w:rsidR="00022EFD" w:rsidRPr="00022EFD" w:rsidRDefault="00022EFD" w:rsidP="00022EFD">
            <w:pPr>
              <w:spacing w:after="0" w:line="240" w:lineRule="auto"/>
              <w:jc w:val="both"/>
              <w:rPr>
                <w:rFonts w:ascii="Times New Roman" w:hAnsi="Times New Roman" w:cs="Times New Roman"/>
                <w:b/>
                <w:sz w:val="28"/>
                <w:szCs w:val="28"/>
              </w:rPr>
            </w:pPr>
            <w:r w:rsidRPr="00022EFD">
              <w:rPr>
                <w:rFonts w:ascii="Times New Roman" w:hAnsi="Times New Roman" w:cs="Times New Roman"/>
                <w:sz w:val="28"/>
                <w:szCs w:val="28"/>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Работа по данному направлению ведется по программе «Здоровье».</w:t>
            </w:r>
            <w:r w:rsidRPr="00022EFD">
              <w:rPr>
                <w:rFonts w:ascii="Times New Roman" w:hAnsi="Times New Roman" w:cs="Times New Roman"/>
                <w:b/>
                <w:sz w:val="28"/>
                <w:szCs w:val="28"/>
              </w:rPr>
              <w:t xml:space="preserve">  </w:t>
            </w:r>
          </w:p>
          <w:p w:rsidR="00022EFD" w:rsidRPr="00022EFD" w:rsidRDefault="00022EFD" w:rsidP="00022EFD">
            <w:pPr>
              <w:spacing w:after="0" w:line="240" w:lineRule="auto"/>
              <w:jc w:val="both"/>
              <w:rPr>
                <w:rFonts w:ascii="Times New Roman" w:hAnsi="Times New Roman" w:cs="Times New Roman"/>
                <w:b/>
                <w:sz w:val="28"/>
                <w:szCs w:val="28"/>
              </w:rPr>
            </w:pPr>
            <w:r w:rsidRPr="00022EFD">
              <w:rPr>
                <w:rFonts w:ascii="Times New Roman" w:hAnsi="Times New Roman" w:cs="Times New Roman"/>
                <w:b/>
                <w:sz w:val="28"/>
                <w:szCs w:val="28"/>
              </w:rPr>
              <w:t xml:space="preserve">   Цель программы: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Создание условий для формирования у учащихся потребности в здоровом образе жизни,  стремления к укреплению своего здоровья и развитию своих физических способностей. </w:t>
            </w:r>
          </w:p>
          <w:p w:rsidR="00022EFD" w:rsidRPr="00022EFD" w:rsidRDefault="00022EFD" w:rsidP="00022EFD">
            <w:pPr>
              <w:spacing w:after="0" w:line="240" w:lineRule="auto"/>
              <w:jc w:val="both"/>
              <w:rPr>
                <w:rFonts w:ascii="Times New Roman" w:hAnsi="Times New Roman" w:cs="Times New Roman"/>
                <w:b/>
                <w:sz w:val="28"/>
                <w:szCs w:val="28"/>
              </w:rPr>
            </w:pPr>
            <w:r w:rsidRPr="00022EFD">
              <w:rPr>
                <w:rFonts w:ascii="Times New Roman" w:hAnsi="Times New Roman" w:cs="Times New Roman"/>
                <w:b/>
                <w:sz w:val="28"/>
                <w:szCs w:val="28"/>
              </w:rPr>
              <w:t xml:space="preserve">     Задачи программы:</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создание оптимальных условий для образовательного процесса; </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создание условий для сохранения и укрепления здоровья учащихся; </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формирование у учащихся и педагогов потребности в физическом и психическом саморазвитии;</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совершенствование санитарно-гигиенической, просветительской, консультативной, информационной работы со всеми участниками образовательного процесса; </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пропаганда среди обучающихся и их родителей здорового образа жизни, профилактика наркомании, СПИДа, алкоголизма, курения у школьников;</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повышение результативности методической работы по вопросам здоровьесбережения образовательного процесса и предупреждения травматизма; </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обновление материально-технической базы, используемой для реализации программы «Здоровье»; </w:t>
            </w:r>
          </w:p>
          <w:p w:rsidR="00022EFD" w:rsidRPr="00022EFD" w:rsidRDefault="00022EFD" w:rsidP="00ED20E6">
            <w:pPr>
              <w:numPr>
                <w:ilvl w:val="0"/>
                <w:numId w:val="4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привлечение внимания семьи, органов местного самоуправления, широкой общественности реализации программы «Здоровья».</w:t>
            </w:r>
          </w:p>
          <w:p w:rsidR="00022EFD" w:rsidRPr="00022EFD" w:rsidRDefault="00022EFD" w:rsidP="00022EFD">
            <w:pPr>
              <w:spacing w:after="0" w:line="240" w:lineRule="auto"/>
              <w:ind w:firstLine="708"/>
              <w:jc w:val="both"/>
              <w:rPr>
                <w:rFonts w:ascii="Times New Roman" w:hAnsi="Times New Roman" w:cs="Times New Roman"/>
                <w:sz w:val="28"/>
                <w:szCs w:val="28"/>
              </w:rPr>
            </w:pPr>
            <w:r w:rsidRPr="00022EFD">
              <w:rPr>
                <w:rFonts w:ascii="Times New Roman" w:hAnsi="Times New Roman" w:cs="Times New Roman"/>
                <w:sz w:val="28"/>
                <w:szCs w:val="28"/>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022EFD" w:rsidRPr="00022EFD" w:rsidRDefault="00022EFD" w:rsidP="00022EFD">
            <w:pPr>
              <w:spacing w:after="0" w:line="240" w:lineRule="auto"/>
              <w:ind w:firstLine="708"/>
              <w:jc w:val="both"/>
              <w:rPr>
                <w:rFonts w:ascii="Times New Roman" w:hAnsi="Times New Roman" w:cs="Times New Roman"/>
                <w:sz w:val="28"/>
                <w:szCs w:val="28"/>
              </w:rPr>
            </w:pPr>
            <w:r w:rsidRPr="00022EFD">
              <w:rPr>
                <w:rFonts w:ascii="Times New Roman" w:hAnsi="Times New Roman" w:cs="Times New Roman"/>
                <w:sz w:val="28"/>
                <w:szCs w:val="28"/>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022EFD">
              <w:rPr>
                <w:rFonts w:ascii="Times New Roman" w:hAnsi="Times New Roman" w:cs="Times New Roman"/>
                <w:bCs/>
                <w:sz w:val="28"/>
                <w:szCs w:val="28"/>
              </w:rPr>
              <w:t xml:space="preserve"> Организованы спортивные секции,  проводились  соревнования «Веселые старты», «Олимпийцы среди нас». Учащиеся постоянно участвовали в районных   соревнованиях   по футболу, волейболу, баскетболу, легкой атлетике и др., где занимали призовые места.</w:t>
            </w:r>
          </w:p>
          <w:p w:rsidR="00022EFD" w:rsidRPr="00022EFD" w:rsidRDefault="00022EFD" w:rsidP="00022EFD">
            <w:pPr>
              <w:shd w:val="clear" w:color="auto" w:fill="FFFFFF"/>
              <w:spacing w:before="24" w:after="0" w:line="240" w:lineRule="auto"/>
              <w:ind w:firstLine="709"/>
              <w:jc w:val="both"/>
              <w:rPr>
                <w:rFonts w:ascii="Times New Roman" w:hAnsi="Times New Roman" w:cs="Times New Roman"/>
                <w:sz w:val="28"/>
                <w:szCs w:val="28"/>
              </w:rPr>
            </w:pPr>
            <w:r w:rsidRPr="00022EFD">
              <w:rPr>
                <w:rFonts w:ascii="Times New Roman" w:hAnsi="Times New Roman" w:cs="Times New Roman"/>
                <w:sz w:val="28"/>
                <w:szCs w:val="28"/>
              </w:rPr>
              <w:t xml:space="preserve">При всей значимости урока, как основы процесса физического воспитания в школе, главенствующая роль в укреплении здоровья учеников и пропаганде </w:t>
            </w:r>
            <w:r w:rsidRPr="00022EFD">
              <w:rPr>
                <w:rFonts w:ascii="Times New Roman" w:hAnsi="Times New Roman" w:cs="Times New Roman"/>
                <w:sz w:val="28"/>
                <w:szCs w:val="28"/>
              </w:rPr>
              <w:lastRenderedPageBreak/>
              <w:t xml:space="preserve">здорового образа жизни, безусловно, принадлежит внеклассной спортивно-массовой работе. </w:t>
            </w:r>
          </w:p>
          <w:p w:rsidR="00022EFD" w:rsidRPr="00022EFD" w:rsidRDefault="00022EFD" w:rsidP="00022EFD">
            <w:pPr>
              <w:shd w:val="clear" w:color="auto" w:fill="FFFFFF"/>
              <w:spacing w:before="24" w:after="0" w:line="240" w:lineRule="auto"/>
              <w:ind w:firstLine="709"/>
              <w:jc w:val="both"/>
              <w:rPr>
                <w:rFonts w:ascii="Times New Roman" w:hAnsi="Times New Roman" w:cs="Times New Roman"/>
                <w:sz w:val="28"/>
                <w:szCs w:val="28"/>
              </w:rPr>
            </w:pPr>
            <w:r w:rsidRPr="00022EFD">
              <w:rPr>
                <w:rFonts w:ascii="Times New Roman" w:hAnsi="Times New Roman" w:cs="Times New Roman"/>
                <w:sz w:val="28"/>
                <w:szCs w:val="28"/>
              </w:rPr>
              <w:t xml:space="preserve">Важную роль в реализации задач спортивно-оздоровительной работы, играют объединения дополнительного образования физкультурно-спортивной направленности. В  2017  году в школе работали спортивные  объединения по    волейболу (рук. Козлов Ю.Д.), бадминтону (Колесников А.Е.), шахматам (ДЮСШ), «Атлант» - тренажерный зал (рук. Козлов Ю.Д.), «Туризм» (рук. Арефин В.А.), «Спортивные игры» (руководитель Глухова Г.К.).  </w:t>
            </w:r>
          </w:p>
          <w:p w:rsidR="00022EFD" w:rsidRPr="00022EFD" w:rsidRDefault="00022EFD" w:rsidP="00022EFD">
            <w:pPr>
              <w:pStyle w:val="a3"/>
              <w:jc w:val="both"/>
              <w:rPr>
                <w:rFonts w:ascii="Times New Roman" w:hAnsi="Times New Roman" w:cs="Times New Roman"/>
                <w:color w:val="000000"/>
                <w:sz w:val="28"/>
                <w:szCs w:val="28"/>
                <w:shd w:val="clear" w:color="auto" w:fill="FFFFFF"/>
              </w:rPr>
            </w:pPr>
            <w:r w:rsidRPr="00022EFD">
              <w:rPr>
                <w:rFonts w:ascii="Times New Roman" w:hAnsi="Times New Roman" w:cs="Times New Roman"/>
                <w:sz w:val="28"/>
                <w:szCs w:val="28"/>
              </w:rPr>
              <w:t xml:space="preserve">        Среди традиционных форм работы следует отметить организацию классными руководителями и учителями предметниками спортивно-оздоровительных мероприятий в режиме учебного дня: гимнастика до учебных занятий и физкультурные минутки на уроках. Спортивный конкурс для учащихся начальной школы «Весёлые старты», соревнования по различным видам спорта в начальных классах, соревнования по баскетболу среди 5 – 9 классов, соревнования по волейболу между командой учащихся и командой учителей. </w:t>
            </w:r>
            <w:r w:rsidRPr="00022EFD">
              <w:rPr>
                <w:rFonts w:ascii="Times New Roman" w:hAnsi="Times New Roman" w:cs="Times New Roman"/>
                <w:color w:val="000000"/>
                <w:sz w:val="28"/>
                <w:szCs w:val="28"/>
                <w:shd w:val="clear" w:color="auto" w:fill="FFFFFF"/>
              </w:rPr>
              <w:t xml:space="preserve">Школьные спортивные соревнования проводятся ежемесячно, носят массовый общешкольный характер, охватывают обучающихся всех ступеней обучения. </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Подготовка к соревнованиям спортивных команд школы проводится еженедельно. </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sz w:val="28"/>
                <w:szCs w:val="28"/>
                <w:shd w:val="clear" w:color="auto" w:fill="FFFFFF"/>
              </w:rPr>
              <w:t xml:space="preserve">     </w:t>
            </w:r>
            <w:r w:rsidRPr="00022EFD">
              <w:rPr>
                <w:rFonts w:ascii="Times New Roman" w:hAnsi="Times New Roman" w:cs="Times New Roman"/>
                <w:color w:val="0000FF"/>
                <w:sz w:val="28"/>
                <w:szCs w:val="28"/>
              </w:rPr>
              <w:t xml:space="preserve">     </w:t>
            </w:r>
            <w:r w:rsidRPr="00022EFD">
              <w:rPr>
                <w:rFonts w:ascii="Times New Roman" w:hAnsi="Times New Roman" w:cs="Times New Roman"/>
                <w:color w:val="000000"/>
                <w:sz w:val="28"/>
                <w:szCs w:val="28"/>
              </w:rPr>
              <w:t>В школе ведется постоянная работа по вовлечению учащихся в спортивные соревнования различного уровня.  На базе школы проводятся соревнования по различным видам спорта: волейбол, баскетбол, футбол, мини-футбол, бадминтон, легкой атлетике, шахматам ит.д. Учащиеся постоянно участвуют и добиваются высоких результатов.</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В течение года в школе прведены следующие спортивные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918"/>
              <w:gridCol w:w="3195"/>
            </w:tblGrid>
            <w:tr w:rsidR="00022EFD" w:rsidRPr="00022EFD" w:rsidTr="00695674">
              <w:tc>
                <w:tcPr>
                  <w:tcW w:w="458" w:type="dxa"/>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w:t>
                  </w:r>
                </w:p>
              </w:tc>
              <w:tc>
                <w:tcPr>
                  <w:tcW w:w="5918" w:type="dxa"/>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Мероприятие</w:t>
                  </w:r>
                </w:p>
              </w:tc>
              <w:tc>
                <w:tcPr>
                  <w:tcW w:w="3195" w:type="dxa"/>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Количество человек</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пионерболу</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54</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2</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волейболу</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90</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3</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баскетболу</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120</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4</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футболу</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253</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5</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мини-футболу</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115</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6</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троеборью</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184</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7</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Общешкольные соревнования по бадминтону</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35</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8</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«Веселые старты» - соревнования</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118</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9</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 защите Отечества готов» -соревнования</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98</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10</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«День здоровья»</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980</w:t>
                  </w:r>
                </w:p>
              </w:tc>
            </w:tr>
            <w:tr w:rsidR="00022EFD" w:rsidRPr="00022EFD" w:rsidTr="00695674">
              <w:trPr>
                <w:trHeight w:val="300"/>
              </w:trPr>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11</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Школьная спартакиада </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870</w:t>
                  </w:r>
                </w:p>
              </w:tc>
            </w:tr>
            <w:tr w:rsidR="00022EFD" w:rsidRPr="00022EFD" w:rsidTr="00695674">
              <w:trPr>
                <w:trHeight w:val="100"/>
              </w:trPr>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12</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Общешкольная акция «Спорт – альтернатива пагубным привычкам»</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479</w:t>
                  </w:r>
                </w:p>
              </w:tc>
            </w:tr>
            <w:tr w:rsidR="00022EFD" w:rsidRPr="00022EFD" w:rsidTr="00695674">
              <w:trPr>
                <w:trHeight w:val="163"/>
              </w:trPr>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13</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здоровом теле – здоровый дух» - соревнования</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479</w:t>
                  </w:r>
                </w:p>
              </w:tc>
            </w:tr>
            <w:tr w:rsidR="00022EFD" w:rsidRPr="00022EFD" w:rsidTr="00695674">
              <w:trPr>
                <w:trHeight w:val="188"/>
              </w:trPr>
              <w:tc>
                <w:tcPr>
                  <w:tcW w:w="45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14</w:t>
                  </w:r>
                </w:p>
              </w:tc>
              <w:tc>
                <w:tcPr>
                  <w:tcW w:w="5918"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Легкоатлетическая эстафета</w:t>
                  </w:r>
                </w:p>
              </w:tc>
              <w:tc>
                <w:tcPr>
                  <w:tcW w:w="319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56</w:t>
                  </w:r>
                </w:p>
              </w:tc>
            </w:tr>
            <w:tr w:rsidR="00022EFD" w:rsidRPr="00022EFD" w:rsidTr="00695674">
              <w:tc>
                <w:tcPr>
                  <w:tcW w:w="458" w:type="dxa"/>
                </w:tcPr>
                <w:p w:rsidR="00022EFD" w:rsidRPr="00022EFD" w:rsidRDefault="00022EFD" w:rsidP="00022EFD">
                  <w:pPr>
                    <w:spacing w:after="0" w:line="240" w:lineRule="auto"/>
                    <w:jc w:val="both"/>
                    <w:rPr>
                      <w:rFonts w:ascii="Times New Roman" w:hAnsi="Times New Roman" w:cs="Times New Roman"/>
                      <w:sz w:val="28"/>
                      <w:szCs w:val="28"/>
                    </w:rPr>
                  </w:pPr>
                </w:p>
              </w:tc>
              <w:tc>
                <w:tcPr>
                  <w:tcW w:w="5918" w:type="dxa"/>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Всего обучающихся , охваченных спортивно-оздоровительными мероприятиями:</w:t>
                  </w:r>
                </w:p>
              </w:tc>
              <w:tc>
                <w:tcPr>
                  <w:tcW w:w="3195" w:type="dxa"/>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980-100%</w:t>
                  </w:r>
                </w:p>
              </w:tc>
            </w:tr>
          </w:tbl>
          <w:p w:rsidR="00022EFD" w:rsidRPr="00022EFD" w:rsidRDefault="00022EFD" w:rsidP="00022EFD">
            <w:pPr>
              <w:pStyle w:val="31"/>
              <w:spacing w:after="0" w:line="240" w:lineRule="auto"/>
              <w:ind w:left="0"/>
              <w:rPr>
                <w:color w:val="FF0000"/>
                <w:sz w:val="28"/>
                <w:szCs w:val="28"/>
              </w:rPr>
            </w:pPr>
            <w:r w:rsidRPr="00022EFD">
              <w:rPr>
                <w:color w:val="000000"/>
                <w:sz w:val="28"/>
                <w:szCs w:val="28"/>
                <w:shd w:val="clear" w:color="auto" w:fill="FFFFFF"/>
              </w:rPr>
              <w:t xml:space="preserve">    Школьные спортивные праздники, дни здоровья и спорта проводятся ежемесячно.</w:t>
            </w:r>
          </w:p>
          <w:p w:rsidR="00022EFD" w:rsidRPr="00022EFD" w:rsidRDefault="00022EFD" w:rsidP="00022EFD">
            <w:pPr>
              <w:pStyle w:val="c2"/>
              <w:shd w:val="clear" w:color="auto" w:fill="FFFFFF"/>
              <w:spacing w:before="0" w:beforeAutospacing="0" w:after="0" w:afterAutospacing="0"/>
              <w:jc w:val="both"/>
              <w:rPr>
                <w:color w:val="000000"/>
                <w:sz w:val="28"/>
                <w:szCs w:val="28"/>
              </w:rPr>
            </w:pPr>
            <w:r w:rsidRPr="00022EFD">
              <w:rPr>
                <w:color w:val="000000"/>
                <w:sz w:val="28"/>
                <w:szCs w:val="28"/>
              </w:rPr>
              <w:t xml:space="preserve">      Большой интерес учащиеся  проявляют в подготовке и проведении спортивных праздников, как на уровне школы, так и на районном уровне. 100% учащихся участвуют в таких спортивных мероприятиях как День здоровья и спорта, школьных спартакиадах, тематических акциях, направленных на пропаганду ЗОЖ. </w:t>
            </w:r>
          </w:p>
          <w:p w:rsidR="00022EFD" w:rsidRPr="00022EFD" w:rsidRDefault="00022EFD" w:rsidP="00022EFD">
            <w:pPr>
              <w:pStyle w:val="c2"/>
              <w:shd w:val="clear" w:color="auto" w:fill="FFFFFF"/>
              <w:spacing w:before="0" w:beforeAutospacing="0" w:after="0" w:afterAutospacing="0"/>
              <w:jc w:val="both"/>
              <w:rPr>
                <w:color w:val="000000"/>
                <w:sz w:val="28"/>
                <w:szCs w:val="28"/>
              </w:rPr>
            </w:pPr>
            <w:r w:rsidRPr="00022EFD">
              <w:rPr>
                <w:color w:val="000000"/>
                <w:sz w:val="28"/>
                <w:szCs w:val="28"/>
              </w:rPr>
              <w:t xml:space="preserve">     </w:t>
            </w:r>
            <w:r w:rsidRPr="00022EFD">
              <w:rPr>
                <w:rStyle w:val="c5"/>
                <w:color w:val="000000"/>
                <w:sz w:val="28"/>
                <w:szCs w:val="28"/>
              </w:rPr>
              <w:t>Спортивные  праздники являются  одной из наиболее ярких и удачных форм приобщения родителей и учащихся к физической культуре, внедряя ее в повседневный быт семьи.</w:t>
            </w:r>
          </w:p>
          <w:p w:rsidR="00022EFD" w:rsidRPr="00022EFD" w:rsidRDefault="00022EFD" w:rsidP="00022EFD">
            <w:pPr>
              <w:pStyle w:val="c2"/>
              <w:shd w:val="clear" w:color="auto" w:fill="FFFFFF"/>
              <w:spacing w:before="0" w:beforeAutospacing="0" w:after="0" w:afterAutospacing="0"/>
              <w:jc w:val="both"/>
              <w:rPr>
                <w:color w:val="000000"/>
                <w:sz w:val="28"/>
                <w:szCs w:val="28"/>
              </w:rPr>
            </w:pPr>
            <w:r w:rsidRPr="00022EFD">
              <w:rPr>
                <w:rStyle w:val="c5"/>
                <w:color w:val="000000"/>
                <w:sz w:val="28"/>
                <w:szCs w:val="28"/>
              </w:rPr>
              <w:t>      На спортивных  мероприятиях    родители и дети могут проявить себя в разных видах спорта, осваивать различные упражнения, способствующие увеличению двигательной активности учащихся, познавательной деятельности в области спорта, приобщению к ЗОЖ.</w:t>
            </w:r>
          </w:p>
          <w:p w:rsidR="00022EFD" w:rsidRPr="00022EFD" w:rsidRDefault="00022EFD" w:rsidP="00022EFD">
            <w:pPr>
              <w:pStyle w:val="c2"/>
              <w:shd w:val="clear" w:color="auto" w:fill="FFFFFF"/>
              <w:spacing w:before="0" w:beforeAutospacing="0" w:after="0" w:afterAutospacing="0"/>
              <w:jc w:val="both"/>
              <w:rPr>
                <w:color w:val="000000"/>
                <w:sz w:val="28"/>
                <w:szCs w:val="28"/>
              </w:rPr>
            </w:pPr>
            <w:r w:rsidRPr="00022EFD">
              <w:rPr>
                <w:rStyle w:val="c5"/>
                <w:color w:val="000000"/>
                <w:sz w:val="28"/>
                <w:szCs w:val="28"/>
              </w:rPr>
              <w:t>       Кроме того, совместные праздники позволяют и взрослым и детям раскрепоститься, учат их общаться друг с другом, повышают эмоциональный настрой, сплачивают семью. Родители совместно с детьми готовят различные задания: эмблемы участников соревнований, визитные карточки, транспаранты для болельщиков, оказывают помощь в изготовлении и распространении памяток-листовок, пропагандирующих  ЗОЖ,  являются непосредственными участниками соревнований.</w:t>
            </w:r>
          </w:p>
          <w:p w:rsidR="00022EFD" w:rsidRPr="00022EFD" w:rsidRDefault="00022EFD" w:rsidP="00022EFD">
            <w:pPr>
              <w:pStyle w:val="af4"/>
              <w:shd w:val="clear" w:color="auto" w:fill="FFFFFF"/>
              <w:spacing w:after="0"/>
              <w:jc w:val="center"/>
              <w:rPr>
                <w:sz w:val="28"/>
                <w:szCs w:val="28"/>
              </w:rPr>
            </w:pPr>
            <w:r w:rsidRPr="00022EFD">
              <w:rPr>
                <w:sz w:val="28"/>
                <w:szCs w:val="28"/>
              </w:rPr>
              <w:t>Организация школьных спортивных праздников, дней здоровья и спорта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2126"/>
              <w:gridCol w:w="1560"/>
              <w:gridCol w:w="1559"/>
            </w:tblGrid>
            <w:tr w:rsidR="00022EFD" w:rsidRPr="00022EFD" w:rsidTr="00695674">
              <w:tc>
                <w:tcPr>
                  <w:tcW w:w="817" w:type="dxa"/>
                  <w:tcBorders>
                    <w:right w:val="single" w:sz="4" w:space="0" w:color="auto"/>
                  </w:tcBorders>
                  <w:vAlign w:val="center"/>
                </w:tcPr>
                <w:p w:rsidR="00022EFD" w:rsidRPr="00022EFD" w:rsidRDefault="00022EFD" w:rsidP="00022EFD">
                  <w:pPr>
                    <w:pStyle w:val="af4"/>
                    <w:spacing w:after="0"/>
                    <w:rPr>
                      <w:sz w:val="28"/>
                      <w:szCs w:val="28"/>
                    </w:rPr>
                  </w:pPr>
                  <w:r w:rsidRPr="00022EFD">
                    <w:rPr>
                      <w:sz w:val="28"/>
                      <w:szCs w:val="28"/>
                    </w:rPr>
                    <w:t>№ п/п</w:t>
                  </w:r>
                </w:p>
              </w:tc>
              <w:tc>
                <w:tcPr>
                  <w:tcW w:w="3402" w:type="dxa"/>
                  <w:tcBorders>
                    <w:left w:val="single" w:sz="4" w:space="0" w:color="auto"/>
                  </w:tcBorders>
                  <w:vAlign w:val="center"/>
                </w:tcPr>
                <w:p w:rsidR="00022EFD" w:rsidRPr="00022EFD" w:rsidRDefault="00022EFD" w:rsidP="00022EFD">
                  <w:pPr>
                    <w:pStyle w:val="af4"/>
                    <w:spacing w:after="0"/>
                    <w:jc w:val="center"/>
                    <w:rPr>
                      <w:sz w:val="28"/>
                      <w:szCs w:val="28"/>
                    </w:rPr>
                  </w:pPr>
                  <w:r w:rsidRPr="00022EFD">
                    <w:rPr>
                      <w:sz w:val="28"/>
                      <w:szCs w:val="28"/>
                    </w:rPr>
                    <w:t>Вид спортивного мероприятия, праздника</w:t>
                  </w:r>
                </w:p>
              </w:tc>
              <w:tc>
                <w:tcPr>
                  <w:tcW w:w="2126" w:type="dxa"/>
                  <w:vAlign w:val="center"/>
                </w:tcPr>
                <w:p w:rsidR="00022EFD" w:rsidRPr="00022EFD" w:rsidRDefault="00022EFD" w:rsidP="00022EFD">
                  <w:pPr>
                    <w:pStyle w:val="af4"/>
                    <w:spacing w:after="0"/>
                    <w:jc w:val="center"/>
                    <w:rPr>
                      <w:sz w:val="28"/>
                      <w:szCs w:val="28"/>
                    </w:rPr>
                  </w:pPr>
                  <w:r w:rsidRPr="00022EFD">
                    <w:rPr>
                      <w:sz w:val="28"/>
                      <w:szCs w:val="28"/>
                    </w:rPr>
                    <w:t>Возраст</w:t>
                  </w:r>
                </w:p>
                <w:p w:rsidR="00022EFD" w:rsidRPr="00022EFD" w:rsidRDefault="00022EFD" w:rsidP="00022EFD">
                  <w:pPr>
                    <w:pStyle w:val="af4"/>
                    <w:spacing w:after="0"/>
                    <w:jc w:val="center"/>
                    <w:rPr>
                      <w:sz w:val="28"/>
                      <w:szCs w:val="28"/>
                    </w:rPr>
                  </w:pPr>
                  <w:r w:rsidRPr="00022EFD">
                    <w:rPr>
                      <w:sz w:val="28"/>
                      <w:szCs w:val="28"/>
                    </w:rPr>
                    <w:t>обуч-ся</w:t>
                  </w:r>
                </w:p>
              </w:tc>
              <w:tc>
                <w:tcPr>
                  <w:tcW w:w="1560" w:type="dxa"/>
                  <w:vAlign w:val="center"/>
                </w:tcPr>
                <w:p w:rsidR="00022EFD" w:rsidRPr="00022EFD" w:rsidRDefault="00022EFD" w:rsidP="00022EFD">
                  <w:pPr>
                    <w:pStyle w:val="af4"/>
                    <w:spacing w:after="0"/>
                    <w:jc w:val="center"/>
                    <w:rPr>
                      <w:sz w:val="28"/>
                      <w:szCs w:val="28"/>
                    </w:rPr>
                  </w:pPr>
                  <w:r w:rsidRPr="00022EFD">
                    <w:rPr>
                      <w:sz w:val="28"/>
                      <w:szCs w:val="28"/>
                    </w:rPr>
                    <w:t>Кол-во обуч-ся</w:t>
                  </w:r>
                </w:p>
              </w:tc>
              <w:tc>
                <w:tcPr>
                  <w:tcW w:w="1559" w:type="dxa"/>
                  <w:vAlign w:val="center"/>
                </w:tcPr>
                <w:p w:rsidR="00022EFD" w:rsidRPr="00022EFD" w:rsidRDefault="00022EFD" w:rsidP="00022EFD">
                  <w:pPr>
                    <w:pStyle w:val="af4"/>
                    <w:spacing w:after="0"/>
                    <w:jc w:val="center"/>
                    <w:rPr>
                      <w:sz w:val="28"/>
                      <w:szCs w:val="28"/>
                    </w:rPr>
                  </w:pPr>
                  <w:r w:rsidRPr="00022EFD">
                    <w:rPr>
                      <w:sz w:val="28"/>
                      <w:szCs w:val="28"/>
                    </w:rPr>
                    <w:t>Участие родителей</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1</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День здоровья и спорта</w:t>
                  </w:r>
                </w:p>
              </w:tc>
              <w:tc>
                <w:tcPr>
                  <w:tcW w:w="2126" w:type="dxa"/>
                </w:tcPr>
                <w:p w:rsidR="00022EFD" w:rsidRPr="00022EFD" w:rsidRDefault="00022EFD" w:rsidP="00022EFD">
                  <w:pPr>
                    <w:pStyle w:val="af4"/>
                    <w:spacing w:after="0"/>
                    <w:rPr>
                      <w:sz w:val="28"/>
                      <w:szCs w:val="28"/>
                    </w:rPr>
                  </w:pPr>
                  <w:r w:rsidRPr="00022EFD">
                    <w:rPr>
                      <w:sz w:val="28"/>
                      <w:szCs w:val="28"/>
                    </w:rPr>
                    <w:t>7-17</w:t>
                  </w:r>
                </w:p>
              </w:tc>
              <w:tc>
                <w:tcPr>
                  <w:tcW w:w="1560" w:type="dxa"/>
                </w:tcPr>
                <w:p w:rsidR="00022EFD" w:rsidRPr="00022EFD" w:rsidRDefault="00022EFD" w:rsidP="00022EFD">
                  <w:pPr>
                    <w:pStyle w:val="af4"/>
                    <w:spacing w:after="0"/>
                    <w:rPr>
                      <w:sz w:val="28"/>
                      <w:szCs w:val="28"/>
                    </w:rPr>
                  </w:pPr>
                  <w:r w:rsidRPr="00022EFD">
                    <w:rPr>
                      <w:sz w:val="28"/>
                      <w:szCs w:val="28"/>
                    </w:rPr>
                    <w:t>910</w:t>
                  </w:r>
                </w:p>
              </w:tc>
              <w:tc>
                <w:tcPr>
                  <w:tcW w:w="1559" w:type="dxa"/>
                </w:tcPr>
                <w:p w:rsidR="00022EFD" w:rsidRPr="00022EFD" w:rsidRDefault="00022EFD" w:rsidP="00022EFD">
                  <w:pPr>
                    <w:pStyle w:val="af4"/>
                    <w:spacing w:after="0"/>
                    <w:rPr>
                      <w:sz w:val="28"/>
                      <w:szCs w:val="28"/>
                    </w:rPr>
                  </w:pPr>
                  <w:r w:rsidRPr="00022EFD">
                    <w:rPr>
                      <w:sz w:val="28"/>
                      <w:szCs w:val="28"/>
                    </w:rPr>
                    <w:t>105</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2</w:t>
                  </w:r>
                </w:p>
              </w:tc>
              <w:tc>
                <w:tcPr>
                  <w:tcW w:w="3402" w:type="dxa"/>
                  <w:tcBorders>
                    <w:lef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color w:val="000000"/>
                      <w:sz w:val="28"/>
                      <w:szCs w:val="28"/>
                    </w:rPr>
                    <w:t>Акция «Быть здоровым – это стильно»</w:t>
                  </w:r>
                </w:p>
              </w:tc>
              <w:tc>
                <w:tcPr>
                  <w:tcW w:w="2126" w:type="dxa"/>
                </w:tcPr>
                <w:p w:rsidR="00022EFD" w:rsidRPr="00022EFD" w:rsidRDefault="00022EFD" w:rsidP="00022EFD">
                  <w:pPr>
                    <w:pStyle w:val="af4"/>
                    <w:spacing w:after="0"/>
                    <w:rPr>
                      <w:sz w:val="28"/>
                      <w:szCs w:val="28"/>
                    </w:rPr>
                  </w:pPr>
                  <w:r w:rsidRPr="00022EFD">
                    <w:rPr>
                      <w:sz w:val="28"/>
                      <w:szCs w:val="28"/>
                    </w:rPr>
                    <w:t>7-17</w:t>
                  </w:r>
                </w:p>
              </w:tc>
              <w:tc>
                <w:tcPr>
                  <w:tcW w:w="1560" w:type="dxa"/>
                </w:tcPr>
                <w:p w:rsidR="00022EFD" w:rsidRPr="00022EFD" w:rsidRDefault="00022EFD" w:rsidP="00022EFD">
                  <w:pPr>
                    <w:pStyle w:val="af4"/>
                    <w:spacing w:after="0"/>
                    <w:rPr>
                      <w:sz w:val="28"/>
                      <w:szCs w:val="28"/>
                    </w:rPr>
                  </w:pPr>
                  <w:r w:rsidRPr="00022EFD">
                    <w:rPr>
                      <w:sz w:val="28"/>
                      <w:szCs w:val="28"/>
                    </w:rPr>
                    <w:t>910</w:t>
                  </w:r>
                </w:p>
              </w:tc>
              <w:tc>
                <w:tcPr>
                  <w:tcW w:w="1559" w:type="dxa"/>
                </w:tcPr>
                <w:p w:rsidR="00022EFD" w:rsidRPr="00022EFD" w:rsidRDefault="00022EFD" w:rsidP="00022EFD">
                  <w:pPr>
                    <w:pStyle w:val="af4"/>
                    <w:spacing w:after="0"/>
                    <w:rPr>
                      <w:sz w:val="28"/>
                      <w:szCs w:val="28"/>
                    </w:rPr>
                  </w:pPr>
                  <w:r w:rsidRPr="00022EFD">
                    <w:rPr>
                      <w:sz w:val="28"/>
                      <w:szCs w:val="28"/>
                    </w:rPr>
                    <w:t>310</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3</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rStyle w:val="apple-converted-space"/>
                      <w:sz w:val="28"/>
                      <w:szCs w:val="28"/>
                      <w:shd w:val="clear" w:color="auto" w:fill="FFFFFF"/>
                    </w:rPr>
                    <w:t>Волонтеры за ЗОЖ</w:t>
                  </w:r>
                </w:p>
              </w:tc>
              <w:tc>
                <w:tcPr>
                  <w:tcW w:w="2126" w:type="dxa"/>
                </w:tcPr>
                <w:p w:rsidR="00022EFD" w:rsidRPr="00022EFD" w:rsidRDefault="00022EFD" w:rsidP="00022EFD">
                  <w:pPr>
                    <w:pStyle w:val="af4"/>
                    <w:spacing w:after="0"/>
                    <w:rPr>
                      <w:sz w:val="28"/>
                      <w:szCs w:val="28"/>
                    </w:rPr>
                  </w:pPr>
                  <w:r w:rsidRPr="00022EFD">
                    <w:rPr>
                      <w:sz w:val="28"/>
                      <w:szCs w:val="28"/>
                    </w:rPr>
                    <w:t>14-17</w:t>
                  </w:r>
                </w:p>
              </w:tc>
              <w:tc>
                <w:tcPr>
                  <w:tcW w:w="1560" w:type="dxa"/>
                </w:tcPr>
                <w:p w:rsidR="00022EFD" w:rsidRPr="00022EFD" w:rsidRDefault="00022EFD" w:rsidP="00022EFD">
                  <w:pPr>
                    <w:pStyle w:val="af4"/>
                    <w:spacing w:after="0"/>
                    <w:rPr>
                      <w:sz w:val="28"/>
                      <w:szCs w:val="28"/>
                    </w:rPr>
                  </w:pPr>
                  <w:r w:rsidRPr="00022EFD">
                    <w:rPr>
                      <w:sz w:val="28"/>
                      <w:szCs w:val="28"/>
                    </w:rPr>
                    <w:t>65</w:t>
                  </w:r>
                </w:p>
              </w:tc>
              <w:tc>
                <w:tcPr>
                  <w:tcW w:w="1559" w:type="dxa"/>
                </w:tcPr>
                <w:p w:rsidR="00022EFD" w:rsidRPr="00022EFD" w:rsidRDefault="00022EFD" w:rsidP="00022EFD">
                  <w:pPr>
                    <w:pStyle w:val="af4"/>
                    <w:spacing w:after="0"/>
                    <w:rPr>
                      <w:sz w:val="28"/>
                      <w:szCs w:val="28"/>
                    </w:rPr>
                  </w:pP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4</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rStyle w:val="apple-converted-space"/>
                      <w:sz w:val="28"/>
                      <w:szCs w:val="28"/>
                      <w:shd w:val="clear" w:color="auto" w:fill="FFFFFF"/>
                    </w:rPr>
                    <w:t>Акция «Спорт вместо наркотиков»</w:t>
                  </w:r>
                </w:p>
              </w:tc>
              <w:tc>
                <w:tcPr>
                  <w:tcW w:w="2126" w:type="dxa"/>
                </w:tcPr>
                <w:p w:rsidR="00022EFD" w:rsidRPr="00022EFD" w:rsidRDefault="00022EFD" w:rsidP="00022EFD">
                  <w:pPr>
                    <w:pStyle w:val="af4"/>
                    <w:spacing w:after="0"/>
                    <w:rPr>
                      <w:sz w:val="28"/>
                      <w:szCs w:val="28"/>
                    </w:rPr>
                  </w:pPr>
                  <w:r w:rsidRPr="00022EFD">
                    <w:rPr>
                      <w:sz w:val="28"/>
                      <w:szCs w:val="28"/>
                    </w:rPr>
                    <w:t>14-17</w:t>
                  </w:r>
                </w:p>
              </w:tc>
              <w:tc>
                <w:tcPr>
                  <w:tcW w:w="1560" w:type="dxa"/>
                </w:tcPr>
                <w:p w:rsidR="00022EFD" w:rsidRPr="00022EFD" w:rsidRDefault="00022EFD" w:rsidP="00022EFD">
                  <w:pPr>
                    <w:pStyle w:val="af4"/>
                    <w:spacing w:after="0"/>
                    <w:rPr>
                      <w:sz w:val="28"/>
                      <w:szCs w:val="28"/>
                    </w:rPr>
                  </w:pPr>
                  <w:r w:rsidRPr="00022EFD">
                    <w:rPr>
                      <w:sz w:val="28"/>
                      <w:szCs w:val="28"/>
                    </w:rPr>
                    <w:t>220</w:t>
                  </w:r>
                </w:p>
              </w:tc>
              <w:tc>
                <w:tcPr>
                  <w:tcW w:w="1559" w:type="dxa"/>
                </w:tcPr>
                <w:p w:rsidR="00022EFD" w:rsidRPr="00022EFD" w:rsidRDefault="00022EFD" w:rsidP="00022EFD">
                  <w:pPr>
                    <w:pStyle w:val="af4"/>
                    <w:spacing w:after="0"/>
                    <w:rPr>
                      <w:sz w:val="28"/>
                      <w:szCs w:val="28"/>
                    </w:rPr>
                  </w:pPr>
                  <w:r w:rsidRPr="00022EFD">
                    <w:rPr>
                      <w:sz w:val="28"/>
                      <w:szCs w:val="28"/>
                    </w:rPr>
                    <w:t>201</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5</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Декада «Спорт –альтернатива пагубным привычкам»</w:t>
                  </w:r>
                </w:p>
              </w:tc>
              <w:tc>
                <w:tcPr>
                  <w:tcW w:w="2126" w:type="dxa"/>
                </w:tcPr>
                <w:p w:rsidR="00022EFD" w:rsidRPr="00022EFD" w:rsidRDefault="00022EFD" w:rsidP="00022EFD">
                  <w:pPr>
                    <w:pStyle w:val="af4"/>
                    <w:spacing w:after="0"/>
                    <w:rPr>
                      <w:sz w:val="28"/>
                      <w:szCs w:val="28"/>
                    </w:rPr>
                  </w:pPr>
                  <w:r w:rsidRPr="00022EFD">
                    <w:rPr>
                      <w:sz w:val="28"/>
                      <w:szCs w:val="28"/>
                    </w:rPr>
                    <w:t>10-17</w:t>
                  </w:r>
                </w:p>
              </w:tc>
              <w:tc>
                <w:tcPr>
                  <w:tcW w:w="1560" w:type="dxa"/>
                </w:tcPr>
                <w:p w:rsidR="00022EFD" w:rsidRPr="00022EFD" w:rsidRDefault="00022EFD" w:rsidP="00022EFD">
                  <w:pPr>
                    <w:pStyle w:val="af4"/>
                    <w:spacing w:after="0"/>
                    <w:rPr>
                      <w:sz w:val="28"/>
                      <w:szCs w:val="28"/>
                    </w:rPr>
                  </w:pPr>
                  <w:r w:rsidRPr="00022EFD">
                    <w:rPr>
                      <w:sz w:val="28"/>
                      <w:szCs w:val="28"/>
                    </w:rPr>
                    <w:t>494</w:t>
                  </w:r>
                </w:p>
              </w:tc>
              <w:tc>
                <w:tcPr>
                  <w:tcW w:w="1559" w:type="dxa"/>
                </w:tcPr>
                <w:p w:rsidR="00022EFD" w:rsidRPr="00022EFD" w:rsidRDefault="00022EFD" w:rsidP="00022EFD">
                  <w:pPr>
                    <w:pStyle w:val="af4"/>
                    <w:spacing w:after="0"/>
                    <w:rPr>
                      <w:sz w:val="28"/>
                      <w:szCs w:val="28"/>
                    </w:rPr>
                  </w:pPr>
                  <w:r w:rsidRPr="00022EFD">
                    <w:rPr>
                      <w:sz w:val="28"/>
                      <w:szCs w:val="28"/>
                    </w:rPr>
                    <w:t>35</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6</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Декада «Молодежь за здоровый образ жизни»</w:t>
                  </w:r>
                </w:p>
              </w:tc>
              <w:tc>
                <w:tcPr>
                  <w:tcW w:w="2126" w:type="dxa"/>
                </w:tcPr>
                <w:p w:rsidR="00022EFD" w:rsidRPr="00022EFD" w:rsidRDefault="00022EFD" w:rsidP="00022EFD">
                  <w:pPr>
                    <w:pStyle w:val="af4"/>
                    <w:spacing w:after="0"/>
                    <w:rPr>
                      <w:sz w:val="28"/>
                      <w:szCs w:val="28"/>
                    </w:rPr>
                  </w:pPr>
                  <w:r w:rsidRPr="00022EFD">
                    <w:rPr>
                      <w:sz w:val="28"/>
                      <w:szCs w:val="28"/>
                    </w:rPr>
                    <w:t>14-17</w:t>
                  </w:r>
                </w:p>
              </w:tc>
              <w:tc>
                <w:tcPr>
                  <w:tcW w:w="1560" w:type="dxa"/>
                </w:tcPr>
                <w:p w:rsidR="00022EFD" w:rsidRPr="00022EFD" w:rsidRDefault="00022EFD" w:rsidP="00022EFD">
                  <w:pPr>
                    <w:pStyle w:val="af4"/>
                    <w:spacing w:after="0"/>
                    <w:rPr>
                      <w:sz w:val="28"/>
                      <w:szCs w:val="28"/>
                    </w:rPr>
                  </w:pPr>
                  <w:r w:rsidRPr="00022EFD">
                    <w:rPr>
                      <w:sz w:val="28"/>
                      <w:szCs w:val="28"/>
                    </w:rPr>
                    <w:t>151</w:t>
                  </w:r>
                </w:p>
              </w:tc>
              <w:tc>
                <w:tcPr>
                  <w:tcW w:w="1559" w:type="dxa"/>
                </w:tcPr>
                <w:p w:rsidR="00022EFD" w:rsidRPr="00022EFD" w:rsidRDefault="00022EFD" w:rsidP="00022EFD">
                  <w:pPr>
                    <w:pStyle w:val="af4"/>
                    <w:spacing w:after="0"/>
                    <w:rPr>
                      <w:sz w:val="28"/>
                      <w:szCs w:val="28"/>
                    </w:rPr>
                  </w:pPr>
                  <w:r w:rsidRPr="00022EFD">
                    <w:rPr>
                      <w:sz w:val="28"/>
                      <w:szCs w:val="28"/>
                    </w:rPr>
                    <w:t>220</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7</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Смотр строя и песни</w:t>
                  </w:r>
                </w:p>
              </w:tc>
              <w:tc>
                <w:tcPr>
                  <w:tcW w:w="2126" w:type="dxa"/>
                </w:tcPr>
                <w:p w:rsidR="00022EFD" w:rsidRPr="00022EFD" w:rsidRDefault="00022EFD" w:rsidP="00022EFD">
                  <w:pPr>
                    <w:pStyle w:val="af4"/>
                    <w:spacing w:after="0"/>
                    <w:rPr>
                      <w:sz w:val="28"/>
                      <w:szCs w:val="28"/>
                    </w:rPr>
                  </w:pPr>
                  <w:r w:rsidRPr="00022EFD">
                    <w:rPr>
                      <w:sz w:val="28"/>
                      <w:szCs w:val="28"/>
                    </w:rPr>
                    <w:t>8-11</w:t>
                  </w:r>
                </w:p>
              </w:tc>
              <w:tc>
                <w:tcPr>
                  <w:tcW w:w="1560" w:type="dxa"/>
                </w:tcPr>
                <w:p w:rsidR="00022EFD" w:rsidRPr="00022EFD" w:rsidRDefault="00022EFD" w:rsidP="00022EFD">
                  <w:pPr>
                    <w:pStyle w:val="af4"/>
                    <w:spacing w:after="0"/>
                    <w:rPr>
                      <w:sz w:val="28"/>
                      <w:szCs w:val="28"/>
                    </w:rPr>
                  </w:pPr>
                  <w:r w:rsidRPr="00022EFD">
                    <w:rPr>
                      <w:sz w:val="28"/>
                      <w:szCs w:val="28"/>
                    </w:rPr>
                    <w:t>392</w:t>
                  </w:r>
                </w:p>
              </w:tc>
              <w:tc>
                <w:tcPr>
                  <w:tcW w:w="1559" w:type="dxa"/>
                </w:tcPr>
                <w:p w:rsidR="00022EFD" w:rsidRPr="00022EFD" w:rsidRDefault="00022EFD" w:rsidP="00022EFD">
                  <w:pPr>
                    <w:pStyle w:val="af4"/>
                    <w:spacing w:after="0"/>
                    <w:rPr>
                      <w:sz w:val="28"/>
                      <w:szCs w:val="28"/>
                    </w:rPr>
                  </w:pP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8</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 xml:space="preserve">«К защите Отечества готов» - спортивные </w:t>
                  </w:r>
                  <w:r w:rsidRPr="00022EFD">
                    <w:rPr>
                      <w:sz w:val="28"/>
                      <w:szCs w:val="28"/>
                    </w:rPr>
                    <w:lastRenderedPageBreak/>
                    <w:t>состязания</w:t>
                  </w:r>
                </w:p>
              </w:tc>
              <w:tc>
                <w:tcPr>
                  <w:tcW w:w="2126" w:type="dxa"/>
                </w:tcPr>
                <w:p w:rsidR="00022EFD" w:rsidRPr="00022EFD" w:rsidRDefault="00022EFD" w:rsidP="00022EFD">
                  <w:pPr>
                    <w:pStyle w:val="af4"/>
                    <w:spacing w:after="0"/>
                    <w:rPr>
                      <w:sz w:val="28"/>
                      <w:szCs w:val="28"/>
                    </w:rPr>
                  </w:pPr>
                  <w:r w:rsidRPr="00022EFD">
                    <w:rPr>
                      <w:sz w:val="28"/>
                      <w:szCs w:val="28"/>
                    </w:rPr>
                    <w:lastRenderedPageBreak/>
                    <w:t>8-10</w:t>
                  </w:r>
                </w:p>
              </w:tc>
              <w:tc>
                <w:tcPr>
                  <w:tcW w:w="1560" w:type="dxa"/>
                </w:tcPr>
                <w:p w:rsidR="00022EFD" w:rsidRPr="00022EFD" w:rsidRDefault="00022EFD" w:rsidP="00022EFD">
                  <w:pPr>
                    <w:pStyle w:val="af4"/>
                    <w:spacing w:after="0"/>
                    <w:rPr>
                      <w:sz w:val="28"/>
                      <w:szCs w:val="28"/>
                    </w:rPr>
                  </w:pPr>
                  <w:r w:rsidRPr="00022EFD">
                    <w:rPr>
                      <w:sz w:val="28"/>
                      <w:szCs w:val="28"/>
                    </w:rPr>
                    <w:t>94</w:t>
                  </w:r>
                </w:p>
              </w:tc>
              <w:tc>
                <w:tcPr>
                  <w:tcW w:w="1559" w:type="dxa"/>
                </w:tcPr>
                <w:p w:rsidR="00022EFD" w:rsidRPr="00022EFD" w:rsidRDefault="00022EFD" w:rsidP="00022EFD">
                  <w:pPr>
                    <w:pStyle w:val="af4"/>
                    <w:spacing w:after="0"/>
                    <w:rPr>
                      <w:sz w:val="28"/>
                      <w:szCs w:val="28"/>
                    </w:rPr>
                  </w:pPr>
                  <w:r w:rsidRPr="00022EFD">
                    <w:rPr>
                      <w:sz w:val="28"/>
                      <w:szCs w:val="28"/>
                    </w:rPr>
                    <w:t>82</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lastRenderedPageBreak/>
                    <w:t>9</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«Весёлые старты»</w:t>
                  </w:r>
                </w:p>
              </w:tc>
              <w:tc>
                <w:tcPr>
                  <w:tcW w:w="2126" w:type="dxa"/>
                </w:tcPr>
                <w:p w:rsidR="00022EFD" w:rsidRPr="00022EFD" w:rsidRDefault="00022EFD" w:rsidP="00022EFD">
                  <w:pPr>
                    <w:pStyle w:val="af4"/>
                    <w:spacing w:after="0"/>
                    <w:rPr>
                      <w:sz w:val="28"/>
                      <w:szCs w:val="28"/>
                    </w:rPr>
                  </w:pPr>
                  <w:r w:rsidRPr="00022EFD">
                    <w:rPr>
                      <w:sz w:val="28"/>
                      <w:szCs w:val="28"/>
                    </w:rPr>
                    <w:t>7-9</w:t>
                  </w:r>
                </w:p>
              </w:tc>
              <w:tc>
                <w:tcPr>
                  <w:tcW w:w="1560" w:type="dxa"/>
                </w:tcPr>
                <w:p w:rsidR="00022EFD" w:rsidRPr="00022EFD" w:rsidRDefault="00022EFD" w:rsidP="00022EFD">
                  <w:pPr>
                    <w:pStyle w:val="af4"/>
                    <w:spacing w:after="0"/>
                    <w:rPr>
                      <w:sz w:val="28"/>
                      <w:szCs w:val="28"/>
                    </w:rPr>
                  </w:pPr>
                  <w:r w:rsidRPr="00022EFD">
                    <w:rPr>
                      <w:sz w:val="28"/>
                      <w:szCs w:val="28"/>
                    </w:rPr>
                    <w:t>213</w:t>
                  </w:r>
                </w:p>
              </w:tc>
              <w:tc>
                <w:tcPr>
                  <w:tcW w:w="1559" w:type="dxa"/>
                </w:tcPr>
                <w:p w:rsidR="00022EFD" w:rsidRPr="00022EFD" w:rsidRDefault="00022EFD" w:rsidP="00022EFD">
                  <w:pPr>
                    <w:pStyle w:val="af4"/>
                    <w:spacing w:after="0"/>
                    <w:rPr>
                      <w:sz w:val="28"/>
                      <w:szCs w:val="28"/>
                    </w:rPr>
                  </w:pPr>
                  <w:r w:rsidRPr="00022EFD">
                    <w:rPr>
                      <w:sz w:val="28"/>
                      <w:szCs w:val="28"/>
                    </w:rPr>
                    <w:t>98</w:t>
                  </w:r>
                </w:p>
              </w:tc>
            </w:tr>
            <w:tr w:rsidR="00022EFD" w:rsidRPr="00022EFD" w:rsidTr="00695674">
              <w:tc>
                <w:tcPr>
                  <w:tcW w:w="817" w:type="dxa"/>
                  <w:tcBorders>
                    <w:right w:val="single" w:sz="4" w:space="0" w:color="auto"/>
                  </w:tcBorders>
                </w:tcPr>
                <w:p w:rsidR="00022EFD" w:rsidRPr="00022EFD" w:rsidRDefault="00022EFD" w:rsidP="00022EFD">
                  <w:pPr>
                    <w:pStyle w:val="af4"/>
                    <w:spacing w:after="0"/>
                    <w:rPr>
                      <w:sz w:val="28"/>
                      <w:szCs w:val="28"/>
                    </w:rPr>
                  </w:pPr>
                  <w:r w:rsidRPr="00022EFD">
                    <w:rPr>
                      <w:sz w:val="28"/>
                      <w:szCs w:val="28"/>
                    </w:rPr>
                    <w:t>10</w:t>
                  </w:r>
                </w:p>
              </w:tc>
              <w:tc>
                <w:tcPr>
                  <w:tcW w:w="3402" w:type="dxa"/>
                  <w:tcBorders>
                    <w:left w:val="single" w:sz="4" w:space="0" w:color="auto"/>
                  </w:tcBorders>
                </w:tcPr>
                <w:p w:rsidR="00022EFD" w:rsidRPr="00022EFD" w:rsidRDefault="00022EFD" w:rsidP="00022EFD">
                  <w:pPr>
                    <w:pStyle w:val="af4"/>
                    <w:spacing w:after="0"/>
                    <w:rPr>
                      <w:sz w:val="28"/>
                      <w:szCs w:val="28"/>
                    </w:rPr>
                  </w:pPr>
                  <w:r w:rsidRPr="00022EFD">
                    <w:rPr>
                      <w:sz w:val="28"/>
                      <w:szCs w:val="28"/>
                    </w:rPr>
                    <w:t>«Олимпийцы среди нас»</w:t>
                  </w:r>
                </w:p>
              </w:tc>
              <w:tc>
                <w:tcPr>
                  <w:tcW w:w="2126" w:type="dxa"/>
                </w:tcPr>
                <w:p w:rsidR="00022EFD" w:rsidRPr="00022EFD" w:rsidRDefault="00022EFD" w:rsidP="00022EFD">
                  <w:pPr>
                    <w:pStyle w:val="af4"/>
                    <w:spacing w:after="0"/>
                    <w:rPr>
                      <w:sz w:val="28"/>
                      <w:szCs w:val="28"/>
                    </w:rPr>
                  </w:pPr>
                  <w:r w:rsidRPr="00022EFD">
                    <w:rPr>
                      <w:sz w:val="28"/>
                      <w:szCs w:val="28"/>
                    </w:rPr>
                    <w:t>10-11</w:t>
                  </w:r>
                </w:p>
              </w:tc>
              <w:tc>
                <w:tcPr>
                  <w:tcW w:w="1560" w:type="dxa"/>
                </w:tcPr>
                <w:p w:rsidR="00022EFD" w:rsidRPr="00022EFD" w:rsidRDefault="00022EFD" w:rsidP="00022EFD">
                  <w:pPr>
                    <w:pStyle w:val="af4"/>
                    <w:spacing w:after="0"/>
                    <w:rPr>
                      <w:sz w:val="28"/>
                      <w:szCs w:val="28"/>
                    </w:rPr>
                  </w:pPr>
                  <w:r w:rsidRPr="00022EFD">
                    <w:rPr>
                      <w:sz w:val="28"/>
                      <w:szCs w:val="28"/>
                    </w:rPr>
                    <w:t>92</w:t>
                  </w:r>
                </w:p>
              </w:tc>
              <w:tc>
                <w:tcPr>
                  <w:tcW w:w="1559" w:type="dxa"/>
                </w:tcPr>
                <w:p w:rsidR="00022EFD" w:rsidRPr="00022EFD" w:rsidRDefault="00022EFD" w:rsidP="00022EFD">
                  <w:pPr>
                    <w:pStyle w:val="af4"/>
                    <w:spacing w:after="0"/>
                    <w:rPr>
                      <w:sz w:val="28"/>
                      <w:szCs w:val="28"/>
                    </w:rPr>
                  </w:pPr>
                  <w:r w:rsidRPr="00022EFD">
                    <w:rPr>
                      <w:sz w:val="28"/>
                      <w:szCs w:val="28"/>
                    </w:rPr>
                    <w:t>77</w:t>
                  </w:r>
                </w:p>
              </w:tc>
            </w:tr>
          </w:tbl>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А также регулярное проведение бесед по профилактике наркомании, табакокурения, алкоголизма, по вопросам здорового питания, гигиены и закаливания: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2126"/>
              <w:gridCol w:w="1418"/>
              <w:gridCol w:w="1701"/>
            </w:tblGrid>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4"/>
                    <w:spacing w:after="0"/>
                    <w:ind w:left="-142" w:right="-108"/>
                    <w:jc w:val="center"/>
                    <w:rPr>
                      <w:sz w:val="28"/>
                      <w:szCs w:val="28"/>
                    </w:rPr>
                  </w:pPr>
                  <w:r w:rsidRPr="00022EFD">
                    <w:rPr>
                      <w:sz w:val="28"/>
                      <w:szCs w:val="28"/>
                    </w:rPr>
                    <w:t>№ п/п</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4"/>
                    <w:spacing w:after="0"/>
                    <w:ind w:left="-142" w:right="-108"/>
                    <w:jc w:val="center"/>
                    <w:rPr>
                      <w:sz w:val="28"/>
                      <w:szCs w:val="28"/>
                    </w:rPr>
                  </w:pPr>
                  <w:r w:rsidRPr="00022EFD">
                    <w:rPr>
                      <w:sz w:val="28"/>
                      <w:szCs w:val="28"/>
                    </w:rPr>
                    <w:t>Тема лекции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4"/>
                    <w:spacing w:after="0"/>
                    <w:ind w:left="-142" w:right="-108"/>
                    <w:jc w:val="center"/>
                    <w:rPr>
                      <w:sz w:val="28"/>
                      <w:szCs w:val="28"/>
                    </w:rPr>
                  </w:pPr>
                  <w:r w:rsidRPr="00022EFD">
                    <w:rPr>
                      <w:sz w:val="28"/>
                      <w:szCs w:val="28"/>
                    </w:rPr>
                    <w:t>ФИО</w:t>
                  </w:r>
                </w:p>
                <w:p w:rsidR="00022EFD" w:rsidRPr="00022EFD" w:rsidRDefault="00022EFD" w:rsidP="00022EFD">
                  <w:pPr>
                    <w:pStyle w:val="af4"/>
                    <w:spacing w:after="0"/>
                    <w:ind w:left="-142" w:right="-108"/>
                    <w:jc w:val="center"/>
                    <w:rPr>
                      <w:sz w:val="28"/>
                      <w:szCs w:val="28"/>
                    </w:rPr>
                  </w:pPr>
                  <w:r w:rsidRPr="00022EFD">
                    <w:rPr>
                      <w:sz w:val="28"/>
                      <w:szCs w:val="28"/>
                    </w:rPr>
                    <w:t>ответственного лица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4"/>
                    <w:spacing w:after="0"/>
                    <w:ind w:left="-142" w:right="-108"/>
                    <w:jc w:val="center"/>
                    <w:rPr>
                      <w:sz w:val="28"/>
                      <w:szCs w:val="28"/>
                    </w:rPr>
                  </w:pPr>
                  <w:r w:rsidRPr="00022EFD">
                    <w:rPr>
                      <w:sz w:val="28"/>
                      <w:szCs w:val="28"/>
                    </w:rPr>
                    <w:t xml:space="preserve"> класс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4"/>
                    <w:spacing w:after="0"/>
                    <w:ind w:left="-142" w:right="-108"/>
                    <w:jc w:val="center"/>
                    <w:rPr>
                      <w:sz w:val="28"/>
                      <w:szCs w:val="28"/>
                    </w:rPr>
                  </w:pPr>
                  <w:r w:rsidRPr="00022EFD">
                    <w:rPr>
                      <w:sz w:val="28"/>
                      <w:szCs w:val="28"/>
                    </w:rPr>
                    <w:t xml:space="preserve">Охват </w:t>
                  </w:r>
                </w:p>
                <w:p w:rsidR="00022EFD" w:rsidRPr="00022EFD" w:rsidRDefault="00022EFD" w:rsidP="00022EFD">
                  <w:pPr>
                    <w:pStyle w:val="af4"/>
                    <w:spacing w:after="0"/>
                    <w:ind w:left="-142" w:right="-108"/>
                    <w:jc w:val="center"/>
                    <w:rPr>
                      <w:sz w:val="28"/>
                      <w:szCs w:val="28"/>
                    </w:rPr>
                  </w:pPr>
                  <w:r w:rsidRPr="00022EFD">
                    <w:rPr>
                      <w:sz w:val="28"/>
                      <w:szCs w:val="28"/>
                    </w:rPr>
                    <w:t>обуч-ся</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Профилактическая беседа «Привычка не болеть»</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Сигута В.А.</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405</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2</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Лекция «Профилактика ОРЗ и гриппа»</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Корецкова О.И.</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1-11</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980</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3</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 xml:space="preserve">Цикл бесед о здоровом образе жизни в начальных классах   </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Сигута В.А.</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405</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4</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Профилактическая беседа «Осторожно, ГРИПП»</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Корецкова О.И.</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1-11</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980</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5</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 xml:space="preserve"> Разговор о правильном питании </w:t>
                  </w:r>
                </w:p>
                <w:p w:rsidR="00022EFD" w:rsidRPr="00022EFD" w:rsidRDefault="00022EFD" w:rsidP="00022EFD">
                  <w:pPr>
                    <w:pStyle w:val="af4"/>
                    <w:spacing w:after="0"/>
                    <w:jc w:val="center"/>
                    <w:rPr>
                      <w:sz w:val="28"/>
                      <w:szCs w:val="28"/>
                    </w:rPr>
                  </w:pPr>
                  <w:r w:rsidRPr="00022EFD">
                    <w:rPr>
                      <w:sz w:val="28"/>
                      <w:szCs w:val="28"/>
                    </w:rPr>
                    <w:t>«Исключить антибиотики из меню»</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Корецкова О.И.</w:t>
                  </w:r>
                  <w:r w:rsidRPr="00022EFD">
                    <w:rPr>
                      <w:sz w:val="28"/>
                      <w:szCs w:val="28"/>
                      <w:shd w:val="clear" w:color="auto" w:fill="FFFFFF"/>
                    </w:rPr>
                    <w:t xml:space="preserve"> </w:t>
                  </w:r>
                  <w:r w:rsidRPr="00022EFD">
                    <w:rPr>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 xml:space="preserve">9-11 </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140</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6</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Лекция «Профилактика вредных зависимостей в подростковой среде»</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Врач-нарколог  МБУЗ ЦРБ Дворников Н.Н.</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9</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68</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7</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Лекция «Свобода от вредных зависимостей»</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Врач-нарколог  МБУЗ ЦРБ Дворников Н.Н.</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8</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80</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8</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spacing w:after="0" w:line="240" w:lineRule="auto"/>
                    <w:jc w:val="center"/>
                    <w:rPr>
                      <w:rFonts w:ascii="Times New Roman" w:hAnsi="Times New Roman" w:cs="Times New Roman"/>
                      <w:color w:val="000000"/>
                      <w:sz w:val="28"/>
                      <w:szCs w:val="28"/>
                    </w:rPr>
                  </w:pPr>
                  <w:r w:rsidRPr="00022EFD">
                    <w:rPr>
                      <w:rFonts w:ascii="Times New Roman" w:hAnsi="Times New Roman" w:cs="Times New Roman"/>
                      <w:color w:val="000000"/>
                      <w:sz w:val="28"/>
                      <w:szCs w:val="28"/>
                    </w:rPr>
                    <w:t>Профилактическая беседа «Профилактика инфекционных заболеваний»</w:t>
                  </w:r>
                </w:p>
                <w:p w:rsidR="00022EFD" w:rsidRPr="00022EFD" w:rsidRDefault="00022EFD" w:rsidP="00022EFD">
                  <w:pPr>
                    <w:pStyle w:val="af4"/>
                    <w:spacing w:after="0"/>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 xml:space="preserve">Медработник МБУЗ ЦРБ Корецкова О.И. </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5-7</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354</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9</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Профилактическая беседа «Здоровье – главная ценность»</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Корецкова О.И.</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5-8</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354</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lastRenderedPageBreak/>
                    <w:t>10</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Лекция «Здоровое дыхание» - профилактика туберкулеза</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Медработник МБУЗ ЦРБ Корецкова О.И.</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5-11</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494</w:t>
                  </w:r>
                </w:p>
              </w:tc>
            </w:tr>
            <w:tr w:rsidR="00022EFD" w:rsidRPr="00022EFD" w:rsidTr="00695674">
              <w:tc>
                <w:tcPr>
                  <w:tcW w:w="675"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11</w:t>
                  </w:r>
                </w:p>
              </w:tc>
              <w:tc>
                <w:tcPr>
                  <w:tcW w:w="3544"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Заседание дискуссионного клуба «Лучшая вакцина  от ВИЧ инфекции – знание»</w:t>
                  </w:r>
                </w:p>
              </w:tc>
              <w:tc>
                <w:tcPr>
                  <w:tcW w:w="2126"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Врач –эпидемиолог МБУЗ ЦРБ Давитян С.В.</w:t>
                  </w:r>
                </w:p>
              </w:tc>
              <w:tc>
                <w:tcPr>
                  <w:tcW w:w="1418"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9-11</w:t>
                  </w:r>
                </w:p>
              </w:tc>
              <w:tc>
                <w:tcPr>
                  <w:tcW w:w="1701" w:type="dxa"/>
                  <w:tcBorders>
                    <w:top w:val="single" w:sz="4" w:space="0" w:color="000000"/>
                    <w:left w:val="single" w:sz="4" w:space="0" w:color="000000"/>
                    <w:bottom w:val="single" w:sz="4" w:space="0" w:color="000000"/>
                    <w:right w:val="single" w:sz="4" w:space="0" w:color="000000"/>
                  </w:tcBorders>
                </w:tcPr>
                <w:p w:rsidR="00022EFD" w:rsidRPr="00022EFD" w:rsidRDefault="00022EFD" w:rsidP="00022EFD">
                  <w:pPr>
                    <w:pStyle w:val="af4"/>
                    <w:spacing w:after="0"/>
                    <w:jc w:val="center"/>
                    <w:rPr>
                      <w:sz w:val="28"/>
                      <w:szCs w:val="28"/>
                    </w:rPr>
                  </w:pPr>
                  <w:r w:rsidRPr="00022EFD">
                    <w:rPr>
                      <w:sz w:val="28"/>
                      <w:szCs w:val="28"/>
                    </w:rPr>
                    <w:t>35</w:t>
                  </w:r>
                </w:p>
              </w:tc>
            </w:tr>
          </w:tbl>
          <w:p w:rsidR="00022EFD" w:rsidRPr="00022EFD" w:rsidRDefault="00022EFD" w:rsidP="00022EFD">
            <w:pPr>
              <w:pStyle w:val="af4"/>
              <w:shd w:val="clear" w:color="auto" w:fill="FFFFFF"/>
              <w:spacing w:after="0"/>
              <w:rPr>
                <w:sz w:val="28"/>
                <w:szCs w:val="28"/>
              </w:rPr>
            </w:pP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color w:val="FF0000"/>
                <w:sz w:val="28"/>
                <w:szCs w:val="28"/>
              </w:rPr>
              <w:t xml:space="preserve">    </w:t>
            </w:r>
            <w:r w:rsidRPr="00022EFD">
              <w:rPr>
                <w:rFonts w:ascii="Times New Roman" w:hAnsi="Times New Roman" w:cs="Times New Roman"/>
                <w:sz w:val="28"/>
                <w:szCs w:val="28"/>
              </w:rPr>
              <w:t>Мероприятия по  формированию антинаркотического мировоззрения среди несовершеннолетних в МБОУ Кагальницкой СОШ №1 ведутся согласно программам «Школа без наркотиков», «Здоровье» (согласовано на заседании МС, протокол</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 от 15. 05.2013, №5, утверждено  директором школы от 20.05.2013).</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Согласно данным программам мероприятия по формированию наркотического мировоззрения ведутся в системе, в соответствии с  возрастными особенностями учащихся, с учетом территориальных особенностей школы и направлена на усиление «факторов защиты», и уменьшение «факторов риска», на обучение навыкам отказа   употребления  алкоголя и наркотиков,  Программы являются долгосрочными, так как рассчитаны на реализацию в течение 5 лет.</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Программы адаптированы к специфическим проблемам школы и построены на принципах: включения работы с родителями; охват всех групп детей и подростков, уделяя особое внимание детям «группы риска»; соответствие возрастным категориям учащихся; применение интерактивных методов профилактической работы (проблемное обсуждение, ролевая игра, мозговой штурм, проектный метод…).</w:t>
            </w:r>
          </w:p>
          <w:p w:rsidR="00022EFD" w:rsidRPr="00022EFD" w:rsidRDefault="00022EFD" w:rsidP="00022EFD">
            <w:pPr>
              <w:tabs>
                <w:tab w:val="left" w:pos="712"/>
                <w:tab w:val="center" w:pos="5215"/>
              </w:tabs>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ab/>
            </w:r>
            <w:r w:rsidRPr="00022EFD">
              <w:rPr>
                <w:rFonts w:ascii="Times New Roman" w:hAnsi="Times New Roman" w:cs="Times New Roman"/>
                <w:sz w:val="28"/>
                <w:szCs w:val="28"/>
              </w:rPr>
              <w:t xml:space="preserve">В рамках реализации программ   за 2017 год проведены следующие мероприятия: </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Ежегодно, в начале учебного года, социальными педагогами Левченко Е.А. и Верютиной О.Г., педагогом-психологом   Григорян А.Г. проводится диагностика учащихся 1-11 классов и их семей с целью выявления «группы риска».  Неспецифическая диагностика подростков: -выявление «Группы риска» потребляющих наркотики; выявление индивидуально-личностных особенностей подростков, выявление объема знаний и представлений подростков о вреде потребления алкоголя. Анкетирование учащихся с целью определения их занятости во внеурочное время. Анкетирование учащихся с целью определения отношения к потреблению алкоголя. Проводится постоянный анализ информации, полученной в результате неспецифической и специфической диагностики, с целью определения тематик лекций, бесед, дискуссий с подростками.</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В октябре и апреле  с целью укрепления здоровья и пропаганды ЗОЖ проводится общешкольное мероприятие «День здоровья» для 1-11 классов.</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Ежегодная акция  (в ноябре) «Спорт вместо наркотиков» (спортивные мероприятия по различным видам спорта, конкурс агитплакатов «Мы за ЗОЖ», тематические классные часы «Будьте здоровы», распространение </w:t>
            </w:r>
            <w:r w:rsidRPr="00022EFD">
              <w:rPr>
                <w:rFonts w:ascii="Times New Roman" w:hAnsi="Times New Roman" w:cs="Times New Roman"/>
                <w:sz w:val="28"/>
                <w:szCs w:val="28"/>
              </w:rPr>
              <w:lastRenderedPageBreak/>
              <w:t>памяток «Алкоголь- удар по вашему здоровью», «Мифы о наркотиках», «Мифы о курении" просмотр видеофильмов о вреде потребления алкоголя). Всего в акции задействовано 100% учащихся школы.</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В рамках акции «Спорт вместо наркотиков» проведено заседание  дискуссионного клуба «Быть здоровым  - это стильно» с опер уполномоченного по борьбе с наркотиками Вертелецкого С.М.</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На заседании рассмотрены вопросы негативного влияния курение на здоровье  человека, социальные последствия  алкоголизма, употребления наркотиков, ответственность за незаконный оборот наркотиков.   </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С   целью информирования родителей о факторах риска алкогольной зависимости детей, факторах препятствующих табакокурению и наркозависимости 1 раз в полугодие  проводятся родительские собрания «О вреде потребления алкоголя и психотропных веществ подростками», согласно графика классных руководителей.  На занятиях использовались компьютерные презентации, видеоматериалы, рекомендации специалистов, родителям, не посетившим собрание по уважительной причине, в индивидуальном порядке подготовлены памятки  по данной проблеме.</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Оформлен  информационный  стенд  для учащихся и  родителей  «Быть здоровым – это стильно!». На стенде размещена информация о необходимости привития детям потребности в ЗОЖ, правильном питании, приведена информация о вреде алкоголя для растущего организма подростка.</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Среди учащихся начальных классов проводятся конкурсы рисунков на тему профилактики вредных привычек, пропаганды ЗОЖ.</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Педагогом-психологом Григорян А.Г. проводятся тренинги для подростков с целью формирования у них ответственности за свое поведение «Тренинг общения»; «Умей сказать нет!».</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Классными руководителями, согласно планов воспитательной работы,  проводятся тематические  лекции, дискуссии, ролевые и деловые игры с подростками на классных часах по различным аспектам проблемы.</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Постоянно ведется работа по организации и  вовлечению учащихся  в  досуговые мероприятия с целью формирования у подростков принятия себя через вовлечение в новые виды деятельности, работу учреждений  ДО на базе школы.</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Силами волонтеров школы проводятся акции и месячники «Школа без наркотиков», «Молодежь за ЗОЖ», «Быть здоровым – это стильно!», «Здоровое поколение России». </w:t>
            </w:r>
          </w:p>
          <w:p w:rsidR="00022EFD" w:rsidRPr="00022EFD" w:rsidRDefault="00022EFD" w:rsidP="00022EFD">
            <w:pPr>
              <w:pStyle w:val="a3"/>
              <w:ind w:left="360"/>
              <w:rPr>
                <w:rFonts w:ascii="Times New Roman" w:hAnsi="Times New Roman" w:cs="Times New Roman"/>
                <w:sz w:val="28"/>
                <w:szCs w:val="28"/>
              </w:rPr>
            </w:pPr>
            <w:r w:rsidRPr="00022EFD">
              <w:rPr>
                <w:rFonts w:ascii="Times New Roman" w:hAnsi="Times New Roman" w:cs="Times New Roman"/>
                <w:sz w:val="28"/>
                <w:szCs w:val="28"/>
              </w:rPr>
              <w:t xml:space="preserve">       Социальным педагогом Левченко Е.А. регулярно проводится профилактическая работа:</w:t>
            </w:r>
          </w:p>
          <w:p w:rsidR="00022EFD" w:rsidRPr="00022EFD" w:rsidRDefault="00022EFD" w:rsidP="00ED20E6">
            <w:pPr>
              <w:pStyle w:val="a3"/>
              <w:numPr>
                <w:ilvl w:val="0"/>
                <w:numId w:val="30"/>
              </w:numPr>
              <w:jc w:val="both"/>
              <w:rPr>
                <w:rFonts w:ascii="Times New Roman" w:hAnsi="Times New Roman" w:cs="Times New Roman"/>
                <w:i/>
                <w:shadow/>
                <w:sz w:val="28"/>
                <w:szCs w:val="28"/>
              </w:rPr>
            </w:pPr>
            <w:r w:rsidRPr="00022EFD">
              <w:rPr>
                <w:rFonts w:ascii="Times New Roman" w:hAnsi="Times New Roman" w:cs="Times New Roman"/>
                <w:sz w:val="28"/>
                <w:szCs w:val="28"/>
              </w:rPr>
              <w:t xml:space="preserve">Просмотр видеофильмов антиалкогольного содержания, фильмов, пропагандирующих здоровый образ жизни.     В соответствии с возрастными особенностями учащихся  7-9 классов в школе организован просмотр учащимися видеофильмов антиалкогольного содержания (8-11 классов), пропагандирующих здоровый образ жизни (5-7 классов). По завершению просмотра  состоялось активное обсуждение данной </w:t>
            </w:r>
            <w:r w:rsidRPr="00022EFD">
              <w:rPr>
                <w:rFonts w:ascii="Times New Roman" w:hAnsi="Times New Roman" w:cs="Times New Roman"/>
                <w:sz w:val="28"/>
                <w:szCs w:val="28"/>
              </w:rPr>
              <w:lastRenderedPageBreak/>
              <w:t>проблемы. Учащиеся пришли к выводу, что вредным зависимостям нет места в жизни подростка, а занятие спортом и соблюдение здорового образа жизни должно стать нормой и одной из основных ценностей в жизни человека.</w:t>
            </w:r>
          </w:p>
          <w:p w:rsidR="00022EFD" w:rsidRPr="00022EFD" w:rsidRDefault="00022EFD" w:rsidP="00ED20E6">
            <w:pPr>
              <w:pStyle w:val="a3"/>
              <w:numPr>
                <w:ilvl w:val="0"/>
                <w:numId w:val="30"/>
              </w:numPr>
              <w:jc w:val="both"/>
              <w:rPr>
                <w:rFonts w:ascii="Times New Roman" w:hAnsi="Times New Roman" w:cs="Times New Roman"/>
                <w:sz w:val="28"/>
                <w:szCs w:val="28"/>
              </w:rPr>
            </w:pPr>
            <w:r w:rsidRPr="00022EFD">
              <w:rPr>
                <w:rFonts w:ascii="Times New Roman" w:hAnsi="Times New Roman" w:cs="Times New Roman"/>
                <w:sz w:val="28"/>
                <w:szCs w:val="28"/>
              </w:rPr>
              <w:t>Профилактическая беседа с участием сотрудников ОВД об ответственности, предусмотренной законодательством РФ об ответственности несовершеннолетних потребляющих алкогольную продукцию.  Для учащихся 9-11 классов организована встреча сотрудниками ОВД. На встрече  учащимся предоставлена информация об ответственности, предусмотренной законодательством РФ за незаконный оборот наркотиков, алкоголя, социальных последствиях употребления ПАВ, профилактике правонарушений в подростковой среде.</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Классными руководителями 1-7 классов проведены классные тематические занятия с привлечением педагогов-психологов. Занятия направлены на  привитие учащимся положительных жизненных ориентаций, пропаганду здорового образа жизни, пропаганду семейных ценностей. </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Членами пресс-школы  юнкоров  в школе распространялись памятки-листовки для учащихся с информацией по профилактике вредных зависимостей. Всего распространено 406 листовок.</w:t>
            </w:r>
          </w:p>
          <w:p w:rsidR="00022EFD" w:rsidRPr="00022EFD" w:rsidRDefault="00022EFD" w:rsidP="00022EFD">
            <w:pPr>
              <w:pStyle w:val="a3"/>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Для родителей классными руководителями подготовлена информация в виде памяток-листовок «Вы узнали, что ваш ребенок употребляет алкоголь», «Здоровье вашего ребенка». В памятках оформлены советы психолога для родителей.</w:t>
            </w:r>
          </w:p>
          <w:p w:rsidR="00022EFD" w:rsidRPr="00022EFD" w:rsidRDefault="00022EFD" w:rsidP="00022EFD">
            <w:pPr>
              <w:pStyle w:val="a3"/>
              <w:ind w:left="360"/>
              <w:jc w:val="both"/>
              <w:rPr>
                <w:rFonts w:ascii="Times New Roman" w:hAnsi="Times New Roman" w:cs="Times New Roman"/>
                <w:b/>
                <w:shadow/>
                <w:sz w:val="28"/>
                <w:szCs w:val="28"/>
              </w:rPr>
            </w:pPr>
            <w:r w:rsidRPr="00022EFD">
              <w:rPr>
                <w:rFonts w:ascii="Times New Roman" w:hAnsi="Times New Roman" w:cs="Times New Roman"/>
                <w:sz w:val="28"/>
                <w:szCs w:val="28"/>
              </w:rPr>
              <w:t xml:space="preserve">      Учителями физической культуры в школе систематически проводятся соревнования по различным видам спорта под девизом «Спорт вместо наркотиков». Работают разнообразные кружки и спортивные секции.</w:t>
            </w:r>
          </w:p>
          <w:p w:rsidR="00022EFD" w:rsidRPr="00022EFD" w:rsidRDefault="00022EFD" w:rsidP="00022EFD">
            <w:pPr>
              <w:pStyle w:val="a3"/>
              <w:ind w:left="360"/>
              <w:rPr>
                <w:rFonts w:ascii="Times New Roman" w:hAnsi="Times New Roman" w:cs="Times New Roman"/>
                <w:sz w:val="28"/>
                <w:szCs w:val="28"/>
              </w:rPr>
            </w:pPr>
            <w:r w:rsidRPr="00022EFD">
              <w:rPr>
                <w:rFonts w:ascii="Times New Roman" w:hAnsi="Times New Roman" w:cs="Times New Roman"/>
                <w:sz w:val="28"/>
                <w:szCs w:val="28"/>
              </w:rPr>
              <w:t xml:space="preserve">      Ежегодно в школе проводится тестирование учащихся на предмет употребления наркотических веществ. По результатам тестирования несовершеннолетних не выявлено ни одного случая употребления школьниками наркотиков.</w:t>
            </w:r>
          </w:p>
          <w:p w:rsidR="00022EFD" w:rsidRPr="00022EFD" w:rsidRDefault="00022EFD" w:rsidP="00022EFD">
            <w:pPr>
              <w:pStyle w:val="a3"/>
              <w:autoSpaceDE w:val="0"/>
              <w:autoSpaceDN w:val="0"/>
              <w:adjustRightInd w:val="0"/>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Ежегодно в школе проводится акция </w:t>
            </w:r>
            <w:r w:rsidRPr="00022EFD">
              <w:rPr>
                <w:rFonts w:ascii="Times New Roman" w:hAnsi="Times New Roman" w:cs="Times New Roman"/>
                <w:bCs/>
                <w:iCs/>
                <w:sz w:val="28"/>
                <w:szCs w:val="28"/>
              </w:rPr>
              <w:t xml:space="preserve">«Красная лента»  (профилактика СПИДа и наркомании), которая включает в себя цикл профилактических бесед: «Что мы знаем о СПИДе»,  «Социальные последствия наркомании и алкоголизма», </w:t>
            </w:r>
            <w:r w:rsidRPr="00022EFD">
              <w:rPr>
                <w:rFonts w:ascii="Times New Roman" w:hAnsi="Times New Roman" w:cs="Times New Roman"/>
                <w:sz w:val="28"/>
                <w:szCs w:val="28"/>
              </w:rPr>
              <w:t>«Хорошая привычка быть здоровым».</w:t>
            </w:r>
            <w:r w:rsidRPr="00022EFD">
              <w:rPr>
                <w:rFonts w:ascii="Times New Roman" w:hAnsi="Times New Roman" w:cs="Times New Roman"/>
                <w:bCs/>
                <w:iCs/>
                <w:sz w:val="28"/>
                <w:szCs w:val="28"/>
              </w:rPr>
              <w:t xml:space="preserve"> </w:t>
            </w:r>
            <w:r w:rsidRPr="00022EFD">
              <w:rPr>
                <w:rFonts w:ascii="Times New Roman" w:hAnsi="Times New Roman" w:cs="Times New Roman"/>
                <w:sz w:val="28"/>
                <w:szCs w:val="28"/>
              </w:rPr>
              <w:t xml:space="preserve">  </w:t>
            </w:r>
          </w:p>
          <w:p w:rsidR="00022EFD" w:rsidRPr="00022EFD" w:rsidRDefault="00022EFD" w:rsidP="00022EFD">
            <w:pPr>
              <w:pStyle w:val="a3"/>
              <w:autoSpaceDE w:val="0"/>
              <w:autoSpaceDN w:val="0"/>
              <w:adjustRightInd w:val="0"/>
              <w:ind w:left="360"/>
              <w:jc w:val="both"/>
              <w:rPr>
                <w:rFonts w:ascii="Times New Roman" w:hAnsi="Times New Roman" w:cs="Times New Roman"/>
                <w:sz w:val="28"/>
                <w:szCs w:val="28"/>
              </w:rPr>
            </w:pPr>
            <w:r w:rsidRPr="00022EFD">
              <w:rPr>
                <w:rFonts w:ascii="Times New Roman" w:hAnsi="Times New Roman" w:cs="Times New Roman"/>
                <w:sz w:val="28"/>
                <w:szCs w:val="28"/>
              </w:rPr>
              <w:t xml:space="preserve">      Школа тесно сотрудничает с общественными объединениями   в сфере профилактики употребления наркотических веществ:</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Совместные мероприятия по формированию антинаркотического мировоззрения проводятся и с  сотрудниками ОВД,  МБУЗ «ЦРБ», представителями духовенства.</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Самыми активными в сфере пропаганды ЗОЖ являются члены школьного волонтерского объединения «Благо».    Волонтеры школы  являются активными участниками и организаторами акций и мероприятий, направленных на пропаганду ЗОЖ, профилактику вредных зависимостей.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Силами добровольцев в школе  оформлены стенды наглядной агитации </w:t>
            </w:r>
            <w:r w:rsidRPr="00022EFD">
              <w:rPr>
                <w:rFonts w:ascii="Times New Roman" w:hAnsi="Times New Roman" w:cs="Times New Roman"/>
                <w:sz w:val="28"/>
                <w:szCs w:val="28"/>
              </w:rPr>
              <w:lastRenderedPageBreak/>
              <w:t>«Выход есть! Живи без наркотиков!»,    «Закон и порядок».     На базе школы изготовлены и распространены памятки-листовки для учащихся и родителей по проблемам наркомании.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Стали давно традиционными Дни здоровья, спартакиады, конкурсы рисунков и плакатов по данной тематике, акции «Спорт вместо наркотиков», «Спорт как альтернатива пагубным привычкам», «Молодежь за здоровый образ жизни», «Красная лента», «Наш стиль-здоровый образ жизни»....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Волонтеры тесно сотрудничают с Комитетом по молодежной политике района.   Традиционными стали совместные  заседания дискуссионного клуба, где обсуждаются вопросы сохранения здоровья сверстников, пропаганды ЗОЖ, профилактика СПИДа, наркомании, табакокурения и т.д.</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Волонтерское движение  совместно с органами школьного самоуправления организуют  досуговые мероприятия, направленные на реализацию творческих способностей сверстников, ориентированных на формирование ценностей ЗОЖ.</w:t>
            </w:r>
          </w:p>
          <w:p w:rsidR="00022EFD" w:rsidRPr="00022EFD" w:rsidRDefault="00022EFD" w:rsidP="00022EFD">
            <w:pPr>
              <w:pStyle w:val="a3"/>
              <w:jc w:val="both"/>
              <w:rPr>
                <w:rFonts w:ascii="Times New Roman" w:hAnsi="Times New Roman" w:cs="Times New Roman"/>
                <w:color w:val="FF0000"/>
                <w:sz w:val="28"/>
                <w:szCs w:val="28"/>
              </w:rPr>
            </w:pPr>
            <w:r w:rsidRPr="00022EFD">
              <w:rPr>
                <w:rFonts w:ascii="Times New Roman" w:hAnsi="Times New Roman" w:cs="Times New Roman"/>
                <w:sz w:val="28"/>
                <w:szCs w:val="28"/>
              </w:rPr>
              <w:t xml:space="preserve">       В целях профилактики самовольных уходов несовершеннолетних из семьи, прежде всего, проводятся родительские всеобучи и лектории по воспитанию детей в семье с целью пропаганды культуры семейного воспитания. Индивидуальные консультации и беседы с родителями проводит специалисты службы социально – психологического сопровождения: психологи, социальные педагоги, классные руководители. Систематическими являются беседы с несовершеннолетними, пропагандирующие семейное воспитание, «Семья – главная ценность человека», проводятся совместные с родителями и детьми акции, праздники, походы, экскурсии, посиделки. Особое место занимает работа с семьями, оказавшимися в социально трудной ситуации. Таким семьям оказывается психологическая и материальная помощь, дети и родители таких семей находятся на постоянном контроле социального педагога школы, при необходимости привлекаются органы МВД России, а также службы КДН и ЗП и опеки. </w:t>
            </w:r>
            <w:r w:rsidRPr="00022EFD">
              <w:rPr>
                <w:rFonts w:ascii="Times New Roman" w:hAnsi="Times New Roman" w:cs="Times New Roman"/>
                <w:color w:val="FF0000"/>
                <w:sz w:val="28"/>
                <w:szCs w:val="28"/>
              </w:rPr>
              <w:t xml:space="preserve">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color w:val="FF0000"/>
                <w:sz w:val="28"/>
                <w:szCs w:val="28"/>
              </w:rPr>
              <w:t xml:space="preserve">       </w:t>
            </w:r>
            <w:r w:rsidRPr="00022EFD">
              <w:rPr>
                <w:rFonts w:ascii="Times New Roman" w:hAnsi="Times New Roman" w:cs="Times New Roman"/>
                <w:sz w:val="28"/>
                <w:szCs w:val="28"/>
              </w:rPr>
              <w:t xml:space="preserve">     </w:t>
            </w:r>
            <w:r w:rsidRPr="00022EFD">
              <w:rPr>
                <w:rFonts w:ascii="Times New Roman" w:hAnsi="Times New Roman" w:cs="Times New Roman"/>
                <w:color w:val="000000"/>
                <w:sz w:val="28"/>
                <w:szCs w:val="28"/>
              </w:rPr>
              <w:t>В каникулярное время оганизована</w:t>
            </w:r>
            <w:r w:rsidRPr="00022EFD">
              <w:rPr>
                <w:rFonts w:ascii="Times New Roman" w:eastAsia="Calibri" w:hAnsi="Times New Roman" w:cs="Times New Roman"/>
                <w:color w:val="000000"/>
                <w:sz w:val="28"/>
                <w:szCs w:val="28"/>
              </w:rPr>
              <w:t xml:space="preserve"> летн</w:t>
            </w:r>
            <w:r w:rsidRPr="00022EFD">
              <w:rPr>
                <w:rFonts w:ascii="Times New Roman" w:hAnsi="Times New Roman" w:cs="Times New Roman"/>
                <w:color w:val="000000"/>
                <w:sz w:val="28"/>
                <w:szCs w:val="28"/>
              </w:rPr>
              <w:t>яя</w:t>
            </w:r>
            <w:r w:rsidRPr="00022EFD">
              <w:rPr>
                <w:rFonts w:ascii="Times New Roman" w:eastAsia="Calibri" w:hAnsi="Times New Roman" w:cs="Times New Roman"/>
                <w:color w:val="000000"/>
                <w:sz w:val="28"/>
                <w:szCs w:val="28"/>
              </w:rPr>
              <w:t xml:space="preserve"> оздоровительн</w:t>
            </w:r>
            <w:r w:rsidRPr="00022EFD">
              <w:rPr>
                <w:rFonts w:ascii="Times New Roman" w:hAnsi="Times New Roman" w:cs="Times New Roman"/>
                <w:color w:val="000000"/>
                <w:sz w:val="28"/>
                <w:szCs w:val="28"/>
              </w:rPr>
              <w:t xml:space="preserve">ая </w:t>
            </w:r>
            <w:r w:rsidRPr="00022EFD">
              <w:rPr>
                <w:rFonts w:ascii="Times New Roman" w:eastAsia="Calibri" w:hAnsi="Times New Roman" w:cs="Times New Roman"/>
                <w:color w:val="000000"/>
                <w:sz w:val="28"/>
                <w:szCs w:val="28"/>
              </w:rPr>
              <w:t>кампани</w:t>
            </w:r>
            <w:r w:rsidRPr="00022EFD">
              <w:rPr>
                <w:rFonts w:ascii="Times New Roman" w:hAnsi="Times New Roman" w:cs="Times New Roman"/>
                <w:color w:val="000000"/>
                <w:sz w:val="28"/>
                <w:szCs w:val="28"/>
              </w:rPr>
              <w:t>я</w:t>
            </w:r>
            <w:r w:rsidRPr="00022EFD">
              <w:rPr>
                <w:rFonts w:ascii="Times New Roman" w:eastAsia="Calibri" w:hAnsi="Times New Roman" w:cs="Times New Roman"/>
                <w:color w:val="000000"/>
                <w:sz w:val="28"/>
                <w:szCs w:val="28"/>
              </w:rPr>
              <w:t>, в том числе детей, состоящих на всех формах профилактического учёта</w:t>
            </w:r>
            <w:r w:rsidRPr="00022EFD">
              <w:rPr>
                <w:rFonts w:ascii="Times New Roman" w:hAnsi="Times New Roman" w:cs="Times New Roman"/>
                <w:color w:val="000000"/>
                <w:sz w:val="28"/>
                <w:szCs w:val="28"/>
              </w:rPr>
              <w:t>:</w:t>
            </w:r>
            <w:r w:rsidRPr="00022EFD">
              <w:rPr>
                <w:rFonts w:ascii="Times New Roman" w:hAnsi="Times New Roman" w:cs="Times New Roman"/>
                <w:sz w:val="28"/>
                <w:szCs w:val="28"/>
              </w:rPr>
              <w:t xml:space="preserve">    о</w:t>
            </w:r>
            <w:r w:rsidRPr="00022EFD">
              <w:rPr>
                <w:rFonts w:ascii="Times New Roman" w:eastAsia="Calibri" w:hAnsi="Times New Roman" w:cs="Times New Roman"/>
                <w:sz w:val="28"/>
                <w:szCs w:val="28"/>
              </w:rPr>
              <w:t>рганизация работы летнего оздоровительного лагеря для учащихся 7-14 лет (210 учащихся</w:t>
            </w:r>
            <w:r w:rsidRPr="00022EFD">
              <w:rPr>
                <w:rFonts w:ascii="Times New Roman" w:hAnsi="Times New Roman" w:cs="Times New Roman"/>
                <w:sz w:val="28"/>
                <w:szCs w:val="28"/>
              </w:rPr>
              <w:t>);   о</w:t>
            </w:r>
            <w:r w:rsidRPr="00022EFD">
              <w:rPr>
                <w:rFonts w:ascii="Times New Roman" w:eastAsia="Calibri" w:hAnsi="Times New Roman" w:cs="Times New Roman"/>
                <w:sz w:val="28"/>
                <w:szCs w:val="28"/>
              </w:rPr>
              <w:t>здоровление на базе ДОЛ «Орлёнок»,  «Лазурный</w:t>
            </w:r>
            <w:r w:rsidRPr="00022EFD">
              <w:rPr>
                <w:rFonts w:ascii="Times New Roman" w:hAnsi="Times New Roman" w:cs="Times New Roman"/>
                <w:sz w:val="28"/>
                <w:szCs w:val="28"/>
              </w:rPr>
              <w:t>»  -30 человек.</w:t>
            </w:r>
          </w:p>
          <w:p w:rsidR="00022EFD" w:rsidRPr="00022EFD" w:rsidRDefault="00022EFD" w:rsidP="00022EFD">
            <w:pPr>
              <w:pStyle w:val="a3"/>
              <w:jc w:val="both"/>
              <w:rPr>
                <w:rFonts w:ascii="Times New Roman" w:hAnsi="Times New Roman" w:cs="Times New Roman"/>
                <w:sz w:val="28"/>
                <w:szCs w:val="28"/>
              </w:rPr>
            </w:pPr>
          </w:p>
          <w:p w:rsidR="00022EFD" w:rsidRPr="00022EFD" w:rsidRDefault="00022EFD" w:rsidP="00ED20E6">
            <w:pPr>
              <w:pStyle w:val="a3"/>
              <w:numPr>
                <w:ilvl w:val="1"/>
                <w:numId w:val="32"/>
              </w:numPr>
              <w:jc w:val="center"/>
              <w:rPr>
                <w:rFonts w:ascii="Times New Roman" w:hAnsi="Times New Roman" w:cs="Times New Roman"/>
                <w:b/>
                <w:sz w:val="28"/>
                <w:szCs w:val="28"/>
              </w:rPr>
            </w:pPr>
            <w:r w:rsidRPr="00022EFD">
              <w:rPr>
                <w:rFonts w:ascii="Times New Roman" w:hAnsi="Times New Roman" w:cs="Times New Roman"/>
                <w:b/>
                <w:sz w:val="28"/>
                <w:szCs w:val="28"/>
              </w:rPr>
              <w:t>Социокультурное и медиакультурное воспитание:</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Style w:val="aff"/>
                <w:rFonts w:ascii="Times New Roman" w:hAnsi="Times New Roman" w:cs="Times New Roman"/>
                <w:b/>
                <w:bCs/>
                <w:sz w:val="28"/>
                <w:szCs w:val="28"/>
                <w:bdr w:val="none" w:sz="0" w:space="0" w:color="auto" w:frame="1"/>
              </w:rPr>
              <w:t xml:space="preserve">          </w:t>
            </w:r>
            <w:r w:rsidRPr="00022EFD">
              <w:rPr>
                <w:rFonts w:ascii="Times New Roman" w:hAnsi="Times New Roman" w:cs="Times New Roman"/>
                <w:i/>
                <w:sz w:val="28"/>
                <w:szCs w:val="28"/>
              </w:rPr>
              <w:t xml:space="preserve">  </w:t>
            </w:r>
            <w:r w:rsidRPr="00022EFD">
              <w:rPr>
                <w:rFonts w:ascii="Times New Roman" w:hAnsi="Times New Roman" w:cs="Times New Roman"/>
                <w:sz w:val="28"/>
                <w:szCs w:val="28"/>
              </w:rPr>
              <w:t>С целью формирования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xml:space="preserve">- формирования опыта восприятия, производства и трансляции информации, пропагандирующей принципы межкультурного сотрудничества, культурноговзаимообогащения, духовной и культурной консолидации общества, и опыта противостояния контркультуре, деструктивной пропаганде в </w:t>
            </w:r>
            <w:r w:rsidRPr="00022EFD">
              <w:rPr>
                <w:rFonts w:ascii="Times New Roman" w:hAnsi="Times New Roman" w:cs="Times New Roman"/>
                <w:sz w:val="28"/>
                <w:szCs w:val="28"/>
              </w:rPr>
              <w:lastRenderedPageBreak/>
              <w:t>современном информационном пространстве.</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формирования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формирования представлений о своей роли и практического опыта в производстве культуры и культурного продукта;</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формирования условий для проявления и развития индивидуальных творческих способностей;</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формирования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формирования основ для восприятия диалога культур и диалога цивилизаций на основе восприятия уникальных и универсальных эстетических ценностей;</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xml:space="preserve">- формирования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в школе работают объединения дополнительного образования, организованы мероприятия, конкурсы, выставки, экскурсии. </w:t>
            </w:r>
          </w:p>
          <w:p w:rsidR="00022EFD" w:rsidRPr="00022EFD" w:rsidRDefault="00022EFD" w:rsidP="00022EFD">
            <w:pPr>
              <w:spacing w:after="0" w:line="240" w:lineRule="auto"/>
              <w:jc w:val="both"/>
              <w:textAlignment w:val="baseline"/>
              <w:rPr>
                <w:rFonts w:ascii="Times New Roman" w:hAnsi="Times New Roman" w:cs="Times New Roman"/>
                <w:sz w:val="28"/>
                <w:szCs w:val="28"/>
              </w:rPr>
            </w:pPr>
            <w:r w:rsidRPr="00022EFD">
              <w:rPr>
                <w:rFonts w:ascii="Times New Roman" w:hAnsi="Times New Roman" w:cs="Times New Roman"/>
                <w:sz w:val="28"/>
                <w:szCs w:val="28"/>
              </w:rPr>
              <w:t xml:space="preserve">     Данное направление работы тесно связано с  патриотическим, нравственным и духовным воспитанием и реализуется по программам «Я – гражданин России». «Толерантность – гармония в многообразии», в рамках реализации  программ дополнительного образования.</w:t>
            </w:r>
          </w:p>
          <w:p w:rsidR="00022EFD" w:rsidRPr="00022EFD" w:rsidRDefault="00022EFD" w:rsidP="00022EFD">
            <w:pPr>
              <w:pStyle w:val="af4"/>
              <w:shd w:val="clear" w:color="auto" w:fill="FFFFFF"/>
              <w:spacing w:after="0"/>
              <w:rPr>
                <w:color w:val="FF0000"/>
                <w:sz w:val="28"/>
                <w:szCs w:val="28"/>
              </w:rPr>
            </w:pPr>
            <w:r w:rsidRPr="00022EFD">
              <w:rPr>
                <w:sz w:val="28"/>
                <w:szCs w:val="28"/>
              </w:rPr>
              <w:t xml:space="preserve">    С начала учебного года в школе проводятся мероприятия: День солидарности, Единый урок «Мы против экстремизма», линейка, посвященная   годовщине трагических событий в Беслане,</w:t>
            </w:r>
            <w:r w:rsidRPr="00022EFD">
              <w:rPr>
                <w:sz w:val="28"/>
                <w:szCs w:val="28"/>
                <w:shd w:val="clear" w:color="auto" w:fill="FFFFFF"/>
              </w:rPr>
              <w:t xml:space="preserve"> неделя добрых дел, посвященная Всемирным дням толерантности и приветствий и др.  </w:t>
            </w:r>
            <w:r w:rsidRPr="00022EFD">
              <w:rPr>
                <w:sz w:val="28"/>
                <w:szCs w:val="28"/>
              </w:rPr>
              <w:t>Оформлен информационный стенд    по пропаганде этнокультурной толерантности в молодежной среде «Дон многоликий»,  разработка информационной продукции.</w:t>
            </w:r>
            <w:r w:rsidRPr="00022EFD">
              <w:rPr>
                <w:color w:val="FF0000"/>
                <w:sz w:val="28"/>
                <w:szCs w:val="28"/>
              </w:rPr>
              <w:t> </w:t>
            </w:r>
          </w:p>
          <w:p w:rsidR="00022EFD" w:rsidRPr="00022EFD" w:rsidRDefault="00022EFD" w:rsidP="00ED20E6">
            <w:pPr>
              <w:numPr>
                <w:ilvl w:val="1"/>
                <w:numId w:val="32"/>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Культуротворческое и эстетическое воспитание:</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Творчество – необходимый элемент гармоничного развития личности. Его можно проявлять во всех видах человеческой деятельности, поэтому основной целью художественно-эстетического направления воспитательной работы является развитие художественных, музыкальных, литературных, хореографических способностей, привитие эстетического вкуса, внутренней и внешней культуры.</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Для работы в этом направлении в школе созданы все условия. Учителя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досуге. </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 данном направлении классными руководителями и педагогами дополнительного образования используются разнообразные формы деятельности: выставки, конкурсы, концерты, спектакли, экскурсии и т.д.</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Данное направление воспитательной работы имеет большое прикладное </w:t>
            </w:r>
            <w:r w:rsidRPr="00022EFD">
              <w:rPr>
                <w:rFonts w:ascii="Times New Roman" w:hAnsi="Times New Roman" w:cs="Times New Roman"/>
                <w:sz w:val="28"/>
                <w:szCs w:val="28"/>
              </w:rPr>
              <w:lastRenderedPageBreak/>
              <w:t>значение, так как все мероприятия, проводимые в школе, так или иначе имеют отношение к творчеству, и готовятся с учетом культурных, этических и эстетических норм.</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 данном направлении в школе работают кружки:   «Пресс школа Юнкоров» (рук. Колесникова И.М.), «Искусство дискуссии» (рук. Шевченко Е.В.), «Домисолька» (рук. Гребенкина А.В.). Учащиеся с удовольствием посещают данные объединения и реализуют свои таланты в  искусстве красноречия, мастерства   по изготовлению поделок, актерского мастерства, народного и эстрадного пения.</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По данному направлению в  2017  году в школе проводилось много традиционных мероприятий: День знаний, День учителя, Международный Женский день – 8 марта, Последний звонок, вечера, посвященные юбилейным датам писателей, поэтов, ученых, композиторов. В классах проводились выставки рисунков, фотографий, сочинений.</w:t>
            </w:r>
          </w:p>
          <w:p w:rsidR="00022EFD" w:rsidRPr="00022EFD" w:rsidRDefault="00022EFD" w:rsidP="00022EFD">
            <w:pPr>
              <w:shd w:val="clear" w:color="auto" w:fill="FFFFFF"/>
              <w:spacing w:before="24" w:after="0" w:line="240" w:lineRule="auto"/>
              <w:jc w:val="both"/>
              <w:rPr>
                <w:rFonts w:ascii="Times New Roman" w:hAnsi="Times New Roman" w:cs="Times New Roman"/>
                <w:sz w:val="28"/>
                <w:szCs w:val="28"/>
              </w:rPr>
            </w:pPr>
          </w:p>
          <w:p w:rsidR="00022EFD" w:rsidRPr="00022EFD" w:rsidRDefault="00022EFD" w:rsidP="00ED20E6">
            <w:pPr>
              <w:numPr>
                <w:ilvl w:val="1"/>
                <w:numId w:val="32"/>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Правовое воспитание и культура безопасности:</w:t>
            </w:r>
          </w:p>
          <w:p w:rsidR="00022EFD" w:rsidRPr="00022EFD" w:rsidRDefault="00022EFD" w:rsidP="00022EFD">
            <w:pPr>
              <w:pStyle w:val="13"/>
              <w:jc w:val="both"/>
              <w:rPr>
                <w:rFonts w:ascii="Times New Roman" w:hAnsi="Times New Roman" w:cs="Times New Roman"/>
                <w:sz w:val="28"/>
                <w:szCs w:val="28"/>
              </w:rPr>
            </w:pPr>
            <w:r w:rsidRPr="00022EFD">
              <w:rPr>
                <w:rFonts w:ascii="Times New Roman" w:hAnsi="Times New Roman" w:cs="Times New Roman"/>
                <w:sz w:val="28"/>
                <w:szCs w:val="28"/>
              </w:rPr>
              <w:t xml:space="preserve">      В школе  разработана и действует Комплексная программа профилактики девиантного и деликвентного поведения несовершеннолетних и неблагополучия в семьях, которая включает в себя 18 модулей – погружений, в том числе программу детского школьного самоуправления, программу профилактики суицида, программу профилактики наркомании, программу профилактики безнадзорности и беспризорности, программу гражданско – патриотического воспитания, программу профилактики неблагополучия в семьях.</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Ведётся учёт и контроль детей и семей «группы риска». Все несовершеннолетние, склонные к девиантному и деликвентному поведению привлечены во внеурочную деятельность, в спортивные секции, кружки по интересам, в учреждения дополнительного образования. Постоянно социальным педагогом и администрацией школы мониторится успеваемость и посещаемость школы такими детьми. Во все планы работ классов включены мероприятия и классные часы профилактической направленности (минимум 1 раз в месяц), а также на родительских собраниях поднимаются проблемы воспитания детей и взаимоотношений родителей и детей. Для более эффективной работы с «группой риска» школа активно осуществляет межведомственное взаимодействие с учреждениями социальной поддержки, ОВД, ЦРБ, КДН и ЗП, УСЗН, ЦЗН, опеки и попечительства, учреждениями дополнительного образования.</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Программы адаптированы к специфическим проблемам школы и построены на принципах: включения работы с родителями; охват всех групп детей и подростков, уделяя особое внимание детям «группы риска»; соответствие возрастным категориям учащихся; применение интерактивных методов профилактической работы (проблемное обсуждение, ролевая игра, мозговой штурм, проектный метод…).</w:t>
            </w:r>
          </w:p>
          <w:p w:rsidR="00022EFD" w:rsidRPr="00022EFD" w:rsidRDefault="00022EFD" w:rsidP="00022EFD">
            <w:pPr>
              <w:pStyle w:val="a3"/>
              <w:jc w:val="both"/>
              <w:rPr>
                <w:rFonts w:ascii="Times New Roman" w:hAnsi="Times New Roman" w:cs="Times New Roman"/>
                <w:color w:val="000000"/>
                <w:sz w:val="28"/>
                <w:szCs w:val="28"/>
                <w:bdr w:val="none" w:sz="0" w:space="0" w:color="auto" w:frame="1"/>
              </w:rPr>
            </w:pPr>
            <w:r w:rsidRPr="00022EFD">
              <w:rPr>
                <w:rFonts w:ascii="Times New Roman" w:hAnsi="Times New Roman" w:cs="Times New Roman"/>
                <w:color w:val="000000"/>
                <w:sz w:val="28"/>
                <w:szCs w:val="28"/>
                <w:bdr w:val="none" w:sz="0" w:space="0" w:color="auto" w:frame="1"/>
              </w:rPr>
              <w:t xml:space="preserve">     С целью раннего выявления и предупреждения противоправных действий со стороны несовершеннолетних, а также вовлечения и пресечения фактов вовлечения несовершеннолетних в противоправную деятельность социально-</w:t>
            </w:r>
            <w:r w:rsidRPr="00022EFD">
              <w:rPr>
                <w:rFonts w:ascii="Times New Roman" w:hAnsi="Times New Roman" w:cs="Times New Roman"/>
                <w:color w:val="000000"/>
                <w:sz w:val="28"/>
                <w:szCs w:val="28"/>
                <w:bdr w:val="none" w:sz="0" w:space="0" w:color="auto" w:frame="1"/>
              </w:rPr>
              <w:lastRenderedPageBreak/>
              <w:t xml:space="preserve">психологической службой школы совместно с сотрудниками ОМВД России по Кагальницкому району </w:t>
            </w:r>
            <w:r w:rsidRPr="00022EFD">
              <w:rPr>
                <w:rFonts w:ascii="Times New Roman" w:hAnsi="Times New Roman" w:cs="Times New Roman"/>
                <w:sz w:val="28"/>
                <w:szCs w:val="28"/>
                <w:bdr w:val="none" w:sz="0" w:space="0" w:color="auto" w:frame="1"/>
              </w:rPr>
              <w:t>ежеквартально проводятся</w:t>
            </w:r>
            <w:r w:rsidRPr="00022EFD">
              <w:rPr>
                <w:rFonts w:ascii="Times New Roman" w:hAnsi="Times New Roman" w:cs="Times New Roman"/>
                <w:color w:val="000000"/>
                <w:sz w:val="28"/>
                <w:szCs w:val="28"/>
                <w:bdr w:val="none" w:sz="0" w:space="0" w:color="auto" w:frame="1"/>
              </w:rPr>
              <w:t xml:space="preserve"> оперативно - профилактические мероприятия, такие как «Подросток», «Сообщи, где торгуют смертью». </w:t>
            </w:r>
          </w:p>
          <w:p w:rsidR="00022EFD" w:rsidRPr="00022EFD" w:rsidRDefault="00022EFD" w:rsidP="00022EFD">
            <w:pPr>
              <w:pStyle w:val="a3"/>
              <w:jc w:val="both"/>
              <w:rPr>
                <w:rFonts w:ascii="Times New Roman" w:hAnsi="Times New Roman" w:cs="Times New Roman"/>
                <w:color w:val="000000"/>
                <w:sz w:val="28"/>
                <w:szCs w:val="28"/>
                <w:bdr w:val="none" w:sz="0" w:space="0" w:color="auto" w:frame="1"/>
              </w:rPr>
            </w:pPr>
            <w:r w:rsidRPr="00022EFD">
              <w:rPr>
                <w:rFonts w:ascii="Times New Roman" w:hAnsi="Times New Roman" w:cs="Times New Roman"/>
                <w:color w:val="000000"/>
                <w:sz w:val="28"/>
                <w:szCs w:val="28"/>
                <w:bdr w:val="none" w:sz="0" w:space="0" w:color="auto" w:frame="1"/>
              </w:rPr>
              <w:t xml:space="preserve">    В рамках данных профилактических мероприятий   проводится разъяснительная работа среди несовершеннолетних и родительской общественности. На особый контроль берутся лица, состоящие на профилактическом учете, неблагополучные семьи и лица, злоупотребляющие спиртными и наркотическими веществами, а также другие категории лиц, состоящие на всех видах профилактических учетов.   </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xml:space="preserve">    При посещении, лиц, данной категории по месту жительства, в ходе проведения бесед и профилактической работы, устанавливается наличие семейных, бытовых и прочих проблем, рассматриваются пути их разрешения.    </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xml:space="preserve">     Работа по профилактике противоправного поведения несовершеннолетних в школе проводится по следующим направлениям:</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организация и проведение районных и школьных мероприятий с привлечением специалистов структур системы профилактики безнадзорности и правонарушений несовершеннолетних;</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психолого-педагогическое просвещение педагогов, родителей и учащихся;</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диагностические мероприятия с учащимися (изучение внутреннего мира детей и подростков);</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организация рейдов по местам концентрации молодежи, патронажи семей, находящихся в социально опасном положении;</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оказание социально-психологической помощи семьям, попавшим в трудную жизненную ситуацию;</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организация досуга несовершеннолетних.</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xml:space="preserve">           С каждым несовершеннолетним, состоящим на учете, проводится индивидуальная профилактическая работа, мероприятия проводятся во взаимодействии со структурами системы профилактики безнадзорности и правонарушений несовершеннолетних района.</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xml:space="preserve">     Для предупреждения вовлечения несовершеннолетних в систематическое употребление, распространение наркотических средств и психотропных веществ в школе проводятся  профилактические мероприятия, целью которых является создание неприятия наркомании, пропаганда здорового образа жизни. Данные лекции планируются на основании программы «Школа без наркотиков», а также межведомственного плана работы по проведению профилактических мероприятий с учащимися и их родителями по предупреждению употребления наркотических средств и психоактивных веществ.</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Аудитория, на которую рассчитана профилактическая работа   – педагоги, учащиеся старших классов и их родители.</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xml:space="preserve">    Тематика лекций и бесед – «Уголовная ответственность за участие в незаконном обороте НС и ПВ», «Административная ответственность за потребление НС и ПВ», «Физиологические и психические последствия потребления НС и ПВ», «Признаки наркотического опьянения», а также показ </w:t>
            </w:r>
            <w:r w:rsidRPr="00022EFD">
              <w:rPr>
                <w:rFonts w:ascii="Times New Roman" w:hAnsi="Times New Roman" w:cs="Times New Roman"/>
                <w:color w:val="000000"/>
                <w:sz w:val="28"/>
                <w:szCs w:val="28"/>
                <w:bdr w:val="none" w:sz="0" w:space="0" w:color="auto" w:frame="1"/>
              </w:rPr>
              <w:lastRenderedPageBreak/>
              <w:t>документальных фильмов антинаркотической направленности. На данные мероприятия приглашались сотрудники ОВД, опер-уполномоченный  по борьбе с незаконным оборотом наркотиков С.М. Вертелецкий.</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000000"/>
                <w:sz w:val="28"/>
                <w:szCs w:val="28"/>
                <w:bdr w:val="none" w:sz="0" w:space="0" w:color="auto" w:frame="1"/>
              </w:rPr>
              <w:t xml:space="preserve">      Организация досуга и занятости является одним из важнейших элементов в борьбе с правонарушениями среди несовершеннолетних, в том числе связанных с вовлечением несовершеннолетних в противоправную деятельность.  Учащиеся вовлекаются в объединения дополнительного образования (кружки и секции на базе школы и учреждений ДО района).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w:t>
            </w:r>
            <w:r w:rsidRPr="00022EFD">
              <w:rPr>
                <w:rFonts w:ascii="Times New Roman" w:hAnsi="Times New Roman" w:cs="Times New Roman"/>
                <w:color w:val="000000"/>
                <w:sz w:val="28"/>
                <w:szCs w:val="28"/>
              </w:rPr>
              <w:t>Организована</w:t>
            </w:r>
            <w:r w:rsidRPr="00022EFD">
              <w:rPr>
                <w:rFonts w:ascii="Times New Roman" w:eastAsia="Calibri" w:hAnsi="Times New Roman" w:cs="Times New Roman"/>
                <w:color w:val="000000"/>
                <w:sz w:val="28"/>
                <w:szCs w:val="28"/>
              </w:rPr>
              <w:t xml:space="preserve"> летн</w:t>
            </w:r>
            <w:r w:rsidRPr="00022EFD">
              <w:rPr>
                <w:rFonts w:ascii="Times New Roman" w:hAnsi="Times New Roman" w:cs="Times New Roman"/>
                <w:color w:val="000000"/>
                <w:sz w:val="28"/>
                <w:szCs w:val="28"/>
              </w:rPr>
              <w:t>яя</w:t>
            </w:r>
            <w:r w:rsidRPr="00022EFD">
              <w:rPr>
                <w:rFonts w:ascii="Times New Roman" w:eastAsia="Calibri" w:hAnsi="Times New Roman" w:cs="Times New Roman"/>
                <w:color w:val="000000"/>
                <w:sz w:val="28"/>
                <w:szCs w:val="28"/>
              </w:rPr>
              <w:t xml:space="preserve"> оздоровительн</w:t>
            </w:r>
            <w:r w:rsidRPr="00022EFD">
              <w:rPr>
                <w:rFonts w:ascii="Times New Roman" w:hAnsi="Times New Roman" w:cs="Times New Roman"/>
                <w:color w:val="000000"/>
                <w:sz w:val="28"/>
                <w:szCs w:val="28"/>
              </w:rPr>
              <w:t xml:space="preserve">ая </w:t>
            </w:r>
            <w:r w:rsidRPr="00022EFD">
              <w:rPr>
                <w:rFonts w:ascii="Times New Roman" w:eastAsia="Calibri" w:hAnsi="Times New Roman" w:cs="Times New Roman"/>
                <w:color w:val="000000"/>
                <w:sz w:val="28"/>
                <w:szCs w:val="28"/>
              </w:rPr>
              <w:t>кампани</w:t>
            </w:r>
            <w:r w:rsidRPr="00022EFD">
              <w:rPr>
                <w:rFonts w:ascii="Times New Roman" w:hAnsi="Times New Roman" w:cs="Times New Roman"/>
                <w:color w:val="000000"/>
                <w:sz w:val="28"/>
                <w:szCs w:val="28"/>
              </w:rPr>
              <w:t>я</w:t>
            </w:r>
            <w:r w:rsidRPr="00022EFD">
              <w:rPr>
                <w:rFonts w:ascii="Times New Roman" w:eastAsia="Calibri" w:hAnsi="Times New Roman" w:cs="Times New Roman"/>
                <w:color w:val="000000"/>
                <w:sz w:val="28"/>
                <w:szCs w:val="28"/>
              </w:rPr>
              <w:t>, в том числе детей, состоящих на всех формах профилактического учёта</w:t>
            </w:r>
            <w:r w:rsidRPr="00022EFD">
              <w:rPr>
                <w:rFonts w:ascii="Times New Roman" w:hAnsi="Times New Roman" w:cs="Times New Roman"/>
                <w:color w:val="000000"/>
                <w:sz w:val="28"/>
                <w:szCs w:val="28"/>
              </w:rPr>
              <w:t>:</w:t>
            </w:r>
            <w:r w:rsidRPr="00022EFD">
              <w:rPr>
                <w:rFonts w:ascii="Times New Roman" w:hAnsi="Times New Roman" w:cs="Times New Roman"/>
                <w:sz w:val="28"/>
                <w:szCs w:val="28"/>
              </w:rPr>
              <w:t xml:space="preserve"> </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hAnsi="Times New Roman" w:cs="Times New Roman"/>
                <w:sz w:val="28"/>
                <w:szCs w:val="28"/>
              </w:rPr>
              <w:t>-  о</w:t>
            </w:r>
            <w:r w:rsidRPr="00022EFD">
              <w:rPr>
                <w:rFonts w:ascii="Times New Roman" w:eastAsia="Calibri" w:hAnsi="Times New Roman" w:cs="Times New Roman"/>
                <w:sz w:val="28"/>
                <w:szCs w:val="28"/>
              </w:rPr>
              <w:t>рганизация работы летнего оздоровительного лагеря для учащихся 7-14 лет (210 учащихся</w:t>
            </w:r>
            <w:r w:rsidRPr="00022EFD">
              <w:rPr>
                <w:rFonts w:ascii="Times New Roman" w:hAnsi="Times New Roman" w:cs="Times New Roman"/>
                <w:sz w:val="28"/>
                <w:szCs w:val="28"/>
              </w:rPr>
              <w:t>).</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 о</w:t>
            </w:r>
            <w:r w:rsidRPr="00022EFD">
              <w:rPr>
                <w:rFonts w:ascii="Times New Roman" w:eastAsia="Calibri" w:hAnsi="Times New Roman" w:cs="Times New Roman"/>
                <w:sz w:val="28"/>
                <w:szCs w:val="28"/>
              </w:rPr>
              <w:t xml:space="preserve">здоровление на базе ДОЛ «Орлёнок» в период с 02.06.2017  </w:t>
            </w:r>
            <w:r w:rsidRPr="00022EFD">
              <w:rPr>
                <w:rFonts w:ascii="Times New Roman" w:hAnsi="Times New Roman" w:cs="Times New Roman"/>
                <w:sz w:val="28"/>
                <w:szCs w:val="28"/>
              </w:rPr>
              <w:t xml:space="preserve">  - 3 человека; в период с 25.06.2017 -16 человек;</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-о</w:t>
            </w:r>
            <w:r w:rsidRPr="00022EFD">
              <w:rPr>
                <w:rFonts w:ascii="Times New Roman" w:eastAsia="Calibri" w:hAnsi="Times New Roman" w:cs="Times New Roman"/>
                <w:sz w:val="28"/>
                <w:szCs w:val="28"/>
              </w:rPr>
              <w:t>здоровление на базе санаторно-оздоровительного лагеря «Лазурный</w:t>
            </w:r>
            <w:r w:rsidRPr="00022EFD">
              <w:rPr>
                <w:rFonts w:ascii="Times New Roman" w:hAnsi="Times New Roman" w:cs="Times New Roman"/>
                <w:sz w:val="28"/>
                <w:szCs w:val="28"/>
              </w:rPr>
              <w:t>» в период с 01.06.2017-  21 человек.</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С 18.07.2017г. состоится отправка детей, оказавшихся в трудной жизненной ситуации на оздоровление. С 15.07.2017г и с 23.07.2017г. так же планируется оздоровление детей, количество и списки уточняются.</w:t>
            </w:r>
          </w:p>
          <w:p w:rsidR="00022EFD" w:rsidRPr="00022EFD" w:rsidRDefault="00022EFD" w:rsidP="00022EFD">
            <w:pPr>
              <w:pStyle w:val="a3"/>
              <w:jc w:val="both"/>
              <w:rPr>
                <w:rFonts w:ascii="Times New Roman" w:hAnsi="Times New Roman" w:cs="Times New Roman"/>
                <w:color w:val="000000"/>
                <w:sz w:val="28"/>
                <w:szCs w:val="28"/>
              </w:rPr>
            </w:pPr>
            <w:r w:rsidRPr="00022EFD">
              <w:rPr>
                <w:rFonts w:ascii="Times New Roman" w:hAnsi="Times New Roman" w:cs="Times New Roman"/>
                <w:color w:val="FF0000"/>
                <w:sz w:val="28"/>
                <w:szCs w:val="28"/>
              </w:rPr>
              <w:t xml:space="preserve"> </w:t>
            </w:r>
            <w:r w:rsidRPr="00022EFD">
              <w:rPr>
                <w:rFonts w:ascii="Times New Roman" w:hAnsi="Times New Roman" w:cs="Times New Roman"/>
                <w:color w:val="000000"/>
                <w:sz w:val="28"/>
                <w:szCs w:val="28"/>
              </w:rPr>
              <w:t xml:space="preserve">     Организована </w:t>
            </w:r>
            <w:r w:rsidRPr="00022EFD">
              <w:rPr>
                <w:rFonts w:ascii="Times New Roman" w:eastAsia="Calibri" w:hAnsi="Times New Roman" w:cs="Times New Roman"/>
                <w:color w:val="000000"/>
                <w:sz w:val="28"/>
                <w:szCs w:val="28"/>
              </w:rPr>
              <w:t xml:space="preserve"> временн</w:t>
            </w:r>
            <w:r w:rsidRPr="00022EFD">
              <w:rPr>
                <w:rFonts w:ascii="Times New Roman" w:hAnsi="Times New Roman" w:cs="Times New Roman"/>
                <w:color w:val="000000"/>
                <w:sz w:val="28"/>
                <w:szCs w:val="28"/>
              </w:rPr>
              <w:t>ая</w:t>
            </w:r>
            <w:r w:rsidRPr="00022EFD">
              <w:rPr>
                <w:rFonts w:ascii="Times New Roman" w:eastAsia="Calibri" w:hAnsi="Times New Roman" w:cs="Times New Roman"/>
                <w:color w:val="000000"/>
                <w:sz w:val="28"/>
                <w:szCs w:val="28"/>
              </w:rPr>
              <w:t xml:space="preserve"> занятост</w:t>
            </w:r>
            <w:r w:rsidRPr="00022EFD">
              <w:rPr>
                <w:rFonts w:ascii="Times New Roman" w:hAnsi="Times New Roman" w:cs="Times New Roman"/>
                <w:color w:val="000000"/>
                <w:sz w:val="28"/>
                <w:szCs w:val="28"/>
              </w:rPr>
              <w:t>ь</w:t>
            </w:r>
            <w:r w:rsidRPr="00022EFD">
              <w:rPr>
                <w:rFonts w:ascii="Times New Roman" w:eastAsia="Calibri" w:hAnsi="Times New Roman" w:cs="Times New Roman"/>
                <w:color w:val="000000"/>
                <w:sz w:val="28"/>
                <w:szCs w:val="28"/>
              </w:rPr>
              <w:t xml:space="preserve"> несовершеннолетних граждан в возрасте от 14 до 18 лет, в том числе детей, состоящих на всех формах профилактического учёта</w:t>
            </w:r>
            <w:r w:rsidRPr="00022EFD">
              <w:rPr>
                <w:rFonts w:ascii="Times New Roman" w:hAnsi="Times New Roman" w:cs="Times New Roman"/>
                <w:color w:val="000000"/>
                <w:sz w:val="28"/>
                <w:szCs w:val="28"/>
              </w:rPr>
              <w:t>:</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hAnsi="Times New Roman" w:cs="Times New Roman"/>
                <w:sz w:val="28"/>
                <w:szCs w:val="28"/>
              </w:rPr>
              <w:t>-в</w:t>
            </w:r>
            <w:r w:rsidRPr="00022EFD">
              <w:rPr>
                <w:rFonts w:ascii="Times New Roman" w:eastAsia="Calibri" w:hAnsi="Times New Roman" w:cs="Times New Roman"/>
                <w:sz w:val="28"/>
                <w:szCs w:val="28"/>
              </w:rPr>
              <w:t>се учащиеся школы с 5 по - 10 классы проходят летнюю трудовую практику на территории МБОУ Кагальницкой СОШ №1 согласно графика;</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hAnsi="Times New Roman" w:cs="Times New Roman"/>
                <w:sz w:val="28"/>
                <w:szCs w:val="28"/>
              </w:rPr>
              <w:t xml:space="preserve">     - т</w:t>
            </w:r>
            <w:r w:rsidRPr="00022EFD">
              <w:rPr>
                <w:rFonts w:ascii="Times New Roman" w:eastAsia="Calibri" w:hAnsi="Times New Roman" w:cs="Times New Roman"/>
                <w:sz w:val="28"/>
                <w:szCs w:val="28"/>
              </w:rPr>
              <w:t>рудоустроены через ЦЗН</w:t>
            </w:r>
            <w:r w:rsidRPr="00022EFD">
              <w:rPr>
                <w:rFonts w:ascii="Times New Roman" w:hAnsi="Times New Roman" w:cs="Times New Roman"/>
                <w:sz w:val="28"/>
                <w:szCs w:val="28"/>
              </w:rPr>
              <w:t xml:space="preserve"> – 13 человек.</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В целях профилактики   и предупреждения травматизма несовершеннолетних на дороге проведены акции «Внимание, дети», «У светофора каникул нет» с привлечением инспектора пропаганды ОГИБДД МВД России по Кагальницкому району А.С. Рыбасова. Проведены инструктажи с родителями и детьми перед  уходом на каникулы о  мерах безопасности на водоемах и водных объектах, ж/д транспорте, дороге, беседы по профилактике электротравматизма, пожарной и антитеррористической безопасности, инфекционных заболеваний, укусов клещей, о соблюдении областного закона №346.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eastAsia="Calibri" w:hAnsi="Times New Roman" w:cs="Times New Roman"/>
                <w:sz w:val="28"/>
                <w:szCs w:val="28"/>
              </w:rPr>
              <w:t xml:space="preserve">        </w:t>
            </w:r>
            <w:r w:rsidRPr="00022EFD">
              <w:rPr>
                <w:rFonts w:ascii="Times New Roman" w:hAnsi="Times New Roman" w:cs="Times New Roman"/>
                <w:sz w:val="28"/>
                <w:szCs w:val="28"/>
              </w:rPr>
              <w:t xml:space="preserve">В целях профилактики самовольных уходов несовершеннолетних из семьи, прежде всего, проводятся родительские всеобучи и лектории по воспитанию детей в семье с целью пропаганды культуры семейного воспитания. Индивидуальные консультации и беседы с родителями проводит специалисты службы социально – психологического сопровождения: психологи, социальные педагоги, классные руководители. Систематическими являются беседы с несовершеннолетними, пропагандирующие семейное воспитание, «Семья – главная ценность человека», проводятся совместные с родителями и детьми акции, праздники, походы, экскурсии, посиделки. Особое место занимает работа с семьями, оказавшимися в социально трудной ситуации. Таким семьям </w:t>
            </w:r>
            <w:r w:rsidRPr="00022EFD">
              <w:rPr>
                <w:rFonts w:ascii="Times New Roman" w:hAnsi="Times New Roman" w:cs="Times New Roman"/>
                <w:sz w:val="28"/>
                <w:szCs w:val="28"/>
              </w:rPr>
              <w:lastRenderedPageBreak/>
              <w:t xml:space="preserve">оказывается психологическая и материальная помощь, дети и родители таких семей находятся на постоянном контроле социального педагога школы, при необходимости привлекаются органы МВД России по Кагальницкому району, а также службы КДН и ЗП и опеки.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Ежегодно в школе проводится комплексная профилактическая работа с несовершеннолетними по профилактике правонарушений и детской преступности.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начальных классах регулярно проводятся Акции  «Сердечная помощь», совместно с зам. директора по ВР Гребенкиной и соц. педагогом Верютиной , для ребят ,находящихся в трудной жизненной ситуации.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eastAsia="Calibri" w:hAnsi="Times New Roman" w:cs="Times New Roman"/>
                <w:sz w:val="28"/>
                <w:szCs w:val="28"/>
              </w:rPr>
              <w:t xml:space="preserve">     </w:t>
            </w:r>
            <w:r w:rsidRPr="00022EFD">
              <w:rPr>
                <w:rFonts w:ascii="Times New Roman" w:hAnsi="Times New Roman" w:cs="Times New Roman"/>
                <w:sz w:val="28"/>
                <w:szCs w:val="28"/>
              </w:rPr>
              <w:t xml:space="preserve"> В ходе реализации программы правового воспитания   используются следующие </w:t>
            </w:r>
            <w:r w:rsidRPr="00022EFD">
              <w:rPr>
                <w:rFonts w:ascii="Times New Roman" w:hAnsi="Times New Roman" w:cs="Times New Roman"/>
                <w:b/>
                <w:i/>
                <w:sz w:val="28"/>
                <w:szCs w:val="28"/>
              </w:rPr>
              <w:t>формы и методы</w:t>
            </w:r>
            <w:r w:rsidRPr="00022EFD">
              <w:rPr>
                <w:rFonts w:ascii="Times New Roman" w:hAnsi="Times New Roman" w:cs="Times New Roman"/>
                <w:sz w:val="28"/>
                <w:szCs w:val="28"/>
              </w:rPr>
              <w:t xml:space="preserve"> работы: индивидуальная работа с детьми и семьями девиантного поведения и «группы риска», беседа, беседа с элементами игры, игра, собрание, викторина, правовой лекторий, инструктаж, психологический практикум, диспут, круглый стол, просмотр видеофильмов с последующим обсуждением. Во всех классах ежемесячно практикуются классные собрания «Как мы выполняем законы школьной жизни», на которых классные коллективы рассматривают вопросы  посещаемости, успеваемости и выполнения правил  и соблюдение норм общественного поведения. В начале учебного года, перед каникулами и праздничными днями классные руководители проводят инструктажи по ПДД, технике безопасности в школе, дома и на улице, пожарной безопасности, для чего в каждом классе заведен журнал инструктажа.</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 целях правового просвещения в течение года ведутся различные мероприятия, где учащиеся добиваются высоких результатов в реализации своих знаний по данному направлению: </w:t>
            </w:r>
          </w:p>
          <w:p w:rsidR="00022EFD" w:rsidRPr="00022EFD" w:rsidRDefault="00022EFD" w:rsidP="00ED20E6">
            <w:pPr>
              <w:numPr>
                <w:ilvl w:val="0"/>
                <w:numId w:val="2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региональном  проекте «Молодежная команда Губернатора» приняли участие 15 учащихся школы.</w:t>
            </w:r>
          </w:p>
          <w:p w:rsidR="00022EFD" w:rsidRPr="00022EFD" w:rsidRDefault="00022EFD" w:rsidP="00ED20E6">
            <w:pPr>
              <w:numPr>
                <w:ilvl w:val="0"/>
                <w:numId w:val="2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Молодежном форуме «Молодая волна» приняла участие 5 учащихся.</w:t>
            </w:r>
          </w:p>
          <w:p w:rsidR="00022EFD" w:rsidRPr="00022EFD" w:rsidRDefault="00022EFD" w:rsidP="00ED20E6">
            <w:pPr>
              <w:numPr>
                <w:ilvl w:val="0"/>
                <w:numId w:val="2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 региональном проекте «Академия молодого гражданина»  приняли участие 8 учащихся.</w:t>
            </w:r>
          </w:p>
          <w:p w:rsidR="00022EFD" w:rsidRPr="00022EFD" w:rsidRDefault="00022EFD" w:rsidP="00ED20E6">
            <w:pPr>
              <w:numPr>
                <w:ilvl w:val="0"/>
                <w:numId w:val="2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Тематические классные часы на правовую тему «Твои права», «Знаешь ли ты закон?». </w:t>
            </w:r>
          </w:p>
          <w:p w:rsidR="00022EFD" w:rsidRPr="00022EFD" w:rsidRDefault="00022EFD" w:rsidP="00ED20E6">
            <w:pPr>
              <w:numPr>
                <w:ilvl w:val="0"/>
                <w:numId w:val="27"/>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Неделя правовой грамотности:  оформление информационного стенда в школе по пропаганде     этнокультурной толерантности в   молодежной среде, разработка информационной     продукции; изучение Устава школы; знакомство с правовыми нормами;  викторина «Знаю     право» (5-11 классов); библиотечный урок. </w:t>
            </w:r>
          </w:p>
          <w:p w:rsidR="00022EFD" w:rsidRPr="00022EFD" w:rsidRDefault="00022EFD" w:rsidP="00ED20E6">
            <w:pPr>
              <w:pStyle w:val="a3"/>
              <w:numPr>
                <w:ilvl w:val="0"/>
                <w:numId w:val="28"/>
              </w:numPr>
              <w:jc w:val="both"/>
              <w:rPr>
                <w:rFonts w:ascii="Times New Roman" w:hAnsi="Times New Roman" w:cs="Times New Roman"/>
                <w:sz w:val="28"/>
                <w:szCs w:val="28"/>
              </w:rPr>
            </w:pPr>
            <w:r w:rsidRPr="00022EFD">
              <w:rPr>
                <w:rFonts w:ascii="Times New Roman" w:hAnsi="Times New Roman" w:cs="Times New Roman"/>
                <w:sz w:val="28"/>
                <w:szCs w:val="28"/>
              </w:rPr>
              <w:t>Беседы, посвященные Дню Конституции  «Конституция – основные права и обязанности». Выставка литературы «Права человека». Беседы, кл.часы: «Правовая культура как составляющая общей культуры личности», « Мораль и право – дороги, ведущие к человечности», « Правовые основы в ученическом коллективе», « Добро и зло. Причины наших поступков» и др.</w:t>
            </w:r>
          </w:p>
          <w:p w:rsidR="00022EFD" w:rsidRPr="00022EFD" w:rsidRDefault="00022EFD" w:rsidP="00ED20E6">
            <w:pPr>
              <w:pStyle w:val="a3"/>
              <w:numPr>
                <w:ilvl w:val="0"/>
                <w:numId w:val="28"/>
              </w:numPr>
              <w:jc w:val="both"/>
              <w:rPr>
                <w:rFonts w:ascii="Times New Roman" w:hAnsi="Times New Roman" w:cs="Times New Roman"/>
                <w:sz w:val="28"/>
                <w:szCs w:val="28"/>
              </w:rPr>
            </w:pPr>
            <w:r w:rsidRPr="00022EFD">
              <w:rPr>
                <w:rFonts w:ascii="Times New Roman" w:hAnsi="Times New Roman" w:cs="Times New Roman"/>
                <w:sz w:val="28"/>
                <w:szCs w:val="28"/>
              </w:rPr>
              <w:t>Классные часы ко Дню Конституции и Конвенции прав ребенка;</w:t>
            </w:r>
          </w:p>
          <w:p w:rsidR="00022EFD" w:rsidRPr="00022EFD" w:rsidRDefault="00022EFD" w:rsidP="00ED20E6">
            <w:pPr>
              <w:pStyle w:val="a3"/>
              <w:numPr>
                <w:ilvl w:val="0"/>
                <w:numId w:val="28"/>
              </w:numPr>
              <w:jc w:val="both"/>
              <w:rPr>
                <w:rFonts w:ascii="Times New Roman" w:hAnsi="Times New Roman" w:cs="Times New Roman"/>
                <w:sz w:val="28"/>
                <w:szCs w:val="28"/>
              </w:rPr>
            </w:pPr>
            <w:r w:rsidRPr="00022EFD">
              <w:rPr>
                <w:rFonts w:ascii="Times New Roman" w:hAnsi="Times New Roman" w:cs="Times New Roman"/>
                <w:sz w:val="28"/>
                <w:szCs w:val="28"/>
              </w:rPr>
              <w:t>Месячник «Молодой избиратель»:</w:t>
            </w:r>
          </w:p>
          <w:p w:rsidR="00022EFD" w:rsidRPr="00022EFD" w:rsidRDefault="00022EFD" w:rsidP="00022EFD">
            <w:pPr>
              <w:pStyle w:val="a3"/>
              <w:ind w:left="720"/>
              <w:jc w:val="both"/>
              <w:rPr>
                <w:rFonts w:ascii="Times New Roman" w:hAnsi="Times New Roman" w:cs="Times New Roman"/>
                <w:sz w:val="28"/>
                <w:szCs w:val="28"/>
              </w:rPr>
            </w:pPr>
            <w:r w:rsidRPr="00022EFD">
              <w:rPr>
                <w:rFonts w:ascii="Times New Roman" w:hAnsi="Times New Roman" w:cs="Times New Roman"/>
                <w:sz w:val="28"/>
                <w:szCs w:val="28"/>
              </w:rPr>
              <w:lastRenderedPageBreak/>
              <w:t xml:space="preserve">-Тренинг «Наш выбор». </w:t>
            </w:r>
          </w:p>
          <w:p w:rsidR="00022EFD" w:rsidRPr="00022EFD" w:rsidRDefault="00022EFD" w:rsidP="00022EFD">
            <w:pPr>
              <w:pStyle w:val="a3"/>
              <w:ind w:left="720"/>
              <w:jc w:val="both"/>
              <w:rPr>
                <w:rFonts w:ascii="Times New Roman" w:hAnsi="Times New Roman" w:cs="Times New Roman"/>
                <w:sz w:val="28"/>
                <w:szCs w:val="28"/>
              </w:rPr>
            </w:pPr>
            <w:r w:rsidRPr="00022EFD">
              <w:rPr>
                <w:rFonts w:ascii="Times New Roman" w:hAnsi="Times New Roman" w:cs="Times New Roman"/>
                <w:sz w:val="28"/>
                <w:szCs w:val="28"/>
              </w:rPr>
              <w:t>-Деловая игра «Мир демократии» с использованием компьютерной игры «Мир демократии».</w:t>
            </w:r>
          </w:p>
          <w:p w:rsidR="00022EFD" w:rsidRPr="00022EFD" w:rsidRDefault="00022EFD" w:rsidP="00022EFD">
            <w:pPr>
              <w:pStyle w:val="a3"/>
              <w:ind w:left="720"/>
              <w:jc w:val="both"/>
              <w:rPr>
                <w:rFonts w:ascii="Times New Roman" w:hAnsi="Times New Roman" w:cs="Times New Roman"/>
                <w:sz w:val="28"/>
                <w:szCs w:val="28"/>
              </w:rPr>
            </w:pPr>
            <w:r w:rsidRPr="00022EFD">
              <w:rPr>
                <w:rFonts w:ascii="Times New Roman" w:hAnsi="Times New Roman" w:cs="Times New Roman"/>
                <w:sz w:val="28"/>
                <w:szCs w:val="28"/>
              </w:rPr>
              <w:t xml:space="preserve">-Викторина по избирательному праву «Твоё право! Выбирай!». </w:t>
            </w:r>
          </w:p>
          <w:p w:rsidR="00022EFD" w:rsidRPr="00022EFD" w:rsidRDefault="00022EFD" w:rsidP="00022EFD">
            <w:pPr>
              <w:pStyle w:val="a3"/>
              <w:ind w:left="720"/>
              <w:jc w:val="both"/>
              <w:rPr>
                <w:rFonts w:ascii="Times New Roman" w:hAnsi="Times New Roman" w:cs="Times New Roman"/>
                <w:sz w:val="28"/>
                <w:szCs w:val="28"/>
              </w:rPr>
            </w:pPr>
            <w:r w:rsidRPr="00022EFD">
              <w:rPr>
                <w:rFonts w:ascii="Times New Roman" w:hAnsi="Times New Roman" w:cs="Times New Roman"/>
                <w:sz w:val="28"/>
                <w:szCs w:val="28"/>
              </w:rPr>
              <w:t>-Радиоинформация «Молодому избирателю».</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-Дискуссионный клуб «Молодой политик». </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Выставка литературы по граждановедению и избирательному праву;</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Акция «Голосуют дети» по выборам органов ученического самоуправления;</w:t>
            </w:r>
          </w:p>
          <w:p w:rsidR="00022EFD" w:rsidRPr="00022EFD" w:rsidRDefault="00022EFD" w:rsidP="00ED20E6">
            <w:pPr>
              <w:numPr>
                <w:ilvl w:val="0"/>
                <w:numId w:val="2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Заседание дискуссионного клуба  «Час вопросов и ответов», предвыборные дебаты;</w:t>
            </w:r>
          </w:p>
          <w:p w:rsidR="00022EFD" w:rsidRPr="00022EFD" w:rsidRDefault="00022EFD" w:rsidP="00022EFD">
            <w:pPr>
              <w:autoSpaceDE w:val="0"/>
              <w:autoSpaceDN w:val="0"/>
              <w:adjustRightInd w:val="0"/>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 решении проблем предупреждения правонарушений среди несовершеннолетних эффективны проводимые в школе </w:t>
            </w:r>
            <w:r w:rsidRPr="00022EFD">
              <w:rPr>
                <w:rFonts w:ascii="Times New Roman" w:hAnsi="Times New Roman" w:cs="Times New Roman"/>
                <w:bCs/>
                <w:sz w:val="28"/>
                <w:szCs w:val="28"/>
              </w:rPr>
              <w:t>месячники  и недели профилактики правонарушений</w:t>
            </w:r>
            <w:r w:rsidRPr="00022EFD">
              <w:rPr>
                <w:rFonts w:ascii="Times New Roman" w:hAnsi="Times New Roman" w:cs="Times New Roman"/>
                <w:sz w:val="28"/>
                <w:szCs w:val="28"/>
              </w:rPr>
              <w:t xml:space="preserve">. В их организации участвуют не только классные руководители, но и сотрудники ОГИБДД, ОВД, пожарной охраны, представители общественных организаций в лице членов комиссии по делам несовершеннолетних, специалисты по делам   молодежи, занятости, правоохранительные органы; работники медицинских учреждений, заместитель директора по воспитательной работе школы.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Проведение бесед на классных часах,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w:t>
            </w:r>
          </w:p>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 целях концентрации усилий органов-субъектов системы профилактики безнадзорности и правонарушений несовершеннолетних по предупреждению подростковой преступности, выявления безнадзорных и  беспризорных несовершеннолетних, неформальных молодежных объединений, групп несовершеннолетних антиобщественной направленности, лиц, вовлекающих и х в противоправные действия, в том числе связанных с проявлением экстремизма, пресечения наркомании и алкоголизма, табакокурения в подростковой среде, предупреждения детского дорожно-транспортного травматизма в рамках профилактической операции «Подросток» в школе прошли следующие мероприятия: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037"/>
              <w:gridCol w:w="2268"/>
              <w:gridCol w:w="1984"/>
            </w:tblGrid>
            <w:tr w:rsidR="00022EFD" w:rsidRPr="00022EFD" w:rsidTr="00695674">
              <w:tc>
                <w:tcPr>
                  <w:tcW w:w="458" w:type="dxa"/>
                </w:tcPr>
                <w:p w:rsidR="00022EFD" w:rsidRPr="00022EFD" w:rsidRDefault="00022EFD" w:rsidP="00022EFD">
                  <w:pPr>
                    <w:tabs>
                      <w:tab w:val="left" w:pos="2100"/>
                    </w:tabs>
                    <w:spacing w:after="0" w:line="240" w:lineRule="auto"/>
                    <w:jc w:val="center"/>
                    <w:rPr>
                      <w:rFonts w:ascii="Times New Roman" w:hAnsi="Times New Roman" w:cs="Times New Roman"/>
                      <w:b/>
                      <w:sz w:val="28"/>
                      <w:szCs w:val="28"/>
                    </w:rPr>
                  </w:pPr>
                  <w:r w:rsidRPr="00022EFD">
                    <w:rPr>
                      <w:rFonts w:ascii="Times New Roman" w:hAnsi="Times New Roman" w:cs="Times New Roman"/>
                      <w:sz w:val="28"/>
                      <w:szCs w:val="28"/>
                    </w:rPr>
                    <w:t xml:space="preserve">   </w:t>
                  </w:r>
                  <w:r w:rsidRPr="00022EFD">
                    <w:rPr>
                      <w:rFonts w:ascii="Times New Roman" w:hAnsi="Times New Roman" w:cs="Times New Roman"/>
                      <w:b/>
                      <w:sz w:val="28"/>
                      <w:szCs w:val="28"/>
                    </w:rPr>
                    <w:t>№</w:t>
                  </w:r>
                </w:p>
              </w:tc>
              <w:tc>
                <w:tcPr>
                  <w:tcW w:w="5037" w:type="dxa"/>
                </w:tcPr>
                <w:p w:rsidR="00022EFD" w:rsidRPr="00022EFD" w:rsidRDefault="00022EFD" w:rsidP="00022EFD">
                  <w:pPr>
                    <w:tabs>
                      <w:tab w:val="left" w:pos="2100"/>
                    </w:tabs>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Наименование мероприятия</w:t>
                  </w:r>
                </w:p>
              </w:tc>
              <w:tc>
                <w:tcPr>
                  <w:tcW w:w="2268" w:type="dxa"/>
                </w:tcPr>
                <w:p w:rsidR="00022EFD" w:rsidRPr="00022EFD" w:rsidRDefault="00022EFD" w:rsidP="00022EFD">
                  <w:pPr>
                    <w:tabs>
                      <w:tab w:val="left" w:pos="2100"/>
                    </w:tabs>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Ответственный</w:t>
                  </w:r>
                </w:p>
              </w:tc>
              <w:tc>
                <w:tcPr>
                  <w:tcW w:w="1984" w:type="dxa"/>
                </w:tcPr>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Приглашенные</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Радиолинейка «Операция ПОДРОСТОК»</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Колесникова И.М.</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2</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Беседы с учащимися по профилактике правонарушений несовершеннолетних, предупреждению детской преступности «От шалости к правонарушениям»</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Социальный педагог Левченко Е.А.</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Инспектор ПДН Богданов И.О.</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3</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Тематические классные часы  с учащимися по профилактике </w:t>
                  </w:r>
                  <w:r w:rsidRPr="00022EFD">
                    <w:rPr>
                      <w:rFonts w:ascii="Times New Roman" w:hAnsi="Times New Roman" w:cs="Times New Roman"/>
                      <w:sz w:val="28"/>
                      <w:szCs w:val="28"/>
                    </w:rPr>
                    <w:lastRenderedPageBreak/>
                    <w:t xml:space="preserve">наркомании, алкоголизма, табакокурения </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Классные руководители 5-</w:t>
                  </w:r>
                  <w:r w:rsidRPr="00022EFD">
                    <w:rPr>
                      <w:rFonts w:ascii="Times New Roman" w:hAnsi="Times New Roman" w:cs="Times New Roman"/>
                      <w:sz w:val="28"/>
                      <w:szCs w:val="28"/>
                    </w:rPr>
                    <w:lastRenderedPageBreak/>
                    <w:t>11 классов</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4</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Тематические классные часы  с учащимися 1-4 кл.по профилактике безнадзорности, днтской преступности</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Социальный педагог Верютина О.Г. </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5</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Линейки здорового образа жизни «Все в твоих руках, каким будет твой день»</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Зам. дирктора по ВР Гребенкина А.В.</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6</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часы , направленных на профилактику экстремизма и терроризма «Страшное слово «терроризм»</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 1-4 классы</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7 </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Уроки здоровья в рамках предмета ОБЖ, обществознание, окружающий мир «Социальные последствия наркомании, алкоголизма, табакокурения», «Будьте здоровы»</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Педагог –организатор ОБЖ Арефин В.А., учителя обществознания Шевченко Е.В.,   Голубкина И.А., Колесникова И.М., учителя начальных классов</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Медработник школы Корецкая О.И.,</w:t>
                  </w:r>
                </w:p>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Сигута В.А.,</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8</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Проведение встречи сотрудников правоохранительных органов, КПДН с обучающимися 10-11 классов об ответственности в случаях проявления экстремизма в отношении людей</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Педагог –организатор ОБЖ Арефин В.А., социальный педагог Левченко Е.А., Верютина О.Г.</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Инспектор ПДН Богданов И.О.</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9</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Проведение классных часов, направленных на профилактику экстремизма «Мир без конфронтаций. Учимся решать конфликты»; « Учимся жить в многоликом мире»; «Я и мы» (коллективная беседа). День солидарности.</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10</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Индивидуальные беседы с учащимися и родителями, находящимися в трудной жизненной ситуации</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Социальный педагог Левченко Е.А., Верютина О.Г.</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Педагог-психолог Григорян А.Г.</w:t>
                  </w:r>
                </w:p>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11</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Обновление информационного стенда для учащихся и родителей «Закон и </w:t>
                  </w:r>
                  <w:r w:rsidRPr="00022EFD">
                    <w:rPr>
                      <w:rFonts w:ascii="Times New Roman" w:hAnsi="Times New Roman" w:cs="Times New Roman"/>
                      <w:sz w:val="28"/>
                      <w:szCs w:val="28"/>
                    </w:rPr>
                    <w:lastRenderedPageBreak/>
                    <w:t>порядок», «Защитим детство»</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 xml:space="preserve">Зам директора по ВР </w:t>
                  </w:r>
                  <w:r w:rsidRPr="00022EFD">
                    <w:rPr>
                      <w:rFonts w:ascii="Times New Roman" w:hAnsi="Times New Roman" w:cs="Times New Roman"/>
                      <w:sz w:val="28"/>
                      <w:szCs w:val="28"/>
                    </w:rPr>
                    <w:lastRenderedPageBreak/>
                    <w:t>Колесникова И.М</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12</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Тематические классные часы, уроки-инструктажи по предупреждению ДДТТ и изучению ПДД</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Инспектор пропаганды ОГИБДД МВД России по Кагальницкому району Рыбасов А.С.</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13</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Встреча учащихся 1-4; 5-7; 8-9 классов   с сотрудником ОГИБДД  МВД по Кагальницкому району</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Преподаватель –организатор ОБЖ Арефин В.А., руководитель отряда ЮИД Колесников А.Е.</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Инспектор пропаганды ОГИБДД МВД России по Кагальницкому району Рыбасов А.С.</w:t>
                  </w:r>
                </w:p>
              </w:tc>
            </w:tr>
            <w:tr w:rsidR="00022EFD" w:rsidRPr="00022EFD" w:rsidTr="00695674">
              <w:tc>
                <w:tcPr>
                  <w:tcW w:w="45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14</w:t>
                  </w:r>
                </w:p>
              </w:tc>
              <w:tc>
                <w:tcPr>
                  <w:tcW w:w="5037"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Обновление информационного стенда «Дорожная безопасность»</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Зам директора по ВР Колесникова И.М.</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 xml:space="preserve"> 15</w:t>
                  </w:r>
                </w:p>
              </w:tc>
              <w:tc>
                <w:tcPr>
                  <w:tcW w:w="5037" w:type="dxa"/>
                </w:tcPr>
                <w:p w:rsidR="00022EFD" w:rsidRPr="00022EFD" w:rsidRDefault="00022EFD" w:rsidP="00022EFD">
                  <w:pPr>
                    <w:spacing w:after="0" w:line="240" w:lineRule="auto"/>
                    <w:ind w:left="109" w:firstLine="385"/>
                    <w:jc w:val="both"/>
                    <w:rPr>
                      <w:rFonts w:ascii="Times New Roman" w:hAnsi="Times New Roman" w:cs="Times New Roman"/>
                      <w:sz w:val="28"/>
                      <w:szCs w:val="28"/>
                    </w:rPr>
                  </w:pPr>
                  <w:r w:rsidRPr="00022EFD">
                    <w:rPr>
                      <w:rFonts w:ascii="Times New Roman" w:hAnsi="Times New Roman" w:cs="Times New Roman"/>
                      <w:sz w:val="28"/>
                      <w:szCs w:val="28"/>
                    </w:rPr>
                    <w:t xml:space="preserve">Профилактические беседы с родителями по профилактике безнадзорности           и              правонарушений среди младших школьников и   пути их решения.  </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Социальные педагоги Верютина О.Г.,</w:t>
                  </w:r>
                </w:p>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w:t>
                  </w: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16</w:t>
                  </w:r>
                </w:p>
              </w:tc>
              <w:tc>
                <w:tcPr>
                  <w:tcW w:w="503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Цикл бесед о здоровом образе жизни в начальных классах (1-4) «В гостях у Витаминки», «Сигареты это яд, для спортсменов и ребят».    В школе прошел единый классный час «Враги твоего здоровья».</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Медработник школы  </w:t>
                  </w:r>
                </w:p>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Сигута В.А.,</w:t>
                  </w: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17</w:t>
                  </w:r>
                </w:p>
              </w:tc>
              <w:tc>
                <w:tcPr>
                  <w:tcW w:w="5037" w:type="dxa"/>
                </w:tcPr>
                <w:p w:rsidR="00022EFD" w:rsidRPr="00022EFD" w:rsidRDefault="00022EFD" w:rsidP="00022EFD">
                  <w:pPr>
                    <w:spacing w:after="0" w:line="240" w:lineRule="auto"/>
                    <w:ind w:firstLine="109"/>
                    <w:jc w:val="both"/>
                    <w:rPr>
                      <w:rFonts w:ascii="Times New Roman" w:hAnsi="Times New Roman" w:cs="Times New Roman"/>
                      <w:sz w:val="28"/>
                      <w:szCs w:val="28"/>
                    </w:rPr>
                  </w:pPr>
                  <w:r w:rsidRPr="00022EFD">
                    <w:rPr>
                      <w:rFonts w:ascii="Times New Roman" w:hAnsi="Times New Roman" w:cs="Times New Roman"/>
                      <w:sz w:val="28"/>
                      <w:szCs w:val="28"/>
                    </w:rPr>
                    <w:t>Родительские собрания  «Безопасность детей - забота родителей»</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Классные руководители 1-11 классов</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18</w:t>
                  </w:r>
                </w:p>
              </w:tc>
              <w:tc>
                <w:tcPr>
                  <w:tcW w:w="5037" w:type="dxa"/>
                </w:tcPr>
                <w:p w:rsidR="00022EFD" w:rsidRPr="00022EFD" w:rsidRDefault="00022EFD" w:rsidP="00022EFD">
                  <w:pPr>
                    <w:spacing w:after="0" w:line="240" w:lineRule="auto"/>
                    <w:ind w:left="-993" w:firstLine="1203"/>
                    <w:jc w:val="both"/>
                    <w:rPr>
                      <w:rFonts w:ascii="Times New Roman" w:hAnsi="Times New Roman" w:cs="Times New Roman"/>
                      <w:sz w:val="28"/>
                      <w:szCs w:val="28"/>
                    </w:rPr>
                  </w:pPr>
                  <w:r w:rsidRPr="00022EFD">
                    <w:rPr>
                      <w:rFonts w:ascii="Times New Roman" w:hAnsi="Times New Roman" w:cs="Times New Roman"/>
                      <w:sz w:val="28"/>
                      <w:szCs w:val="28"/>
                    </w:rPr>
                    <w:t xml:space="preserve">Рейды в неблагополучные семьи </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 педагог Левченко Е.А.</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19</w:t>
                  </w:r>
                </w:p>
              </w:tc>
              <w:tc>
                <w:tcPr>
                  <w:tcW w:w="5037" w:type="dxa"/>
                </w:tcPr>
                <w:p w:rsidR="00022EFD" w:rsidRPr="00022EFD" w:rsidRDefault="00022EFD" w:rsidP="00022EFD">
                  <w:pPr>
                    <w:spacing w:after="0" w:line="240" w:lineRule="auto"/>
                    <w:ind w:firstLine="210"/>
                    <w:jc w:val="both"/>
                    <w:rPr>
                      <w:rFonts w:ascii="Times New Roman" w:hAnsi="Times New Roman" w:cs="Times New Roman"/>
                      <w:sz w:val="28"/>
                      <w:szCs w:val="28"/>
                    </w:rPr>
                  </w:pPr>
                  <w:r w:rsidRPr="00022EFD">
                    <w:rPr>
                      <w:rFonts w:ascii="Times New Roman" w:hAnsi="Times New Roman" w:cs="Times New Roman"/>
                      <w:sz w:val="28"/>
                      <w:szCs w:val="28"/>
                    </w:rPr>
                    <w:t>Рейды в   семьи, оказавшиеся в трудном социальном положении</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 педагог Левченко Е.А.</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20</w:t>
                  </w:r>
                </w:p>
              </w:tc>
              <w:tc>
                <w:tcPr>
                  <w:tcW w:w="5037" w:type="dxa"/>
                </w:tcPr>
                <w:p w:rsidR="00022EFD" w:rsidRPr="00022EFD" w:rsidRDefault="00022EFD" w:rsidP="00022EFD">
                  <w:pPr>
                    <w:spacing w:after="0" w:line="240" w:lineRule="auto"/>
                    <w:ind w:left="109" w:firstLine="101"/>
                    <w:jc w:val="both"/>
                    <w:rPr>
                      <w:rFonts w:ascii="Times New Roman" w:hAnsi="Times New Roman" w:cs="Times New Roman"/>
                      <w:sz w:val="28"/>
                      <w:szCs w:val="28"/>
                    </w:rPr>
                  </w:pPr>
                  <w:r w:rsidRPr="00022EFD">
                    <w:rPr>
                      <w:rFonts w:ascii="Times New Roman" w:hAnsi="Times New Roman" w:cs="Times New Roman"/>
                      <w:sz w:val="28"/>
                      <w:szCs w:val="28"/>
                    </w:rPr>
                    <w:t>Рейды в   семьи детей «группы риска»</w:t>
                  </w:r>
                </w:p>
                <w:p w:rsidR="00022EFD" w:rsidRPr="00022EFD" w:rsidRDefault="00022EFD" w:rsidP="00022EFD">
                  <w:pPr>
                    <w:spacing w:after="0" w:line="240" w:lineRule="auto"/>
                    <w:ind w:left="109" w:firstLine="101"/>
                    <w:jc w:val="both"/>
                    <w:rPr>
                      <w:rFonts w:ascii="Times New Roman" w:hAnsi="Times New Roman" w:cs="Times New Roman"/>
                      <w:sz w:val="28"/>
                      <w:szCs w:val="28"/>
                    </w:rPr>
                  </w:pPr>
                  <w:r w:rsidRPr="00022EFD">
                    <w:rPr>
                      <w:rFonts w:ascii="Times New Roman" w:hAnsi="Times New Roman" w:cs="Times New Roman"/>
                      <w:sz w:val="28"/>
                      <w:szCs w:val="28"/>
                    </w:rPr>
                    <w:t xml:space="preserve"> (стоящие на учете, подопечные дети, дети,</w:t>
                  </w:r>
                </w:p>
                <w:p w:rsidR="00022EFD" w:rsidRPr="00022EFD" w:rsidRDefault="00022EFD" w:rsidP="00022EFD">
                  <w:pPr>
                    <w:spacing w:after="0" w:line="240" w:lineRule="auto"/>
                    <w:ind w:left="109" w:firstLine="101"/>
                    <w:jc w:val="both"/>
                    <w:rPr>
                      <w:rFonts w:ascii="Times New Roman" w:hAnsi="Times New Roman" w:cs="Times New Roman"/>
                      <w:sz w:val="28"/>
                      <w:szCs w:val="28"/>
                    </w:rPr>
                  </w:pPr>
                  <w:r w:rsidRPr="00022EFD">
                    <w:rPr>
                      <w:rFonts w:ascii="Times New Roman" w:hAnsi="Times New Roman" w:cs="Times New Roman"/>
                      <w:sz w:val="28"/>
                      <w:szCs w:val="28"/>
                    </w:rPr>
                    <w:t xml:space="preserve"> оказавшиеся в сложной жизненной </w:t>
                  </w:r>
                  <w:r w:rsidRPr="00022EFD">
                    <w:rPr>
                      <w:rFonts w:ascii="Times New Roman" w:hAnsi="Times New Roman" w:cs="Times New Roman"/>
                      <w:sz w:val="28"/>
                      <w:szCs w:val="28"/>
                    </w:rPr>
                    <w:lastRenderedPageBreak/>
                    <w:t>ситуации</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Соц. педагог Левченко Е.А.</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lastRenderedPageBreak/>
                    <w:t>21</w:t>
                  </w:r>
                </w:p>
              </w:tc>
              <w:tc>
                <w:tcPr>
                  <w:tcW w:w="5037" w:type="dxa"/>
                </w:tcPr>
                <w:p w:rsidR="00022EFD" w:rsidRPr="00022EFD" w:rsidRDefault="00022EFD" w:rsidP="00022EFD">
                  <w:pPr>
                    <w:spacing w:after="0" w:line="240" w:lineRule="auto"/>
                    <w:ind w:left="109" w:firstLine="101"/>
                    <w:jc w:val="both"/>
                    <w:rPr>
                      <w:rFonts w:ascii="Times New Roman" w:hAnsi="Times New Roman" w:cs="Times New Roman"/>
                      <w:sz w:val="28"/>
                      <w:szCs w:val="28"/>
                    </w:rPr>
                  </w:pPr>
                  <w:r w:rsidRPr="00022EFD">
                    <w:rPr>
                      <w:rFonts w:ascii="Times New Roman" w:hAnsi="Times New Roman" w:cs="Times New Roman"/>
                      <w:sz w:val="28"/>
                      <w:szCs w:val="28"/>
                    </w:rPr>
                    <w:t>Организация занятости детей «группы риска» в летний период</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 педагог Левченко Е.А. классные руководители</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r w:rsidR="00022EFD" w:rsidRPr="00022EFD" w:rsidTr="00695674">
              <w:tc>
                <w:tcPr>
                  <w:tcW w:w="458" w:type="dxa"/>
                </w:tcPr>
                <w:p w:rsidR="00022EFD" w:rsidRPr="00022EFD" w:rsidRDefault="00022EFD" w:rsidP="00022EFD">
                  <w:pPr>
                    <w:tabs>
                      <w:tab w:val="left" w:pos="2100"/>
                    </w:tabs>
                    <w:spacing w:after="0" w:line="240" w:lineRule="auto"/>
                    <w:ind w:right="-426"/>
                    <w:jc w:val="both"/>
                    <w:rPr>
                      <w:rFonts w:ascii="Times New Roman" w:hAnsi="Times New Roman" w:cs="Times New Roman"/>
                      <w:sz w:val="28"/>
                      <w:szCs w:val="28"/>
                    </w:rPr>
                  </w:pPr>
                  <w:r w:rsidRPr="00022EFD">
                    <w:rPr>
                      <w:rFonts w:ascii="Times New Roman" w:hAnsi="Times New Roman" w:cs="Times New Roman"/>
                      <w:sz w:val="28"/>
                      <w:szCs w:val="28"/>
                    </w:rPr>
                    <w:t>22</w:t>
                  </w:r>
                </w:p>
              </w:tc>
              <w:tc>
                <w:tcPr>
                  <w:tcW w:w="5037" w:type="dxa"/>
                </w:tcPr>
                <w:p w:rsidR="00022EFD" w:rsidRPr="00022EFD" w:rsidRDefault="00022EFD" w:rsidP="00022EFD">
                  <w:pPr>
                    <w:spacing w:after="0" w:line="240" w:lineRule="auto"/>
                    <w:ind w:left="109" w:firstLine="101"/>
                    <w:jc w:val="both"/>
                    <w:rPr>
                      <w:rFonts w:ascii="Times New Roman" w:hAnsi="Times New Roman" w:cs="Times New Roman"/>
                      <w:sz w:val="28"/>
                      <w:szCs w:val="28"/>
                    </w:rPr>
                  </w:pPr>
                  <w:r w:rsidRPr="00022EFD">
                    <w:rPr>
                      <w:rFonts w:ascii="Times New Roman" w:hAnsi="Times New Roman" w:cs="Times New Roman"/>
                      <w:sz w:val="28"/>
                      <w:szCs w:val="28"/>
                    </w:rPr>
                    <w:t>Организация досуга детей «группы риска», вовлечение в кружки и секции</w:t>
                  </w:r>
                </w:p>
              </w:tc>
              <w:tc>
                <w:tcPr>
                  <w:tcW w:w="2268"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 педагог Левченко Е.А. кл. руководители</w:t>
                  </w:r>
                </w:p>
              </w:tc>
              <w:tc>
                <w:tcPr>
                  <w:tcW w:w="1984" w:type="dxa"/>
                </w:tcPr>
                <w:p w:rsidR="00022EFD" w:rsidRPr="00022EFD" w:rsidRDefault="00022EFD" w:rsidP="00022EFD">
                  <w:pPr>
                    <w:tabs>
                      <w:tab w:val="left" w:pos="2100"/>
                    </w:tabs>
                    <w:spacing w:after="0" w:line="240" w:lineRule="auto"/>
                    <w:jc w:val="both"/>
                    <w:rPr>
                      <w:rFonts w:ascii="Times New Roman" w:hAnsi="Times New Roman" w:cs="Times New Roman"/>
                      <w:sz w:val="28"/>
                      <w:szCs w:val="28"/>
                    </w:rPr>
                  </w:pPr>
                </w:p>
              </w:tc>
            </w:tr>
          </w:tbl>
          <w:p w:rsidR="00022EFD" w:rsidRPr="00022EFD" w:rsidRDefault="00022EFD" w:rsidP="00022EFD">
            <w:pPr>
              <w:autoSpaceDE w:val="0"/>
              <w:autoSpaceDN w:val="0"/>
              <w:adjustRightInd w:val="0"/>
              <w:spacing w:after="0" w:line="240" w:lineRule="auto"/>
              <w:jc w:val="both"/>
              <w:rPr>
                <w:rFonts w:ascii="Times New Roman" w:eastAsia="Calibri" w:hAnsi="Times New Roman" w:cs="Times New Roman"/>
                <w:color w:val="000000"/>
                <w:sz w:val="28"/>
                <w:szCs w:val="28"/>
              </w:rPr>
            </w:pPr>
            <w:r w:rsidRPr="00022EFD">
              <w:rPr>
                <w:rFonts w:ascii="Times New Roman" w:hAnsi="Times New Roman" w:cs="Times New Roman"/>
                <w:sz w:val="28"/>
                <w:szCs w:val="28"/>
              </w:rPr>
              <w:t xml:space="preserve">   В рамках акции, посвященной популяризации детского телефона доверия проведены следующие мероприятия:</w:t>
            </w:r>
            <w:r w:rsidRPr="00022EFD">
              <w:rPr>
                <w:rFonts w:ascii="Times New Roman" w:eastAsia="Calibri" w:hAnsi="Times New Roman" w:cs="Times New Roman"/>
                <w:color w:val="000000"/>
                <w:sz w:val="28"/>
                <w:szCs w:val="28"/>
              </w:rPr>
              <w:t xml:space="preserve">  радиолинейка «Время доверять!».</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eastAsia="Calibri" w:hAnsi="Times New Roman" w:cs="Times New Roman"/>
                <w:color w:val="000000"/>
                <w:sz w:val="28"/>
                <w:szCs w:val="28"/>
              </w:rPr>
              <w:t xml:space="preserve">    С информацией для учащихся школы о детском телефоне доверия.  «</w:t>
            </w:r>
            <w:r w:rsidRPr="00022EFD">
              <w:rPr>
                <w:rFonts w:ascii="Times New Roman" w:hAnsi="Times New Roman" w:cs="Times New Roman"/>
                <w:color w:val="000000"/>
                <w:sz w:val="28"/>
                <w:szCs w:val="28"/>
                <w:shd w:val="clear" w:color="auto" w:fill="FFFFFF"/>
              </w:rPr>
              <w:t>Мы доверяем пожарным, набирая «01», когда от пожара страдает наше имущество, врачам, набирая «03», когда у нас болит тело. А кому довериться, когда болит душа? А что делать, если с этой душевной болью не смеешь обратиться ни к родителям, ни к друзьям?» и т.д. В ходе уроков для учащихся 5-11 классов  «Время доверять», социальные педагоги, психологи и классные руководители рассказали школьникам о том, как работает телефон доверия, что означают слова «бесплатно» и «анонимно», в каких случаях и чем телефон доверия сможет помочь. Ребята смогли на примерах видеороликов и других материалов узнать, почему их сверстники набирают номер 8-800-2000-122. На  информационных стендах «Охрана детства», «Закон и порядок», на сайте школы имеется информация о детском телефоне доверия.</w:t>
            </w:r>
          </w:p>
          <w:p w:rsidR="00022EFD" w:rsidRPr="00022EFD" w:rsidRDefault="00022EFD" w:rsidP="00022EFD">
            <w:pPr>
              <w:spacing w:after="0" w:line="240" w:lineRule="auto"/>
              <w:ind w:firstLine="284"/>
              <w:jc w:val="both"/>
              <w:rPr>
                <w:rFonts w:ascii="Times New Roman" w:hAnsi="Times New Roman" w:cs="Times New Roman"/>
                <w:sz w:val="28"/>
                <w:szCs w:val="28"/>
              </w:rPr>
            </w:pPr>
            <w:r w:rsidRPr="00022EFD">
              <w:rPr>
                <w:rFonts w:ascii="Times New Roman" w:hAnsi="Times New Roman" w:cs="Times New Roman"/>
                <w:sz w:val="28"/>
                <w:szCs w:val="28"/>
              </w:rPr>
              <w:t xml:space="preserve">  С целью повышения   грамотности школьников в области закона  и права  проведена радиолинейка «День правовой помощи детям», оформлены информационные стенды «Закон и порядок», «Охрана детства». В школе организован консультационный пункт  куда могут обратиться учащиеся школы и родители.  В рамках предмета «Обществознание»  проведены уроки «Юристом можешь ты не быть, но знать законы, ты обязан!»</w:t>
            </w:r>
          </w:p>
          <w:p w:rsidR="00022EFD" w:rsidRPr="00022EFD" w:rsidRDefault="00022EFD" w:rsidP="00022EFD">
            <w:pPr>
              <w:spacing w:after="0" w:line="240" w:lineRule="auto"/>
              <w:ind w:firstLine="284"/>
              <w:jc w:val="both"/>
              <w:rPr>
                <w:rFonts w:ascii="Times New Roman" w:hAnsi="Times New Roman" w:cs="Times New Roman"/>
                <w:sz w:val="28"/>
                <w:szCs w:val="28"/>
              </w:rPr>
            </w:pPr>
            <w:r w:rsidRPr="00022EFD">
              <w:rPr>
                <w:rFonts w:ascii="Times New Roman" w:hAnsi="Times New Roman" w:cs="Times New Roman"/>
                <w:sz w:val="28"/>
                <w:szCs w:val="28"/>
              </w:rPr>
              <w:t xml:space="preserve">20  ноября  в школе   прошло заседание дискуссионного клуба «Пульс» по теме «В мире прав», на котором присутствовали учащиеся 8-11 классов.    В ходе дискуссии ребята отвечали на вопросы, связанные с правами несовершеннолетних - Какие права, свободы и обязанности имеете Вы как гражданин Российской Федерации на данный момент? Всегда ли Вы соблюдаете свои обязанности гражданина РФ? Если нет, то почему? Рассуждали о таком праве как право на ошибку, о том могут ли быть права без обязанностей? Бывают ли обязанности без прав? Должно ли быть единство прав и обязанностей? В ходе обсуждения    в доступной для учащихся форме проведена  разъяснительная работа по интересующим их вопросам, неоднократно дополнялись ответы ребят, в том числе примерами из жизни нашего района, что, безусловно, было особенно интересно и ценно. </w:t>
            </w:r>
          </w:p>
          <w:p w:rsidR="00022EFD" w:rsidRPr="00022EFD" w:rsidRDefault="00022EFD" w:rsidP="00022EFD">
            <w:pPr>
              <w:autoSpaceDE w:val="0"/>
              <w:autoSpaceDN w:val="0"/>
              <w:adjustRightInd w:val="0"/>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Роль классного руководителя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w:t>
            </w:r>
            <w:r w:rsidRPr="00022EFD">
              <w:rPr>
                <w:rFonts w:ascii="Times New Roman" w:hAnsi="Times New Roman" w:cs="Times New Roman"/>
                <w:sz w:val="28"/>
                <w:szCs w:val="28"/>
              </w:rPr>
              <w:lastRenderedPageBreak/>
              <w:t>занятия развивают активность, формирование жизненных позиций.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Воспитание культуры безопасности  является одним из приоритетных направлений в работе классных руководителей.  Классными руководителями постоянно ведется работа с детьми по охране жизни и здоровья,  ведутся журналы по охране труда и технике  безопасности в классах с подписями учащихся   по проведенному инструктажу. Регулярно в радиоэфире  школьного радио   звучит рубрика «Твоя безопасность» (безопасность дорожного движения, пожарная и антитеррористическая безопасность, «Отравление грибами», правила поведения на водоемах и вблизи водных объектов, правила поведения на железнодорожном переезде, правила поведения на спортивной площадке…). Классными руководителями заведены  журналы по технике безопасности, где отмечены конкретные инструктажи с учащимися при пожарной опасности, антитеррористической безопасности, правила поведения в общественных местах, учебном кабинете, школе, пользования электроприборами, правил дорожного движения, инструктажи  перед уходом учащихся на каникулы и т.д. во всех классных кабинетах  имеются уголки  безопасности с информацией по противопожарной безопасности, правилах поведения при пожарах, памятках по ПДД.</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Дважды в год (сентябрь и апрель) в школе проводится День ГО и ЧС, в рамках которого проходят следующие мероприятия: тематические  уроки-инструктажи: «Действия  населения при АХОВ», «Правила  надевания СИЗ», «Оказание первой доврачебной помощи пострадавшим  от АХОВ», «Проведение санитарной обработки», объектовая тренировка и эвакуация прошла с привлечением  работников ПЧ – 56, учебно-тренировочное занятие «Безопасность на воде» при тесном сотрудничестве с </w:t>
            </w:r>
            <w:r w:rsidRPr="00022EFD">
              <w:rPr>
                <w:rFonts w:ascii="Times New Roman" w:hAnsi="Times New Roman" w:cs="Times New Roman"/>
                <w:color w:val="000000"/>
                <w:sz w:val="28"/>
                <w:szCs w:val="28"/>
              </w:rPr>
              <w:t xml:space="preserve"> Начальником  МКУ Кагальницкого района «Управление по делам ГО и ЧС» Золотницким Н.И., АСФ МКУ Зерноградского района «Управление по делам ГО и ЧС» (руководитель Кунакбаев В.Р.), ПЧ-56 (И.о. руководителя Зайцев Д.А.)</w:t>
            </w:r>
            <w:r w:rsidRPr="00022EFD">
              <w:rPr>
                <w:rFonts w:ascii="Times New Roman" w:hAnsi="Times New Roman" w:cs="Times New Roman"/>
                <w:sz w:val="28"/>
                <w:szCs w:val="28"/>
              </w:rPr>
              <w:t>.</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Особое внимание уделяется изучению ПДД и профилактике ДДТТ среди несовершеннолетних.        Регулярно в начале и конце учебного года, перед уходом учащихся на каникулы в школе проводятся акции по БДД.</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В школе оформлены стенды по ПДД,  распространяется наглядная агитация о проведении  месячников и акций безопасности дорожного движения. Проводятся встречи сотрудников ОГИБДД МВД России по Кагальницкому району с родителями, педагогическими коллективами и детьми  (Рыбасов А.С., Голубкин А.В.)  (отв. Классные руководители). Регулярно проводятся   родительские собрания по вопросам предупреждения детского дорожно-транспортного травматизма «У светофора каникул нет» (отв. Классные руководители) с приглашением сотрудников ОГИБДД МВД России по Кагальницкому району.</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Проведены  рейды: «Внимание, дети!», «Безопасные зимние каникулы», «Ребенок-пассажир», «Пропусти пешеходов», Несовершеннолетний нарушитель ПДД», «Соблюдай дистанцию», акция «Елка -2017», «Зимняя дорога», «Шлем всему голова», «Пешеход – на переход», «Дорога требует дисциплины» и другие.</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     ЮИДовцы школы ведут огромную работу по ПДД: встречи с инспекторами </w:t>
            </w:r>
            <w:r w:rsidRPr="00022EFD">
              <w:rPr>
                <w:rFonts w:ascii="Times New Roman" w:hAnsi="Times New Roman" w:cs="Times New Roman"/>
                <w:sz w:val="28"/>
                <w:szCs w:val="28"/>
              </w:rPr>
              <w:lastRenderedPageBreak/>
              <w:t>ОГИБДД, участие в конкурсах и викторинах, шефство над воспитанниками детского сада «Ручеёк». ЮИДовцы являются активными участниками всех районных и областных мероприятий, где за  2017   год достигли высоких результатов.</w:t>
            </w:r>
          </w:p>
          <w:p w:rsidR="00022EFD" w:rsidRPr="00022EFD" w:rsidRDefault="00022EFD" w:rsidP="00022EFD">
            <w:pPr>
              <w:pStyle w:val="a3"/>
              <w:jc w:val="center"/>
              <w:rPr>
                <w:rFonts w:ascii="Times New Roman" w:hAnsi="Times New Roman" w:cs="Times New Roman"/>
                <w:b/>
                <w:sz w:val="28"/>
                <w:szCs w:val="28"/>
              </w:rPr>
            </w:pPr>
          </w:p>
          <w:p w:rsidR="00022EFD" w:rsidRPr="00022EFD" w:rsidRDefault="00022EFD" w:rsidP="00022EFD">
            <w:pPr>
              <w:pStyle w:val="a3"/>
              <w:jc w:val="center"/>
              <w:rPr>
                <w:rFonts w:ascii="Times New Roman" w:hAnsi="Times New Roman" w:cs="Times New Roman"/>
                <w:b/>
                <w:sz w:val="28"/>
                <w:szCs w:val="28"/>
              </w:rPr>
            </w:pPr>
          </w:p>
          <w:p w:rsidR="00022EFD" w:rsidRPr="00022EFD" w:rsidRDefault="00022EFD" w:rsidP="00ED20E6">
            <w:pPr>
              <w:pStyle w:val="a3"/>
              <w:numPr>
                <w:ilvl w:val="1"/>
                <w:numId w:val="32"/>
              </w:numPr>
              <w:jc w:val="center"/>
              <w:rPr>
                <w:rFonts w:ascii="Times New Roman" w:hAnsi="Times New Roman" w:cs="Times New Roman"/>
                <w:b/>
                <w:sz w:val="28"/>
                <w:szCs w:val="28"/>
              </w:rPr>
            </w:pPr>
            <w:r w:rsidRPr="00022EFD">
              <w:rPr>
                <w:rFonts w:ascii="Times New Roman" w:hAnsi="Times New Roman" w:cs="Times New Roman"/>
                <w:b/>
                <w:sz w:val="28"/>
                <w:szCs w:val="28"/>
              </w:rPr>
              <w:t>Воспитание семейных ценностей:</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b/>
                <w:bCs/>
                <w:sz w:val="28"/>
                <w:szCs w:val="28"/>
              </w:rPr>
              <w:t xml:space="preserve">       </w:t>
            </w:r>
            <w:r w:rsidRPr="00022EFD">
              <w:rPr>
                <w:rFonts w:ascii="Times New Roman" w:hAnsi="Times New Roman" w:cs="Times New Roman"/>
                <w:sz w:val="28"/>
                <w:szCs w:val="28"/>
                <w:shd w:val="clear" w:color="auto" w:fill="FFFFFF"/>
              </w:rPr>
              <w:t>Формирование семейных ценностей очень важный и сложноорганизованный</w:t>
            </w:r>
            <w:r w:rsidRPr="00022EFD">
              <w:rPr>
                <w:rFonts w:ascii="Times New Roman" w:hAnsi="Times New Roman" w:cs="Times New Roman"/>
                <w:color w:val="000000"/>
                <w:sz w:val="28"/>
                <w:szCs w:val="28"/>
                <w:shd w:val="clear" w:color="auto" w:fill="FFFFFF"/>
              </w:rPr>
              <w:t xml:space="preserve"> процесс, требующий больших затрат со стороны всех членов семьи в течение длительного времени. Каждая семья уникальна и неповторима, но </w:t>
            </w:r>
            <w:r w:rsidRPr="00022EFD">
              <w:rPr>
                <w:rStyle w:val="apple-converted-space"/>
                <w:rFonts w:ascii="Times New Roman" w:hAnsi="Times New Roman" w:cs="Times New Roman"/>
                <w:color w:val="000000"/>
                <w:sz w:val="28"/>
                <w:szCs w:val="28"/>
                <w:shd w:val="clear" w:color="auto" w:fill="FFFFFF"/>
              </w:rPr>
              <w:t> </w:t>
            </w:r>
            <w:r w:rsidRPr="00022EFD">
              <w:rPr>
                <w:rFonts w:ascii="Times New Roman" w:hAnsi="Times New Roman" w:cs="Times New Roman"/>
                <w:color w:val="000000"/>
                <w:sz w:val="28"/>
                <w:szCs w:val="28"/>
                <w:shd w:val="clear" w:color="auto" w:fill="FFFFFF"/>
              </w:rPr>
              <w:t>существует ряд неизменных во все времена семейных ценностей, таких как</w:t>
            </w:r>
            <w:r w:rsidRPr="00022EFD">
              <w:rPr>
                <w:rStyle w:val="apple-converted-space"/>
                <w:rFonts w:ascii="Times New Roman" w:hAnsi="Times New Roman" w:cs="Times New Roman"/>
                <w:color w:val="000000"/>
                <w:sz w:val="28"/>
                <w:szCs w:val="28"/>
                <w:shd w:val="clear" w:color="auto" w:fill="FFFFFF"/>
              </w:rPr>
              <w:t> </w:t>
            </w:r>
            <w:r w:rsidRPr="00022EFD">
              <w:rPr>
                <w:rFonts w:ascii="Times New Roman" w:hAnsi="Times New Roman" w:cs="Times New Roman"/>
                <w:iCs/>
                <w:color w:val="000000"/>
                <w:sz w:val="28"/>
                <w:szCs w:val="28"/>
                <w:shd w:val="clear" w:color="auto" w:fill="FFFFFF"/>
              </w:rPr>
              <w:t>взаимопонимание</w:t>
            </w:r>
            <w:r w:rsidRPr="00022EFD">
              <w:rPr>
                <w:rFonts w:ascii="Times New Roman" w:hAnsi="Times New Roman" w:cs="Times New Roman"/>
                <w:color w:val="000000"/>
                <w:sz w:val="28"/>
                <w:szCs w:val="28"/>
                <w:shd w:val="clear" w:color="auto" w:fill="FFFFFF"/>
              </w:rPr>
              <w:t xml:space="preserve">, </w:t>
            </w:r>
            <w:r w:rsidRPr="00022EFD">
              <w:rPr>
                <w:rFonts w:ascii="Times New Roman" w:hAnsi="Times New Roman" w:cs="Times New Roman"/>
                <w:iCs/>
                <w:color w:val="000000"/>
                <w:sz w:val="28"/>
                <w:szCs w:val="28"/>
                <w:shd w:val="clear" w:color="auto" w:fill="FFFFFF"/>
              </w:rPr>
              <w:t>внимательное отношение</w:t>
            </w:r>
            <w:r w:rsidRPr="00022EFD">
              <w:rPr>
                <w:rStyle w:val="apple-converted-space"/>
                <w:rFonts w:ascii="Times New Roman" w:hAnsi="Times New Roman" w:cs="Times New Roman"/>
                <w:color w:val="000000"/>
                <w:sz w:val="28"/>
                <w:szCs w:val="28"/>
                <w:shd w:val="clear" w:color="auto" w:fill="FFFFFF"/>
              </w:rPr>
              <w:t> </w:t>
            </w:r>
            <w:r w:rsidRPr="00022EFD">
              <w:rPr>
                <w:rFonts w:ascii="Times New Roman" w:hAnsi="Times New Roman" w:cs="Times New Roman"/>
                <w:color w:val="000000"/>
                <w:sz w:val="28"/>
                <w:szCs w:val="28"/>
                <w:shd w:val="clear" w:color="auto" w:fill="FFFFFF"/>
              </w:rPr>
              <w:t xml:space="preserve">к родным и близким, </w:t>
            </w:r>
            <w:r w:rsidRPr="00022EFD">
              <w:rPr>
                <w:rFonts w:ascii="Times New Roman" w:hAnsi="Times New Roman" w:cs="Times New Roman"/>
                <w:iCs/>
                <w:color w:val="000000"/>
                <w:sz w:val="28"/>
                <w:szCs w:val="28"/>
                <w:shd w:val="clear" w:color="auto" w:fill="FFFFFF"/>
              </w:rPr>
              <w:t>доверительные и уважительные отношения</w:t>
            </w:r>
            <w:r w:rsidRPr="00022EFD">
              <w:rPr>
                <w:rStyle w:val="apple-converted-space"/>
                <w:rFonts w:ascii="Times New Roman" w:hAnsi="Times New Roman" w:cs="Times New Roman"/>
                <w:color w:val="000000"/>
                <w:sz w:val="28"/>
                <w:szCs w:val="28"/>
                <w:shd w:val="clear" w:color="auto" w:fill="FFFFFF"/>
              </w:rPr>
              <w:t> </w:t>
            </w:r>
            <w:r w:rsidRPr="00022EFD">
              <w:rPr>
                <w:rFonts w:ascii="Times New Roman" w:hAnsi="Times New Roman" w:cs="Times New Roman"/>
                <w:color w:val="000000"/>
                <w:sz w:val="28"/>
                <w:szCs w:val="28"/>
                <w:shd w:val="clear" w:color="auto" w:fill="FFFFFF"/>
              </w:rPr>
              <w:t>между членами семьи,</w:t>
            </w:r>
            <w:r w:rsidRPr="00022EFD">
              <w:rPr>
                <w:rStyle w:val="apple-converted-space"/>
                <w:rFonts w:ascii="Times New Roman" w:hAnsi="Times New Roman" w:cs="Times New Roman"/>
                <w:color w:val="000000"/>
                <w:sz w:val="28"/>
                <w:szCs w:val="28"/>
                <w:shd w:val="clear" w:color="auto" w:fill="FFFFFF"/>
              </w:rPr>
              <w:t> </w:t>
            </w:r>
            <w:r w:rsidRPr="00022EFD">
              <w:rPr>
                <w:rFonts w:ascii="Times New Roman" w:hAnsi="Times New Roman" w:cs="Times New Roman"/>
                <w:iCs/>
                <w:color w:val="000000"/>
                <w:sz w:val="28"/>
                <w:szCs w:val="28"/>
                <w:shd w:val="clear" w:color="auto" w:fill="FFFFFF"/>
              </w:rPr>
              <w:t>готовность прийти на помощь</w:t>
            </w:r>
            <w:r w:rsidRPr="00022EFD">
              <w:rPr>
                <w:rStyle w:val="apple-converted-space"/>
                <w:rFonts w:ascii="Times New Roman" w:hAnsi="Times New Roman" w:cs="Times New Roman"/>
                <w:color w:val="000000"/>
                <w:sz w:val="28"/>
                <w:szCs w:val="28"/>
                <w:shd w:val="clear" w:color="auto" w:fill="FFFFFF"/>
              </w:rPr>
              <w:t> </w:t>
            </w:r>
            <w:r w:rsidRPr="00022EFD">
              <w:rPr>
                <w:rFonts w:ascii="Times New Roman" w:hAnsi="Times New Roman" w:cs="Times New Roman"/>
                <w:color w:val="000000"/>
                <w:sz w:val="28"/>
                <w:szCs w:val="28"/>
                <w:shd w:val="clear" w:color="auto" w:fill="FFFFFF"/>
              </w:rPr>
              <w:t>и оказать поддержку, сохранение семейных традиций.</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      Задача образовательного учреждения – актуализировать чувство сопричастности ребенка с семьей, родом, родственниками; дать возможность осознать правила, регулирующие взаимоотношения в семье; инициировать осознание детьми семейных ценностей, традиций, обычаев.</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color w:val="000000"/>
                <w:sz w:val="28"/>
                <w:szCs w:val="28"/>
                <w:shd w:val="clear" w:color="auto" w:fill="FFFFFF"/>
              </w:rPr>
              <w:t xml:space="preserve">      В школе реализуется программа «Семья», основная цель которой – </w:t>
            </w:r>
            <w:r w:rsidRPr="00022EFD">
              <w:rPr>
                <w:rFonts w:ascii="Times New Roman" w:hAnsi="Times New Roman" w:cs="Times New Roman"/>
                <w:sz w:val="28"/>
                <w:szCs w:val="28"/>
              </w:rPr>
              <w:t>создание единого воспитательного пространства семьи  и школы  с целью эффективного взаимодействия и  утверждения гуманных ценностей личности, государства, региона;</w:t>
            </w:r>
            <w:r w:rsidRPr="00022EFD">
              <w:rPr>
                <w:rFonts w:ascii="Times New Roman" w:hAnsi="Times New Roman" w:cs="Times New Roman"/>
                <w:color w:val="000000"/>
                <w:sz w:val="28"/>
                <w:szCs w:val="28"/>
                <w:shd w:val="clear" w:color="auto" w:fill="FFFFFF"/>
              </w:rPr>
              <w:t xml:space="preserve"> организовать</w:t>
            </w:r>
            <w:r w:rsidRPr="00022EFD">
              <w:rPr>
                <w:rFonts w:ascii="Times New Roman" w:hAnsi="Times New Roman" w:cs="Times New Roman"/>
                <w:sz w:val="28"/>
                <w:szCs w:val="28"/>
              </w:rPr>
              <w:t xml:space="preserve">                            </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сотрудничество педагогов, учащихся и родителей для успешности воспитания подрастающего поколения. Выбрана модель родительского всеобуча и подготовки молодежи к семейной жизни. Родительский всеобуч планируется классными руководителями исходя из запросов родителей,  уровня их образования, конкретной ситуации в классе. </w:t>
            </w:r>
            <w:r w:rsidRPr="00022EFD">
              <w:rPr>
                <w:rFonts w:ascii="Times New Roman" w:hAnsi="Times New Roman" w:cs="Times New Roman"/>
                <w:bCs/>
                <w:iCs/>
                <w:color w:val="000000"/>
                <w:sz w:val="28"/>
                <w:szCs w:val="28"/>
                <w:shd w:val="clear" w:color="auto" w:fill="FFFFFF"/>
              </w:rPr>
              <w:t>Формы проведения</w:t>
            </w:r>
            <w:r w:rsidRPr="00022EFD">
              <w:rPr>
                <w:rFonts w:ascii="Times New Roman" w:hAnsi="Times New Roman" w:cs="Times New Roman"/>
                <w:color w:val="000000"/>
                <w:sz w:val="28"/>
                <w:szCs w:val="28"/>
                <w:shd w:val="clear" w:color="auto" w:fill="FFFFFF"/>
              </w:rPr>
              <w:t xml:space="preserve"> его разнообразны: лекция, деловая игра, круглый стол, практикум, обмен мнением, дискуссия. Педагоги стали всё чаще использовать и новые формы проведения всеобуча, такие как тренинг, организационно-деятельностная игра.</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      Формирование семейных ценностей должно начинаться ещё в детстве. Под этим понимается целенаправленный процесс, направленный как на общество в целом, так и на семью и молодое поколение, целью которого является воспитание позитивных установок на семью и брак, подготовку к вступлению в брак и решению проблем молодой семьи. Подготовка молодежи к семье – это такая же важная проблема, что и подготовка к профессиональной деятельности, адаптация к жизни в обществе. </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     Подготовка учащихся к семейной жизни осуществляется через систему классных часов, совместных мероприятий.  В   школе сложилась система работы по формированию семейных духовно-нравственных ценностей. Она осуществляется по следующим направлениям: </w:t>
            </w:r>
          </w:p>
          <w:p w:rsidR="00022EFD" w:rsidRPr="00022EFD" w:rsidRDefault="00022EFD" w:rsidP="00ED20E6">
            <w:pPr>
              <w:numPr>
                <w:ilvl w:val="0"/>
                <w:numId w:val="29"/>
              </w:num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основное образование;</w:t>
            </w:r>
          </w:p>
          <w:p w:rsidR="00022EFD" w:rsidRPr="00022EFD" w:rsidRDefault="00022EFD" w:rsidP="00ED20E6">
            <w:pPr>
              <w:numPr>
                <w:ilvl w:val="0"/>
                <w:numId w:val="29"/>
              </w:num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работа с кадрами; </w:t>
            </w:r>
          </w:p>
          <w:p w:rsidR="00022EFD" w:rsidRPr="00022EFD" w:rsidRDefault="00022EFD" w:rsidP="00ED20E6">
            <w:pPr>
              <w:numPr>
                <w:ilvl w:val="0"/>
                <w:numId w:val="29"/>
              </w:num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работа классных руководителей;</w:t>
            </w:r>
          </w:p>
          <w:p w:rsidR="00022EFD" w:rsidRPr="00022EFD" w:rsidRDefault="00022EFD" w:rsidP="00ED20E6">
            <w:pPr>
              <w:numPr>
                <w:ilvl w:val="0"/>
                <w:numId w:val="29"/>
              </w:num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lastRenderedPageBreak/>
              <w:t>внеклассная работа.</w:t>
            </w:r>
          </w:p>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Одним из важнейших положений Стандарта является ориентация содержания образования на </w:t>
            </w:r>
            <w:r w:rsidRPr="00022EFD">
              <w:rPr>
                <w:rStyle w:val="aff"/>
                <w:rFonts w:ascii="Times New Roman" w:hAnsi="Times New Roman" w:cs="Times New Roman"/>
                <w:sz w:val="28"/>
                <w:szCs w:val="28"/>
                <w:shd w:val="clear" w:color="auto" w:fill="FFFFFF"/>
              </w:rPr>
              <w:t>формирование семейных ценностей</w:t>
            </w:r>
            <w:r w:rsidRPr="00022EFD">
              <w:rPr>
                <w:rFonts w:ascii="Times New Roman" w:hAnsi="Times New Roman" w:cs="Times New Roman"/>
                <w:sz w:val="28"/>
                <w:szCs w:val="28"/>
                <w:shd w:val="clear" w:color="auto" w:fill="FFFFFF"/>
              </w:rPr>
              <w:t xml:space="preserve">, составляющих культурное, духовное и нравственное богатство российского народа. </w:t>
            </w:r>
          </w:p>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Это решается средствами всех учебных предметов, среди которых особое место занимают курсы «Окружающий мир», «Обществознание»,  где формирование семейных ценностей является одной из основных задач. </w:t>
            </w:r>
          </w:p>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совместное чтение, наблюдения (за растениями, животными, звездами), совместные экологические действия (уборка двора, посадка деревьев), прогулки и путешествия. Вовлечение ребенка и взрослого в реальную совместную деятельность позволяет решать воспитательные задачи в процессе познания окружающего мира, избегая декларативности, отчуждения учебного материала от интересов ребенка, и в адекватной для его форме решает задачи формирования нравственных ценностей. Таким образом, реализуется основная идея курса – формирование семейных ценностей через организацию совместной деятельности ребенка и взрослых в семье. </w:t>
            </w:r>
          </w:p>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В курсе «Обществознание», начиная с 5 класса, выделены темы для изучения семейных ценностей, роли семьи и семейных отношений…На</w:t>
            </w:r>
            <w:r w:rsidRPr="00022EFD">
              <w:rPr>
                <w:rFonts w:ascii="Times New Roman" w:hAnsi="Times New Roman" w:cs="Times New Roman"/>
                <w:color w:val="333333"/>
                <w:sz w:val="28"/>
                <w:szCs w:val="28"/>
                <w:shd w:val="clear" w:color="auto" w:fill="FFFFFF"/>
              </w:rPr>
              <w:t xml:space="preserve"> </w:t>
            </w:r>
            <w:r w:rsidRPr="00022EFD">
              <w:rPr>
                <w:rFonts w:ascii="Times New Roman" w:hAnsi="Times New Roman" w:cs="Times New Roman"/>
                <w:sz w:val="28"/>
                <w:szCs w:val="28"/>
                <w:shd w:val="clear" w:color="auto" w:fill="FFFFFF"/>
              </w:rPr>
              <w:t>уроках</w:t>
            </w:r>
            <w:r w:rsidRPr="00022EFD">
              <w:rPr>
                <w:rFonts w:ascii="Times New Roman" w:hAnsi="Times New Roman" w:cs="Times New Roman"/>
                <w:color w:val="333333"/>
                <w:sz w:val="28"/>
                <w:szCs w:val="28"/>
                <w:shd w:val="clear" w:color="auto" w:fill="FFFFFF"/>
              </w:rPr>
              <w:t xml:space="preserve"> </w:t>
            </w:r>
            <w:r w:rsidRPr="00022EFD">
              <w:rPr>
                <w:rFonts w:ascii="Times New Roman" w:hAnsi="Times New Roman" w:cs="Times New Roman"/>
                <w:color w:val="000000"/>
                <w:sz w:val="28"/>
                <w:szCs w:val="28"/>
                <w:shd w:val="clear" w:color="auto" w:fill="FFFFFF"/>
              </w:rPr>
              <w:t>обществознания, ОБЖ, биологии учащиеся рассматривают разнообразные вопросы: правовые основы семейно-брачных отношений,  инфляция и семейная экономика, брак и семья, семья и здоровый образ жизни, репродуктивное здоровье населения и национальная безопасность России. На чтении, литературе, истории ведут разговор о семейном воспитании, традициях, конфликте «отцов и детей», необходимости взаимопонимания и взаимопомощи. На уроках технологии учатся ведению домашнего хозяйства.</w:t>
            </w:r>
          </w:p>
          <w:p w:rsidR="00022EFD" w:rsidRPr="00022EFD" w:rsidRDefault="00022EFD" w:rsidP="00022EFD">
            <w:pPr>
              <w:spacing w:after="0" w:line="240" w:lineRule="auto"/>
              <w:jc w:val="both"/>
              <w:rPr>
                <w:rFonts w:ascii="Times New Roman" w:hAnsi="Times New Roman" w:cs="Times New Roman"/>
                <w:color w:val="FF0000"/>
                <w:sz w:val="28"/>
                <w:szCs w:val="28"/>
              </w:rPr>
            </w:pPr>
            <w:r w:rsidRPr="00022EFD">
              <w:rPr>
                <w:rFonts w:ascii="Times New Roman" w:hAnsi="Times New Roman" w:cs="Times New Roman"/>
                <w:i/>
                <w:color w:val="000000"/>
                <w:sz w:val="28"/>
                <w:szCs w:val="28"/>
                <w:shd w:val="clear" w:color="auto" w:fill="FFFFFF"/>
              </w:rPr>
              <w:t xml:space="preserve">      </w:t>
            </w:r>
            <w:r w:rsidRPr="00022EFD">
              <w:rPr>
                <w:rFonts w:ascii="Times New Roman" w:hAnsi="Times New Roman" w:cs="Times New Roman"/>
                <w:color w:val="000000"/>
                <w:sz w:val="28"/>
                <w:szCs w:val="28"/>
                <w:shd w:val="clear" w:color="auto" w:fill="FFFFFF"/>
              </w:rPr>
              <w:t xml:space="preserve">Работа с кадрами традиционно осуществляется через педагогические советы, теоретические семинары, совещания при директоре, методическое объединение классных руководителей.  </w:t>
            </w:r>
          </w:p>
          <w:p w:rsidR="00022EFD" w:rsidRPr="00022EFD" w:rsidRDefault="00022EFD" w:rsidP="00ED20E6">
            <w:pPr>
              <w:numPr>
                <w:ilvl w:val="1"/>
                <w:numId w:val="32"/>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Формирование коммуникативной культуры:</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color w:val="FF0000"/>
                <w:sz w:val="28"/>
                <w:szCs w:val="28"/>
              </w:rPr>
              <w:t xml:space="preserve">    </w:t>
            </w:r>
            <w:r w:rsidRPr="00022EFD">
              <w:rPr>
                <w:rFonts w:ascii="Times New Roman" w:hAnsi="Times New Roman" w:cs="Times New Roman"/>
                <w:sz w:val="28"/>
                <w:szCs w:val="28"/>
              </w:rPr>
              <w:t>Для формирование коммуникативной культуры учащихся в школе проводится  ряд мероприятий, направленных на сближение ученического коллектива,   формирование у обучающихся дополнительных навыков коммуникации, включая межличностную коммуникацию, межкультурную коммуникацию; формирование у обучающихся ответственного отношения к слову как к поступку; формирование у обучающихся знаний в области современных средств коммуникации и безопасности общения; формирование у обучающихся ценностных представлений о родном языке, его особенностях и месте в мире. Для этого в школе налажена работа ученического самоуправления, работа активов классов, работа дискуссионного клуба «Пульс», объединений «Школьные годы (газета) .</w:t>
            </w:r>
          </w:p>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ED20E6">
            <w:pPr>
              <w:numPr>
                <w:ilvl w:val="1"/>
                <w:numId w:val="32"/>
              </w:numPr>
              <w:spacing w:after="0" w:line="240" w:lineRule="auto"/>
              <w:jc w:val="center"/>
              <w:rPr>
                <w:rFonts w:ascii="Times New Roman" w:hAnsi="Times New Roman" w:cs="Times New Roman"/>
                <w:b/>
                <w:sz w:val="28"/>
                <w:szCs w:val="28"/>
              </w:rPr>
            </w:pPr>
            <w:r w:rsidRPr="00022EFD">
              <w:rPr>
                <w:rFonts w:ascii="Times New Roman" w:hAnsi="Times New Roman" w:cs="Times New Roman"/>
                <w:b/>
                <w:sz w:val="28"/>
                <w:szCs w:val="28"/>
              </w:rPr>
              <w:t>Экологическое воспитание</w:t>
            </w:r>
          </w:p>
          <w:p w:rsidR="00022EFD" w:rsidRPr="00022EFD" w:rsidRDefault="00022EFD" w:rsidP="00022EFD">
            <w:pPr>
              <w:pStyle w:val="1"/>
              <w:shd w:val="clear" w:color="auto" w:fill="FFFFFF"/>
              <w:spacing w:after="0" w:afterAutospacing="0"/>
              <w:jc w:val="both"/>
              <w:rPr>
                <w:rFonts w:ascii="Times New Roman" w:hAnsi="Times New Roman"/>
                <w:sz w:val="28"/>
                <w:szCs w:val="28"/>
              </w:rPr>
            </w:pPr>
            <w:r w:rsidRPr="00022EFD">
              <w:rPr>
                <w:rFonts w:ascii="Times New Roman" w:hAnsi="Times New Roman"/>
                <w:color w:val="FF0000"/>
                <w:sz w:val="28"/>
                <w:szCs w:val="28"/>
              </w:rPr>
              <w:lastRenderedPageBreak/>
              <w:t xml:space="preserve">     </w:t>
            </w:r>
            <w:r w:rsidRPr="00022EFD">
              <w:rPr>
                <w:rFonts w:ascii="Times New Roman" w:hAnsi="Times New Roman"/>
                <w:sz w:val="28"/>
                <w:szCs w:val="28"/>
              </w:rPr>
              <w:t>В  2017   году   школа работала по программе экологического воспитаний «Экология для всех».</w:t>
            </w:r>
          </w:p>
          <w:p w:rsidR="00022EFD" w:rsidRPr="00022EFD" w:rsidRDefault="00022EFD" w:rsidP="00022EFD">
            <w:pPr>
              <w:pStyle w:val="1"/>
              <w:shd w:val="clear" w:color="auto" w:fill="FFFFFF"/>
              <w:spacing w:after="0" w:afterAutospacing="0"/>
              <w:jc w:val="both"/>
              <w:rPr>
                <w:rFonts w:ascii="Times New Roman" w:hAnsi="Times New Roman"/>
                <w:sz w:val="28"/>
                <w:szCs w:val="28"/>
                <w:shd w:val="clear" w:color="auto" w:fill="FFFFFF"/>
              </w:rPr>
            </w:pPr>
            <w:r w:rsidRPr="00022EFD">
              <w:rPr>
                <w:rStyle w:val="af5"/>
                <w:rFonts w:ascii="Times New Roman" w:hAnsi="Times New Roman"/>
                <w:sz w:val="28"/>
                <w:szCs w:val="28"/>
                <w:shd w:val="clear" w:color="auto" w:fill="FFFFFF"/>
              </w:rPr>
              <w:t>Цель программы</w:t>
            </w:r>
            <w:r w:rsidRPr="00022EFD">
              <w:rPr>
                <w:rStyle w:val="apple-converted-space"/>
                <w:rFonts w:ascii="Times New Roman" w:hAnsi="Times New Roman"/>
                <w:sz w:val="28"/>
                <w:szCs w:val="28"/>
                <w:shd w:val="clear" w:color="auto" w:fill="FFFFFF"/>
              </w:rPr>
              <w:t> </w:t>
            </w:r>
            <w:r w:rsidRPr="00022EFD">
              <w:rPr>
                <w:rFonts w:ascii="Times New Roman" w:hAnsi="Times New Roman"/>
                <w:sz w:val="28"/>
                <w:szCs w:val="28"/>
                <w:shd w:val="clear" w:color="auto" w:fill="FFFFFF"/>
              </w:rPr>
              <w:t xml:space="preserve">–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создание условий для формирования экологической культуры  </w:t>
            </w:r>
            <w:r w:rsidRPr="00022EFD">
              <w:rPr>
                <w:rFonts w:ascii="Times New Roman" w:hAnsi="Times New Roman" w:cs="Times New Roman"/>
                <w:b/>
                <w:sz w:val="28"/>
                <w:szCs w:val="28"/>
              </w:rPr>
              <w:t xml:space="preserve">  </w:t>
            </w:r>
            <w:r w:rsidRPr="00022EFD">
              <w:rPr>
                <w:rFonts w:ascii="Times New Roman" w:hAnsi="Times New Roman" w:cs="Times New Roman"/>
                <w:sz w:val="28"/>
                <w:szCs w:val="28"/>
              </w:rPr>
              <w:t>личности на основе принципов природосообразности с учетом возрастных особенностей учащихся.</w:t>
            </w:r>
          </w:p>
          <w:p w:rsidR="00022EFD" w:rsidRPr="00022EFD" w:rsidRDefault="00022EFD" w:rsidP="00022EFD">
            <w:pPr>
              <w:pStyle w:val="af4"/>
              <w:spacing w:after="0"/>
              <w:rPr>
                <w:sz w:val="28"/>
                <w:szCs w:val="28"/>
              </w:rPr>
            </w:pPr>
            <w:r w:rsidRPr="00022EFD">
              <w:rPr>
                <w:sz w:val="28"/>
                <w:szCs w:val="28"/>
              </w:rPr>
              <w:t xml:space="preserve">     </w:t>
            </w:r>
            <w:r w:rsidRPr="00022EFD">
              <w:rPr>
                <w:b/>
                <w:sz w:val="28"/>
                <w:szCs w:val="28"/>
              </w:rPr>
              <w:t>ЗАДАЧИ:</w:t>
            </w:r>
            <w:r w:rsidRPr="00022EFD">
              <w:rPr>
                <w:sz w:val="28"/>
                <w:szCs w:val="28"/>
              </w:rPr>
              <w:br/>
              <w:t>- усвоение ведущих идей, основных понятий и научных фактов, на основе которых определяется оптимальное воздействие человека на природу и природы на человека;</w:t>
            </w:r>
            <w:r w:rsidRPr="00022EFD">
              <w:rPr>
                <w:sz w:val="28"/>
                <w:szCs w:val="28"/>
              </w:rPr>
              <w:br/>
              <w:t>- понимание многосторонней ценности природы как источника материального и духовного развития общества;</w:t>
            </w:r>
            <w:r w:rsidRPr="00022EFD">
              <w:rPr>
                <w:sz w:val="28"/>
                <w:szCs w:val="28"/>
              </w:rPr>
              <w:br/>
              <w:t>- овладение прикладными знаниями, практическими умениями и навыками рационального природопользования, развитие способности оценить состояние природной среды, принимать правильные решения по ее улучшению;</w:t>
            </w:r>
            <w:r w:rsidRPr="00022EFD">
              <w:rPr>
                <w:sz w:val="28"/>
                <w:szCs w:val="28"/>
              </w:rPr>
              <w:br/>
              <w:t>- выработка умений предвидеть возможные последствия своей деятельности в природе;</w:t>
            </w:r>
            <w:r w:rsidRPr="00022EFD">
              <w:rPr>
                <w:sz w:val="28"/>
                <w:szCs w:val="28"/>
              </w:rPr>
              <w:br/>
              <w:t>- формирование понятия о взаимосвязях в природе;</w:t>
            </w:r>
            <w:r w:rsidRPr="00022EFD">
              <w:rPr>
                <w:sz w:val="28"/>
                <w:szCs w:val="28"/>
              </w:rPr>
              <w:br/>
              <w:t>- развитие духовной потребности в общении с природой, осознание ее облагораживающего воздействия, стремление к познанию окружающей природы в единстве с переживаниями нравственного характера;</w:t>
            </w:r>
            <w:r w:rsidRPr="00022EFD">
              <w:rPr>
                <w:sz w:val="28"/>
                <w:szCs w:val="28"/>
              </w:rPr>
              <w:br/>
              <w:t>- 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Январь 2017</w:t>
            </w:r>
            <w:r w:rsidRPr="00022EFD">
              <w:rPr>
                <w:rFonts w:ascii="Times New Roman" w:hAnsi="Times New Roman" w:cs="Times New Roman"/>
                <w:sz w:val="28"/>
                <w:szCs w:val="28"/>
              </w:rPr>
              <w:t xml:space="preserve"> - Месяц без пластика и Месяц Эко-Сумок  </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Февраль 2017</w:t>
            </w:r>
            <w:r w:rsidRPr="00022EFD">
              <w:rPr>
                <w:rFonts w:ascii="Times New Roman" w:hAnsi="Times New Roman" w:cs="Times New Roman"/>
                <w:sz w:val="28"/>
                <w:szCs w:val="28"/>
              </w:rPr>
              <w:t xml:space="preserve"> – Месяц здорового образа жизни и эко-еды - "Здравица"  </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Март 2017</w:t>
            </w:r>
            <w:r w:rsidRPr="00022EFD">
              <w:rPr>
                <w:rFonts w:ascii="Times New Roman" w:hAnsi="Times New Roman" w:cs="Times New Roman"/>
                <w:sz w:val="28"/>
                <w:szCs w:val="28"/>
              </w:rPr>
              <w:t xml:space="preserve"> - Месяц водных ресурсов и водосбережения  </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Апрель 2017</w:t>
            </w:r>
            <w:r w:rsidRPr="00022EFD">
              <w:rPr>
                <w:rFonts w:ascii="Times New Roman" w:hAnsi="Times New Roman" w:cs="Times New Roman"/>
                <w:sz w:val="28"/>
                <w:szCs w:val="28"/>
              </w:rPr>
              <w:t> – День Земли. Месяц посадки деревьев и защиты лесов от пожаров </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 xml:space="preserve"> Май 2017</w:t>
            </w:r>
            <w:r w:rsidRPr="00022EFD">
              <w:rPr>
                <w:rFonts w:ascii="Times New Roman" w:hAnsi="Times New Roman" w:cs="Times New Roman"/>
                <w:sz w:val="28"/>
                <w:szCs w:val="28"/>
              </w:rPr>
              <w:t xml:space="preserve"> – Месяц альтернативных видов транспорта и велокультуры </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Сентябрь 2017</w:t>
            </w:r>
            <w:r w:rsidRPr="00022EFD">
              <w:rPr>
                <w:rFonts w:ascii="Times New Roman" w:hAnsi="Times New Roman" w:cs="Times New Roman"/>
                <w:sz w:val="28"/>
                <w:szCs w:val="28"/>
              </w:rPr>
              <w:t> – Месяц альтернативных видов транспорта и велокультуры</w:t>
            </w:r>
          </w:p>
          <w:p w:rsidR="00022EFD" w:rsidRPr="00022EFD" w:rsidRDefault="00022EFD" w:rsidP="00ED20E6">
            <w:pPr>
              <w:pStyle w:val="1"/>
              <w:keepNext/>
              <w:numPr>
                <w:ilvl w:val="0"/>
                <w:numId w:val="31"/>
              </w:numPr>
              <w:shd w:val="clear" w:color="auto" w:fill="FFFFFF"/>
              <w:spacing w:before="0" w:beforeAutospacing="0" w:after="0" w:afterAutospacing="0"/>
              <w:jc w:val="both"/>
              <w:rPr>
                <w:rFonts w:ascii="Times New Roman" w:hAnsi="Times New Roman"/>
                <w:sz w:val="28"/>
                <w:szCs w:val="28"/>
              </w:rPr>
            </w:pPr>
            <w:r w:rsidRPr="00022EFD">
              <w:rPr>
                <w:rFonts w:ascii="Times New Roman" w:hAnsi="Times New Roman"/>
                <w:sz w:val="28"/>
                <w:szCs w:val="28"/>
              </w:rPr>
              <w:t xml:space="preserve">Октябрь 2017 - Месяц водосбережения. В октябре проходит Общероссийский экоурок "Вода России", который движение ЭКА проводит совместно с Минприроды РФ. </w:t>
            </w:r>
          </w:p>
          <w:p w:rsidR="00022EFD" w:rsidRPr="00022EFD" w:rsidRDefault="00022EFD" w:rsidP="00ED20E6">
            <w:pPr>
              <w:numPr>
                <w:ilvl w:val="0"/>
                <w:numId w:val="31"/>
              </w:numPr>
              <w:spacing w:before="96"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Ноябрь 2017</w:t>
            </w:r>
            <w:r w:rsidRPr="00022EFD">
              <w:rPr>
                <w:rFonts w:ascii="Times New Roman" w:hAnsi="Times New Roman" w:cs="Times New Roman"/>
                <w:sz w:val="28"/>
                <w:szCs w:val="28"/>
              </w:rPr>
              <w:t xml:space="preserve"> - Месяц ресурсосбережения (вторичной переработки и второй жизни вещей). Акция «Птицы в городе».  </w:t>
            </w:r>
          </w:p>
          <w:p w:rsidR="00022EFD" w:rsidRPr="00022EFD" w:rsidRDefault="00022EFD" w:rsidP="00ED20E6">
            <w:pPr>
              <w:numPr>
                <w:ilvl w:val="0"/>
                <w:numId w:val="31"/>
              </w:numPr>
              <w:spacing w:before="100" w:beforeAutospacing="1" w:after="0" w:line="240" w:lineRule="auto"/>
              <w:jc w:val="both"/>
              <w:rPr>
                <w:rFonts w:ascii="Times New Roman" w:hAnsi="Times New Roman" w:cs="Times New Roman"/>
                <w:sz w:val="28"/>
                <w:szCs w:val="28"/>
              </w:rPr>
            </w:pPr>
            <w:r w:rsidRPr="00022EFD">
              <w:rPr>
                <w:rFonts w:ascii="Times New Roman" w:hAnsi="Times New Roman" w:cs="Times New Roman"/>
                <w:b/>
                <w:bCs/>
                <w:sz w:val="28"/>
                <w:szCs w:val="28"/>
              </w:rPr>
              <w:t>Декабрь 2017</w:t>
            </w:r>
            <w:r w:rsidRPr="00022EFD">
              <w:rPr>
                <w:rFonts w:ascii="Times New Roman" w:hAnsi="Times New Roman" w:cs="Times New Roman"/>
                <w:sz w:val="28"/>
                <w:szCs w:val="28"/>
              </w:rPr>
              <w:t> – Эко-Новый год и фестиваль новогодних эко-подарков"</w:t>
            </w:r>
          </w:p>
          <w:p w:rsidR="00022EFD" w:rsidRPr="00022EFD" w:rsidRDefault="00022EFD" w:rsidP="00022EFD">
            <w:pPr>
              <w:pStyle w:val="1"/>
              <w:shd w:val="clear" w:color="auto" w:fill="FFFFFF"/>
              <w:spacing w:after="0" w:afterAutospacing="0"/>
              <w:jc w:val="both"/>
              <w:rPr>
                <w:rFonts w:ascii="Times New Roman" w:hAnsi="Times New Roman"/>
                <w:b w:val="0"/>
                <w:bCs w:val="0"/>
                <w:sz w:val="28"/>
                <w:szCs w:val="28"/>
              </w:rPr>
            </w:pPr>
            <w:r w:rsidRPr="00022EFD">
              <w:rPr>
                <w:rFonts w:ascii="Times New Roman" w:hAnsi="Times New Roman"/>
                <w:sz w:val="28"/>
                <w:szCs w:val="28"/>
              </w:rPr>
              <w:t xml:space="preserve">      В течение учебного года оформлялся информационный стенд в фойе школы, где размещалась информация о проводимых мероприятиях и выставка работ учащихся.</w:t>
            </w:r>
          </w:p>
          <w:p w:rsidR="00022EFD" w:rsidRPr="00022EFD" w:rsidRDefault="00022EFD" w:rsidP="00022EFD">
            <w:pPr>
              <w:pStyle w:val="1"/>
              <w:shd w:val="clear" w:color="auto" w:fill="FFFFFF"/>
              <w:spacing w:after="0" w:afterAutospacing="0"/>
              <w:jc w:val="both"/>
              <w:rPr>
                <w:rFonts w:ascii="Times New Roman" w:hAnsi="Times New Roman"/>
                <w:sz w:val="28"/>
                <w:szCs w:val="28"/>
                <w:shd w:val="clear" w:color="auto" w:fill="FFFFFF"/>
              </w:rPr>
            </w:pPr>
            <w:r w:rsidRPr="00022EFD">
              <w:rPr>
                <w:rFonts w:ascii="Times New Roman" w:hAnsi="Times New Roman"/>
                <w:sz w:val="28"/>
                <w:szCs w:val="28"/>
              </w:rPr>
              <w:lastRenderedPageBreak/>
              <w:t xml:space="preserve">В сентябре учителем биологии была организована поездка в Ростовский зоопарк. Учащиеся 5-10 классов познакомились </w:t>
            </w:r>
            <w:r w:rsidRPr="00022EFD">
              <w:rPr>
                <w:rFonts w:ascii="Times New Roman" w:hAnsi="Times New Roman"/>
                <w:sz w:val="28"/>
                <w:szCs w:val="28"/>
                <w:shd w:val="clear" w:color="auto" w:fill="FFFFFF"/>
              </w:rPr>
              <w:t>с волшебным миром фауны всех пяти континентов. Цель поездки экологическое воспитание учащихся.</w:t>
            </w:r>
          </w:p>
          <w:p w:rsidR="00022EFD" w:rsidRPr="00022EFD" w:rsidRDefault="00022EFD" w:rsidP="00022EFD">
            <w:pPr>
              <w:pStyle w:val="1"/>
              <w:shd w:val="clear" w:color="auto" w:fill="FFFFFF"/>
              <w:spacing w:after="0" w:afterAutospacing="0"/>
              <w:jc w:val="both"/>
              <w:rPr>
                <w:rFonts w:ascii="Times New Roman" w:hAnsi="Times New Roman"/>
                <w:sz w:val="28"/>
                <w:szCs w:val="28"/>
              </w:rPr>
            </w:pPr>
            <w:r w:rsidRPr="00022EFD">
              <w:rPr>
                <w:rFonts w:ascii="Times New Roman" w:hAnsi="Times New Roman"/>
                <w:color w:val="FF0000"/>
                <w:sz w:val="28"/>
                <w:szCs w:val="28"/>
                <w:shd w:val="clear" w:color="auto" w:fill="FFFFFF"/>
              </w:rPr>
              <w:t xml:space="preserve">   </w:t>
            </w:r>
            <w:r w:rsidRPr="00022EFD">
              <w:rPr>
                <w:rFonts w:ascii="Times New Roman" w:hAnsi="Times New Roman"/>
                <w:color w:val="000000"/>
                <w:sz w:val="28"/>
                <w:szCs w:val="28"/>
              </w:rPr>
              <w:t xml:space="preserve">  В рамках «Года экологии» В МБОУ Кагальницкой СОШ №1 проведены следующие 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787"/>
              <w:gridCol w:w="1701"/>
              <w:gridCol w:w="2410"/>
            </w:tblGrid>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w:t>
                  </w:r>
                </w:p>
              </w:tc>
              <w:tc>
                <w:tcPr>
                  <w:tcW w:w="4787"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Название мероприятий</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Сроки</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проведения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Ответственные</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Радиолинейка «Открытие Года экологии». Создание информационного стенда «Экология - путь к пониманию природы».</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16.01.17</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январь</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Погребная Н. И.</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Бурякова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4787"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Участие во Всероссийской акции «С любовью к России мы делами добрыми едины»</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Январь- май</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Классные руководители </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1-11 классов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Классные часы «Пакет-убийца»</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Январь </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Классные руководители </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5-11 классов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4.</w:t>
                  </w:r>
                </w:p>
              </w:tc>
              <w:tc>
                <w:tcPr>
                  <w:tcW w:w="4787" w:type="dxa"/>
                </w:tcPr>
                <w:p w:rsidR="00022EFD" w:rsidRPr="00022EFD" w:rsidRDefault="00022EFD" w:rsidP="00022EFD">
                  <w:pPr>
                    <w:tabs>
                      <w:tab w:val="center" w:pos="4677"/>
                      <w:tab w:val="right" w:pos="9355"/>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Школьный фотоконкурс «Посмотри, как хорош край, в котором ты живешь».</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Февраль </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Классные руководители </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1-11 классов.</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Бурякова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5.</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Создание выставки книг «Природа и экология».</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Февраль </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Библиотекарь </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6. </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Конкурс рисунков «Мир животных»</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Февраль </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1-4 классы</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Классные руководители.</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Бурякова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7.</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Радиолинейка Всемирный день водных ресурсов (День воды)</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27  марта</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Погребная Н. И.</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8.</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Классный час «Сохраним водные ресурсы России»</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27-31 марта</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Классные руководители </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6-7классов.</w:t>
                  </w:r>
                </w:p>
              </w:tc>
            </w:tr>
            <w:tr w:rsidR="00022EFD" w:rsidRPr="00022EFD" w:rsidTr="00695674">
              <w:trPr>
                <w:trHeight w:val="885"/>
              </w:trPr>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9.</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Участие  во всероссийском экологическом проекте «Марафон Добрых Дел», в ходе которого выполнено 45 акций</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Март-июнь</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Старший вожатый Колесникова С.А.</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Волонтеры школы</w:t>
                  </w:r>
                </w:p>
              </w:tc>
            </w:tr>
            <w:tr w:rsidR="00022EFD" w:rsidRPr="00022EFD" w:rsidTr="00695674">
              <w:trPr>
                <w:trHeight w:val="225"/>
              </w:trPr>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Участие во всероссийской экологической акции «Разделяй с нами»</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май</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Старший вожатый Колесникова С.А. </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11. </w:t>
                  </w:r>
                </w:p>
              </w:tc>
              <w:tc>
                <w:tcPr>
                  <w:tcW w:w="4787" w:type="dxa"/>
                </w:tcPr>
                <w:p w:rsidR="00022EFD" w:rsidRPr="00022EFD" w:rsidRDefault="00022EFD" w:rsidP="00022EFD">
                  <w:pPr>
                    <w:tabs>
                      <w:tab w:val="center" w:pos="4677"/>
                      <w:tab w:val="right" w:pos="9355"/>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День птиц. Выставка поделок, рисунков.</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Учителя технологии.</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Бурякова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 xml:space="preserve">12. </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Викторина «Птицы в нашей жизни»</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5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7-е классы</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Бурякова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13.</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Беседа «Птицы-наши друзья».</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1-6-е классы.</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Изотова Т. Н.</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14.</w:t>
                  </w:r>
                </w:p>
              </w:tc>
              <w:tc>
                <w:tcPr>
                  <w:tcW w:w="4787" w:type="dxa"/>
                </w:tcPr>
                <w:p w:rsidR="00022EFD" w:rsidRPr="00022EFD" w:rsidRDefault="00022EFD" w:rsidP="00022EFD">
                  <w:pPr>
                    <w:tabs>
                      <w:tab w:val="left" w:pos="990"/>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Всемирный День Земли. Театрализованное представление. Экологическая сказка.</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20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6-е классы</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Классные руководители.</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15.</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Акция «Цветущий школьный двор».</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Апрель-сентябрь</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Учителя технологии. </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Изотова Т. Н.</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16.</w:t>
                  </w:r>
                </w:p>
              </w:tc>
              <w:tc>
                <w:tcPr>
                  <w:tcW w:w="4787"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Заседание дискуссионного клуба «Импульс»</w:t>
                  </w:r>
                </w:p>
                <w:p w:rsidR="00022EFD" w:rsidRPr="00022EFD" w:rsidRDefault="00022EFD" w:rsidP="00022EFD">
                  <w:pPr>
                    <w:tabs>
                      <w:tab w:val="center" w:pos="4677"/>
                      <w:tab w:val="right" w:pos="9355"/>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«Экологические проблемы Кагальницкого района»</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Апрель </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Шевченко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17.</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Радиолинейка «День Земли»</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17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Погребная Н. И.</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18.</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Акция «Чистый двор»</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 течение года</w:t>
                  </w:r>
                </w:p>
              </w:tc>
              <w:tc>
                <w:tcPr>
                  <w:tcW w:w="2410" w:type="dxa"/>
                </w:tcPr>
                <w:p w:rsidR="00022EFD" w:rsidRPr="00022EFD" w:rsidRDefault="00022EFD" w:rsidP="00022EFD">
                  <w:pPr>
                    <w:tabs>
                      <w:tab w:val="left" w:pos="330"/>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ab/>
                    <w:t xml:space="preserve">Классные руководители </w:t>
                  </w:r>
                </w:p>
                <w:p w:rsidR="00022EFD" w:rsidRPr="00022EFD" w:rsidRDefault="00022EFD" w:rsidP="00022EFD">
                  <w:pPr>
                    <w:tabs>
                      <w:tab w:val="left" w:pos="330"/>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1-11 классов.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19.</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День памяти погибших в радиационных авариях и катастрофах.</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26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Чумакова Н. А.</w:t>
                  </w:r>
                </w:p>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Ефименко Е. 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20.</w:t>
                  </w:r>
                </w:p>
              </w:tc>
              <w:tc>
                <w:tcPr>
                  <w:tcW w:w="4787" w:type="dxa"/>
                </w:tcPr>
                <w:p w:rsidR="00022EFD" w:rsidRPr="00022EFD" w:rsidRDefault="00022EFD" w:rsidP="00022EFD">
                  <w:pPr>
                    <w:tabs>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День химической безопасности.</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28 апреля</w:t>
                  </w:r>
                </w:p>
              </w:tc>
              <w:tc>
                <w:tcPr>
                  <w:tcW w:w="2410"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Бурякова Е.В.</w:t>
                  </w:r>
                </w:p>
              </w:tc>
            </w:tr>
            <w:tr w:rsidR="00022EFD" w:rsidRPr="00022EFD" w:rsidTr="00695674">
              <w:tc>
                <w:tcPr>
                  <w:tcW w:w="566"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21.</w:t>
                  </w:r>
                </w:p>
              </w:tc>
              <w:tc>
                <w:tcPr>
                  <w:tcW w:w="4787" w:type="dxa"/>
                </w:tcPr>
                <w:p w:rsidR="00022EFD" w:rsidRPr="00022EFD" w:rsidRDefault="00022EFD" w:rsidP="00022EFD">
                  <w:pPr>
                    <w:tabs>
                      <w:tab w:val="center" w:pos="4677"/>
                      <w:tab w:val="right" w:pos="9355"/>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День экологического образования. Беседы.</w:t>
                  </w:r>
                </w:p>
              </w:tc>
              <w:tc>
                <w:tcPr>
                  <w:tcW w:w="1701" w:type="dxa"/>
                </w:tcPr>
                <w:p w:rsidR="00022EFD" w:rsidRPr="00022EFD" w:rsidRDefault="00022EFD" w:rsidP="00022EFD">
                  <w:pPr>
                    <w:tabs>
                      <w:tab w:val="center" w:pos="4677"/>
                      <w:tab w:val="right" w:pos="9355"/>
                    </w:tabs>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12 мая</w:t>
                  </w:r>
                </w:p>
              </w:tc>
              <w:tc>
                <w:tcPr>
                  <w:tcW w:w="2410" w:type="dxa"/>
                </w:tcPr>
                <w:p w:rsidR="00022EFD" w:rsidRPr="00022EFD" w:rsidRDefault="00022EFD" w:rsidP="00022EFD">
                  <w:pPr>
                    <w:tabs>
                      <w:tab w:val="left" w:pos="285"/>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ab/>
                    <w:t xml:space="preserve">Классные руководители </w:t>
                  </w:r>
                </w:p>
                <w:p w:rsidR="00022EFD" w:rsidRPr="00022EFD" w:rsidRDefault="00022EFD" w:rsidP="00022EFD">
                  <w:pPr>
                    <w:tabs>
                      <w:tab w:val="left" w:pos="285"/>
                      <w:tab w:val="center" w:pos="4677"/>
                      <w:tab w:val="right" w:pos="9355"/>
                    </w:tabs>
                    <w:spacing w:after="0" w:line="240" w:lineRule="auto"/>
                    <w:rPr>
                      <w:rFonts w:ascii="Times New Roman" w:hAnsi="Times New Roman" w:cs="Times New Roman"/>
                      <w:sz w:val="28"/>
                      <w:szCs w:val="28"/>
                    </w:rPr>
                  </w:pPr>
                  <w:r w:rsidRPr="00022EFD">
                    <w:rPr>
                      <w:rFonts w:ascii="Times New Roman" w:hAnsi="Times New Roman" w:cs="Times New Roman"/>
                      <w:sz w:val="28"/>
                      <w:szCs w:val="28"/>
                    </w:rPr>
                    <w:t>1-11 классов.</w:t>
                  </w:r>
                </w:p>
              </w:tc>
            </w:tr>
          </w:tbl>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В течение года учащиеся школы принимали участие в экологических десантах по уборке школьного двора, территории Кагальницкого поселения. Убирали в прицерковном парке, на мемориале, площадь станицы, могилы и памятники участников ВОВ, территорию садика «Морячок», берёзовую рощу и т.д. Также в озеленении школьного двора. </w:t>
            </w:r>
          </w:p>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Юные экологи школы под руководством старшего вожатого Рассаловой С.А. провели огромную работу в рамках экологического мероприятия «Марафон добрых дел»., который состоял из 5 этапов, каждый этап включал 9 заданий экологической направленности. Всего в данном мероприятии приняло участие более 2600 команд -участников, экологи нашей школы вышли на 47 место на всероссийском уровне, и 5 место среди команд ростовской области. Экологи школы приняли участие во Всероссийской акции «Разделяй с нами» и заняли 25 место из 7011 участников.</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color w:val="FF0000"/>
                <w:sz w:val="28"/>
                <w:szCs w:val="28"/>
              </w:rPr>
              <w:t xml:space="preserve">       </w:t>
            </w:r>
            <w:r w:rsidRPr="00022EFD">
              <w:rPr>
                <w:rFonts w:ascii="Times New Roman" w:hAnsi="Times New Roman" w:cs="Times New Roman"/>
                <w:sz w:val="28"/>
                <w:szCs w:val="28"/>
              </w:rPr>
              <w:t>Волонтеры школы уделяют огромное внимание привлечению внимания общественности к социально значимым проблемам: экологии, здоровья (акция  «Чистое поселение», «Очистим планету от мусора», «Нет пакетам», благоустройство и декоративное озеленение территории школьного двора, создание зон отдыха…).</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lastRenderedPageBreak/>
              <w:t xml:space="preserve">   В школе ведется большая работа по проведению</w:t>
            </w:r>
          </w:p>
          <w:p w:rsidR="00022EFD" w:rsidRPr="00022EFD" w:rsidRDefault="00022EFD" w:rsidP="00ED20E6">
            <w:pPr>
              <w:numPr>
                <w:ilvl w:val="0"/>
                <w:numId w:val="5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всероссийских Эко-уроков о раздельном сборе отходов, Эко-урок о воде «День Байкала», «Живая Волга» (рук. Рассалова С.А.),, «Хранители воды», (рук. Погребная Н.И., Ермоленко Е.В.), «День черного моря», Эко –урок «Как жить в экологичном мегаполисе» (рук. Рассалова С.А.);</w:t>
            </w:r>
          </w:p>
          <w:p w:rsidR="00022EFD" w:rsidRPr="00022EFD" w:rsidRDefault="00022EFD" w:rsidP="00ED20E6">
            <w:pPr>
              <w:numPr>
                <w:ilvl w:val="0"/>
                <w:numId w:val="5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конкурса экологического фото;</w:t>
            </w:r>
          </w:p>
          <w:p w:rsidR="00022EFD" w:rsidRPr="00022EFD" w:rsidRDefault="00022EFD" w:rsidP="00ED20E6">
            <w:pPr>
              <w:numPr>
                <w:ilvl w:val="0"/>
                <w:numId w:val="5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участие в областном социально-экологическом конкурсе «Год экологии на Дону», номинация «Мы за экологический туризм» - 1 место – Терещенко Г (рук. Вертелецкая Е.Б.);</w:t>
            </w:r>
          </w:p>
          <w:p w:rsidR="00022EFD" w:rsidRPr="00022EFD" w:rsidRDefault="00022EFD" w:rsidP="00ED20E6">
            <w:pPr>
              <w:numPr>
                <w:ilvl w:val="0"/>
                <w:numId w:val="5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участие в областном конкурсе кроссвордов «Эко-радуга», посвященном году экологии России;</w:t>
            </w:r>
          </w:p>
          <w:p w:rsidR="00022EFD" w:rsidRPr="00022EFD" w:rsidRDefault="00022EFD" w:rsidP="00ED20E6">
            <w:pPr>
              <w:numPr>
                <w:ilvl w:val="0"/>
                <w:numId w:val="55"/>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участие в областном этапе </w:t>
            </w:r>
            <w:r w:rsidRPr="00022EFD">
              <w:rPr>
                <w:rFonts w:ascii="Times New Roman" w:hAnsi="Times New Roman" w:cs="Times New Roman"/>
                <w:sz w:val="28"/>
                <w:szCs w:val="28"/>
                <w:lang w:val="en-US"/>
              </w:rPr>
              <w:t>XIX</w:t>
            </w:r>
            <w:r w:rsidRPr="00022EFD">
              <w:rPr>
                <w:rFonts w:ascii="Times New Roman" w:hAnsi="Times New Roman" w:cs="Times New Roman"/>
                <w:sz w:val="28"/>
                <w:szCs w:val="28"/>
              </w:rPr>
              <w:t xml:space="preserve"> Всероссийской олимпиады научно-исследовательских и учебно-исследовательских проектов детей и молодежи по проблемам защиты окружающей среды «Человек-Земля-Космос» -Гелемеева К. (рук Ермоленко Е.В.).</w:t>
            </w:r>
          </w:p>
          <w:p w:rsidR="00022EFD" w:rsidRPr="00022EFD" w:rsidRDefault="00022EFD" w:rsidP="00022EFD">
            <w:pPr>
              <w:spacing w:after="0" w:line="240" w:lineRule="auto"/>
              <w:jc w:val="both"/>
              <w:rPr>
                <w:rFonts w:ascii="Times New Roman" w:hAnsi="Times New Roman" w:cs="Times New Roman"/>
                <w:b/>
                <w:sz w:val="28"/>
                <w:szCs w:val="28"/>
                <w:shd w:val="clear" w:color="auto" w:fill="FFFFFF"/>
              </w:rPr>
            </w:pPr>
          </w:p>
          <w:p w:rsidR="00022EFD" w:rsidRPr="00022EFD" w:rsidRDefault="00022EFD" w:rsidP="00ED20E6">
            <w:pPr>
              <w:numPr>
                <w:ilvl w:val="1"/>
                <w:numId w:val="32"/>
              </w:numPr>
              <w:spacing w:after="0" w:line="240" w:lineRule="auto"/>
              <w:jc w:val="center"/>
              <w:rPr>
                <w:rFonts w:ascii="Times New Roman" w:hAnsi="Times New Roman" w:cs="Times New Roman"/>
                <w:sz w:val="28"/>
                <w:szCs w:val="28"/>
              </w:rPr>
            </w:pPr>
            <w:r w:rsidRPr="00022EFD">
              <w:rPr>
                <w:rFonts w:ascii="Times New Roman" w:hAnsi="Times New Roman" w:cs="Times New Roman"/>
                <w:b/>
                <w:iCs/>
                <w:sz w:val="28"/>
                <w:szCs w:val="28"/>
              </w:rPr>
              <w:t>Организация дополнительного  образования:</w:t>
            </w:r>
          </w:p>
          <w:p w:rsidR="00022EFD" w:rsidRPr="00022EFD" w:rsidRDefault="00022EFD" w:rsidP="00022EFD">
            <w:pPr>
              <w:pStyle w:val="aff3"/>
              <w:spacing w:before="75" w:after="0" w:line="240" w:lineRule="auto"/>
              <w:rPr>
                <w:rFonts w:ascii="Times New Roman" w:hAnsi="Times New Roman"/>
                <w:bCs/>
                <w:sz w:val="28"/>
                <w:szCs w:val="28"/>
              </w:rPr>
            </w:pPr>
            <w:r w:rsidRPr="00022EFD">
              <w:rPr>
                <w:rFonts w:ascii="Times New Roman" w:hAnsi="Times New Roman"/>
                <w:iCs/>
                <w:sz w:val="28"/>
                <w:szCs w:val="28"/>
              </w:rPr>
              <w:tab/>
              <w:t xml:space="preserve"> В образовательном учреждении действует  сеть кружков, секций  основной задачей которых является расширение дополнительного образования школьников.</w:t>
            </w:r>
            <w:r w:rsidRPr="00022EFD">
              <w:rPr>
                <w:rFonts w:ascii="Times New Roman" w:hAnsi="Times New Roman"/>
                <w:bCs/>
                <w:sz w:val="28"/>
                <w:szCs w:val="28"/>
              </w:rPr>
              <w:t xml:space="preserve"> </w:t>
            </w:r>
          </w:p>
          <w:p w:rsidR="00022EFD" w:rsidRPr="00022EFD" w:rsidRDefault="00022EFD" w:rsidP="00022EFD">
            <w:pPr>
              <w:pStyle w:val="aff3"/>
              <w:spacing w:before="75" w:after="0" w:line="240" w:lineRule="auto"/>
              <w:jc w:val="both"/>
              <w:rPr>
                <w:rFonts w:ascii="Times New Roman" w:hAnsi="Times New Roman"/>
                <w:bCs/>
                <w:sz w:val="28"/>
                <w:szCs w:val="28"/>
              </w:rPr>
            </w:pPr>
            <w:r w:rsidRPr="00022EFD">
              <w:rPr>
                <w:rFonts w:ascii="Times New Roman" w:hAnsi="Times New Roman"/>
                <w:bCs/>
                <w:sz w:val="28"/>
                <w:szCs w:val="28"/>
              </w:rPr>
              <w:tab/>
              <w:t>Дополнительное образование мотивирует подрастающее поколение к познанию мира, творчеству, изучению культуры и духовной жизни, к физическому развитию и совершенствованию. Таким образом, реализуются потребности несовершеннолетних граждан и их родителей в интеллектуальном, духовном, культурном, физическом развитии и выполняются государственные стандарты образования.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022EFD" w:rsidRPr="00022EFD" w:rsidRDefault="00022EFD" w:rsidP="00022EFD">
            <w:pPr>
              <w:pStyle w:val="aff3"/>
              <w:spacing w:before="75" w:after="0" w:line="240" w:lineRule="auto"/>
              <w:jc w:val="both"/>
              <w:rPr>
                <w:rFonts w:ascii="Times New Roman" w:hAnsi="Times New Roman"/>
                <w:bCs/>
                <w:sz w:val="28"/>
                <w:szCs w:val="28"/>
              </w:rPr>
            </w:pPr>
            <w:r w:rsidRPr="00022EFD">
              <w:rPr>
                <w:rFonts w:ascii="Times New Roman" w:hAnsi="Times New Roman"/>
                <w:bCs/>
                <w:sz w:val="28"/>
                <w:szCs w:val="28"/>
              </w:rPr>
              <w:tab/>
              <w:t>Реализуя задачи дополнительного образования, школа реализует, с одной стороны, освоение образовательного стандарта, а с другой — создает условия для свободного развития личности, что является основой личностно ориентированного образования.</w:t>
            </w:r>
          </w:p>
          <w:p w:rsidR="00022EFD" w:rsidRPr="00022EFD" w:rsidRDefault="00022EFD" w:rsidP="00022EFD">
            <w:pPr>
              <w:pStyle w:val="aff3"/>
              <w:spacing w:after="0" w:line="240" w:lineRule="auto"/>
              <w:jc w:val="both"/>
              <w:rPr>
                <w:rFonts w:ascii="Times New Roman" w:hAnsi="Times New Roman"/>
                <w:bCs/>
                <w:sz w:val="28"/>
                <w:szCs w:val="28"/>
              </w:rPr>
            </w:pPr>
            <w:r w:rsidRPr="00022EFD">
              <w:rPr>
                <w:rFonts w:ascii="Times New Roman" w:hAnsi="Times New Roman"/>
                <w:sz w:val="28"/>
                <w:szCs w:val="28"/>
              </w:rPr>
              <w:tab/>
              <w:t xml:space="preserve"> В МБОУ Кагальницкой СОШ №1 </w:t>
            </w:r>
            <w:r w:rsidRPr="00022EFD">
              <w:rPr>
                <w:rFonts w:ascii="Times New Roman" w:hAnsi="Times New Roman"/>
                <w:bCs/>
                <w:sz w:val="28"/>
                <w:szCs w:val="28"/>
              </w:rPr>
              <w:t>дополнительное образование представлено следующими программами: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bCs/>
                <w:sz w:val="28"/>
                <w:szCs w:val="28"/>
              </w:rPr>
              <w:t xml:space="preserve">      </w:t>
            </w:r>
            <w:r w:rsidRPr="00022EFD">
              <w:rPr>
                <w:rFonts w:ascii="Times New Roman" w:hAnsi="Times New Roman" w:cs="Times New Roman"/>
                <w:sz w:val="28"/>
                <w:szCs w:val="28"/>
              </w:rPr>
              <w:t xml:space="preserve"> </w:t>
            </w:r>
          </w:p>
          <w:tbl>
            <w:tblPr>
              <w:tblpPr w:leftFromText="180" w:rightFromText="180" w:vertAnchor="text" w:horzAnchor="margin" w:tblpXSpec="center" w:tblpY="2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31"/>
              <w:gridCol w:w="2977"/>
              <w:gridCol w:w="1276"/>
              <w:gridCol w:w="1011"/>
              <w:gridCol w:w="1985"/>
            </w:tblGrid>
            <w:tr w:rsidR="00022EFD" w:rsidRPr="00022EFD" w:rsidTr="00695674">
              <w:trPr>
                <w:trHeight w:val="1410"/>
              </w:trPr>
              <w:tc>
                <w:tcPr>
                  <w:tcW w:w="44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w:t>
                  </w:r>
                </w:p>
              </w:tc>
              <w:tc>
                <w:tcPr>
                  <w:tcW w:w="193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Направление</w:t>
                  </w:r>
                </w:p>
              </w:tc>
              <w:tc>
                <w:tcPr>
                  <w:tcW w:w="2977"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Наименование кружка</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Кол-во воспитан</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ников</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Кол-во часов</w:t>
                  </w:r>
                </w:p>
              </w:tc>
              <w:tc>
                <w:tcPr>
                  <w:tcW w:w="1985"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Ф.И.О. педагога  допонительного образования</w:t>
                  </w:r>
                </w:p>
              </w:tc>
            </w:tr>
            <w:tr w:rsidR="00022EFD" w:rsidRPr="00022EFD" w:rsidTr="00695674">
              <w:trPr>
                <w:trHeight w:val="285"/>
              </w:trPr>
              <w:tc>
                <w:tcPr>
                  <w:tcW w:w="445"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1</w:t>
                  </w:r>
                </w:p>
              </w:tc>
              <w:tc>
                <w:tcPr>
                  <w:tcW w:w="1931"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Техническое</w:t>
                  </w: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«Мир мультимедиатехнолог</w:t>
                  </w:r>
                  <w:r w:rsidRPr="00022EFD">
                    <w:rPr>
                      <w:rFonts w:ascii="Times New Roman" w:hAnsi="Times New Roman" w:cs="Times New Roman"/>
                      <w:sz w:val="28"/>
                      <w:szCs w:val="28"/>
                    </w:rPr>
                    <w:lastRenderedPageBreak/>
                    <w:t>ий</w:t>
                  </w:r>
                </w:p>
                <w:p w:rsidR="00022EFD" w:rsidRPr="00022EFD" w:rsidRDefault="00022EFD" w:rsidP="00022EFD">
                  <w:pPr>
                    <w:spacing w:after="0" w:line="240" w:lineRule="auto"/>
                    <w:jc w:val="both"/>
                    <w:rPr>
                      <w:rFonts w:ascii="Times New Roman" w:hAnsi="Times New Roman" w:cs="Times New Roman"/>
                      <w:sz w:val="28"/>
                      <w:szCs w:val="28"/>
                    </w:rPr>
                  </w:pP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39</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Горпыныч Н.Н.</w:t>
                  </w:r>
                </w:p>
              </w:tc>
            </w:tr>
            <w:tr w:rsidR="00022EFD" w:rsidRPr="00022EFD" w:rsidTr="00695674">
              <w:trPr>
                <w:trHeight w:val="285"/>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«Хозяюшка»</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22</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Ситникова В.Ф.</w:t>
                  </w:r>
                </w:p>
              </w:tc>
            </w:tr>
            <w:tr w:rsidR="00022EFD" w:rsidRPr="00022EFD" w:rsidTr="00695674">
              <w:trPr>
                <w:trHeight w:val="656"/>
              </w:trPr>
              <w:tc>
                <w:tcPr>
                  <w:tcW w:w="445"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2</w:t>
                  </w:r>
                </w:p>
              </w:tc>
              <w:tc>
                <w:tcPr>
                  <w:tcW w:w="1931"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Туристско-краеведческое</w:t>
                  </w: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«Туризм»</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26</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Арефин В.А.</w:t>
                  </w:r>
                </w:p>
              </w:tc>
            </w:tr>
            <w:tr w:rsidR="00022EFD" w:rsidRPr="00022EFD" w:rsidTr="00695674">
              <w:trPr>
                <w:trHeight w:val="559"/>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Школьный музей  «Искатели»</w:t>
                  </w:r>
                </w:p>
                <w:p w:rsidR="00022EFD" w:rsidRPr="00022EFD" w:rsidRDefault="00022EFD" w:rsidP="00022EFD">
                  <w:pPr>
                    <w:spacing w:after="0" w:line="240" w:lineRule="auto"/>
                    <w:jc w:val="both"/>
                    <w:rPr>
                      <w:rFonts w:ascii="Times New Roman" w:hAnsi="Times New Roman" w:cs="Times New Roman"/>
                      <w:sz w:val="28"/>
                      <w:szCs w:val="28"/>
                    </w:rPr>
                  </w:pP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88</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8</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Колесникова И.М.</w:t>
                  </w:r>
                </w:p>
              </w:tc>
            </w:tr>
            <w:tr w:rsidR="00022EFD" w:rsidRPr="00022EFD" w:rsidTr="00695674">
              <w:trPr>
                <w:trHeight w:val="258"/>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«Мой край родной»</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90</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4</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Рассалова С.А.</w:t>
                  </w:r>
                </w:p>
              </w:tc>
            </w:tr>
            <w:tr w:rsidR="00022EFD" w:rsidRPr="00022EFD" w:rsidTr="00695674">
              <w:trPr>
                <w:trHeight w:val="285"/>
              </w:trPr>
              <w:tc>
                <w:tcPr>
                  <w:tcW w:w="445"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3</w:t>
                  </w:r>
                </w:p>
              </w:tc>
              <w:tc>
                <w:tcPr>
                  <w:tcW w:w="1931"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Спортивное</w:t>
                  </w: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«Волейбол»</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36</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Козлов Ю.Д.</w:t>
                  </w:r>
                </w:p>
              </w:tc>
            </w:tr>
            <w:tr w:rsidR="00022EFD" w:rsidRPr="00022EFD" w:rsidTr="00695674">
              <w:trPr>
                <w:trHeight w:val="285"/>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«Школа бадминтона»</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39</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Колесников А.Е.</w:t>
                  </w:r>
                </w:p>
              </w:tc>
            </w:tr>
            <w:tr w:rsidR="00022EFD" w:rsidRPr="00022EFD" w:rsidTr="00695674">
              <w:trPr>
                <w:trHeight w:val="428"/>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«Атлант»</w:t>
                  </w:r>
                </w:p>
                <w:p w:rsidR="00022EFD" w:rsidRPr="00022EFD" w:rsidRDefault="00022EFD" w:rsidP="00022EFD">
                  <w:pPr>
                    <w:spacing w:after="0" w:line="240" w:lineRule="auto"/>
                    <w:jc w:val="both"/>
                    <w:rPr>
                      <w:rFonts w:ascii="Times New Roman" w:hAnsi="Times New Roman" w:cs="Times New Roman"/>
                      <w:sz w:val="28"/>
                      <w:szCs w:val="28"/>
                    </w:rPr>
                  </w:pP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25</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Козлов Ю.Д.</w:t>
                  </w:r>
                </w:p>
              </w:tc>
            </w:tr>
            <w:tr w:rsidR="00022EFD" w:rsidRPr="00022EFD" w:rsidTr="00695674">
              <w:trPr>
                <w:trHeight w:val="311"/>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«Бадминтон»</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25</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Сидоров В.В.</w:t>
                  </w:r>
                </w:p>
              </w:tc>
            </w:tr>
            <w:tr w:rsidR="00022EFD" w:rsidRPr="00022EFD" w:rsidTr="00695674">
              <w:trPr>
                <w:trHeight w:val="614"/>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«Спортивные игры»</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23</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Глухова Г.К.</w:t>
                  </w:r>
                </w:p>
              </w:tc>
            </w:tr>
            <w:tr w:rsidR="00022EFD" w:rsidRPr="00022EFD" w:rsidTr="00695674">
              <w:trPr>
                <w:trHeight w:val="183"/>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«Подвижные игры»</w:t>
                  </w:r>
                </w:p>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spacing w:after="0" w:line="240" w:lineRule="auto"/>
                    <w:jc w:val="both"/>
                    <w:rPr>
                      <w:rFonts w:ascii="Times New Roman" w:hAnsi="Times New Roman" w:cs="Times New Roman"/>
                      <w:sz w:val="28"/>
                      <w:szCs w:val="28"/>
                    </w:rPr>
                  </w:pP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98</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4</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Кочеткова А.О.</w:t>
                  </w:r>
                </w:p>
              </w:tc>
            </w:tr>
            <w:tr w:rsidR="00022EFD" w:rsidRPr="00022EFD" w:rsidTr="00695674">
              <w:trPr>
                <w:trHeight w:val="285"/>
              </w:trPr>
              <w:tc>
                <w:tcPr>
                  <w:tcW w:w="445"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4</w:t>
                  </w:r>
                </w:p>
              </w:tc>
              <w:tc>
                <w:tcPr>
                  <w:tcW w:w="1931"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Социально-педагогическое</w:t>
                  </w: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«Перекресток»</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26</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4</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Колесников А.Е.</w:t>
                  </w:r>
                </w:p>
              </w:tc>
            </w:tr>
            <w:tr w:rsidR="00022EFD" w:rsidRPr="00022EFD" w:rsidTr="00695674">
              <w:trPr>
                <w:trHeight w:val="285"/>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color w:val="FF0000"/>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«Пресс-школа юнкоров»</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20</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Колесникова И.М.</w:t>
                  </w:r>
                </w:p>
              </w:tc>
            </w:tr>
            <w:tr w:rsidR="00022EFD" w:rsidRPr="00022EFD" w:rsidTr="00695674">
              <w:trPr>
                <w:trHeight w:val="457"/>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color w:val="FF0000"/>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«Искусство дискуссии»</w:t>
                  </w:r>
                </w:p>
                <w:p w:rsidR="00022EFD" w:rsidRPr="00022EFD" w:rsidRDefault="00022EFD" w:rsidP="00022EFD">
                  <w:pPr>
                    <w:spacing w:after="0" w:line="240" w:lineRule="auto"/>
                    <w:jc w:val="both"/>
                    <w:rPr>
                      <w:rFonts w:ascii="Times New Roman" w:hAnsi="Times New Roman" w:cs="Times New Roman"/>
                      <w:sz w:val="28"/>
                      <w:szCs w:val="28"/>
                    </w:rPr>
                  </w:pP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25</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Шевченко  Е.В.</w:t>
                  </w:r>
                </w:p>
              </w:tc>
            </w:tr>
            <w:tr w:rsidR="00022EFD" w:rsidRPr="00022EFD" w:rsidTr="00695674">
              <w:trPr>
                <w:trHeight w:val="179"/>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color w:val="FF0000"/>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«Безопасное колесо»</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18</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Гребенкина А.В.</w:t>
                  </w:r>
                </w:p>
              </w:tc>
            </w:tr>
            <w:tr w:rsidR="00022EFD" w:rsidRPr="00022EFD" w:rsidTr="00695674">
              <w:trPr>
                <w:trHeight w:val="320"/>
              </w:trPr>
              <w:tc>
                <w:tcPr>
                  <w:tcW w:w="445"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5</w:t>
                  </w:r>
                </w:p>
              </w:tc>
              <w:tc>
                <w:tcPr>
                  <w:tcW w:w="1931" w:type="dxa"/>
                  <w:vMerge w:val="restart"/>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Интеллектуаль</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ное</w:t>
                  </w: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«Волшебный английский»</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15</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Воробьева М.Ю.</w:t>
                  </w:r>
                </w:p>
              </w:tc>
            </w:tr>
            <w:tr w:rsidR="00022EFD" w:rsidRPr="00022EFD" w:rsidTr="00695674">
              <w:trPr>
                <w:trHeight w:val="285"/>
              </w:trPr>
              <w:tc>
                <w:tcPr>
                  <w:tcW w:w="445" w:type="dxa"/>
                  <w:vMerge/>
                </w:tcPr>
                <w:p w:rsidR="00022EFD" w:rsidRPr="00022EFD" w:rsidRDefault="00022EFD" w:rsidP="00022EFD">
                  <w:pPr>
                    <w:spacing w:after="0" w:line="240" w:lineRule="auto"/>
                    <w:jc w:val="both"/>
                    <w:rPr>
                      <w:rFonts w:ascii="Times New Roman" w:hAnsi="Times New Roman" w:cs="Times New Roman"/>
                      <w:sz w:val="28"/>
                      <w:szCs w:val="28"/>
                    </w:rPr>
                  </w:pPr>
                </w:p>
              </w:tc>
              <w:tc>
                <w:tcPr>
                  <w:tcW w:w="1931" w:type="dxa"/>
                  <w:vMerge/>
                </w:tcPr>
                <w:p w:rsidR="00022EFD" w:rsidRPr="00022EFD" w:rsidRDefault="00022EFD" w:rsidP="00022EFD">
                  <w:pPr>
                    <w:spacing w:after="0" w:line="240" w:lineRule="auto"/>
                    <w:jc w:val="both"/>
                    <w:rPr>
                      <w:rFonts w:ascii="Times New Roman" w:hAnsi="Times New Roman" w:cs="Times New Roman"/>
                      <w:color w:val="FF0000"/>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«Нескучай-ка»</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14</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Воробьева М.Ю.</w:t>
                  </w:r>
                </w:p>
              </w:tc>
            </w:tr>
            <w:tr w:rsidR="00022EFD" w:rsidRPr="00022EFD" w:rsidTr="00695674">
              <w:trPr>
                <w:trHeight w:val="285"/>
              </w:trPr>
              <w:tc>
                <w:tcPr>
                  <w:tcW w:w="44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6</w:t>
                  </w:r>
                </w:p>
              </w:tc>
              <w:tc>
                <w:tcPr>
                  <w:tcW w:w="1931"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Экологическое</w:t>
                  </w: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«Эколог – исследователь»</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21</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Рассалова С.А.</w:t>
                  </w:r>
                </w:p>
              </w:tc>
            </w:tr>
            <w:tr w:rsidR="00022EFD" w:rsidRPr="00022EFD" w:rsidTr="00695674">
              <w:trPr>
                <w:trHeight w:val="559"/>
              </w:trPr>
              <w:tc>
                <w:tcPr>
                  <w:tcW w:w="44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7</w:t>
                  </w:r>
                </w:p>
              </w:tc>
              <w:tc>
                <w:tcPr>
                  <w:tcW w:w="1931"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Художественно-творческое</w:t>
                  </w:r>
                </w:p>
                <w:p w:rsidR="00022EFD" w:rsidRPr="00022EFD" w:rsidRDefault="00022EFD" w:rsidP="00022EFD">
                  <w:pPr>
                    <w:spacing w:after="0" w:line="240" w:lineRule="auto"/>
                    <w:jc w:val="both"/>
                    <w:rPr>
                      <w:rFonts w:ascii="Times New Roman" w:hAnsi="Times New Roman" w:cs="Times New Roman"/>
                      <w:sz w:val="28"/>
                      <w:szCs w:val="28"/>
                    </w:rPr>
                  </w:pPr>
                </w:p>
              </w:tc>
              <w:tc>
                <w:tcPr>
                  <w:tcW w:w="2977"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«Домисолька»</w:t>
                  </w:r>
                </w:p>
              </w:tc>
              <w:tc>
                <w:tcPr>
                  <w:tcW w:w="1276"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147</w:t>
                  </w:r>
                </w:p>
              </w:tc>
              <w:tc>
                <w:tcPr>
                  <w:tcW w:w="1011" w:type="dxa"/>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w:t>
                  </w:r>
                </w:p>
              </w:tc>
              <w:tc>
                <w:tcPr>
                  <w:tcW w:w="1985" w:type="dxa"/>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Гребенкина А.В.</w:t>
                  </w:r>
                </w:p>
              </w:tc>
            </w:tr>
          </w:tbl>
          <w:p w:rsidR="00022EFD" w:rsidRPr="00022EFD" w:rsidRDefault="00022EFD" w:rsidP="00022EFD">
            <w:pPr>
              <w:pStyle w:val="a3"/>
              <w:jc w:val="both"/>
              <w:rPr>
                <w:rFonts w:ascii="Times New Roman" w:hAnsi="Times New Roman" w:cs="Times New Roman"/>
                <w:i/>
                <w:sz w:val="28"/>
                <w:szCs w:val="28"/>
              </w:rPr>
            </w:pPr>
            <w:r w:rsidRPr="00022EFD">
              <w:rPr>
                <w:rFonts w:ascii="Times New Roman" w:hAnsi="Times New Roman" w:cs="Times New Roman"/>
                <w:sz w:val="28"/>
                <w:szCs w:val="28"/>
              </w:rPr>
              <w:t xml:space="preserve"> Школа  оказывает и дополнительные образовательные бесплатные услуги. Занятия в кружках, клубах, работа в органах самоуправления помогают обучающимся самореализоваться, определить свои склонности и интересы.  В учреждении обучающиеся имеют возможность получить образовательные услуги </w:t>
            </w:r>
            <w:r w:rsidRPr="00022EFD">
              <w:rPr>
                <w:rFonts w:ascii="Times New Roman" w:hAnsi="Times New Roman" w:cs="Times New Roman"/>
                <w:sz w:val="28"/>
                <w:szCs w:val="28"/>
              </w:rPr>
              <w:lastRenderedPageBreak/>
              <w:t>трёх видов: образовательные, развивающие, оздоровительные.</w:t>
            </w:r>
          </w:p>
          <w:p w:rsidR="00022EFD" w:rsidRPr="00022EFD" w:rsidRDefault="00022EFD" w:rsidP="00022EFD">
            <w:pPr>
              <w:pStyle w:val="a3"/>
              <w:jc w:val="both"/>
              <w:rPr>
                <w:rFonts w:ascii="Times New Roman" w:hAnsi="Times New Roman" w:cs="Times New Roman"/>
                <w:bCs/>
                <w:sz w:val="28"/>
                <w:szCs w:val="28"/>
              </w:rPr>
            </w:pPr>
            <w:r w:rsidRPr="00022EFD">
              <w:rPr>
                <w:rFonts w:ascii="Times New Roman" w:hAnsi="Times New Roman" w:cs="Times New Roman"/>
                <w:sz w:val="28"/>
                <w:szCs w:val="28"/>
              </w:rPr>
              <w:t xml:space="preserve">       </w:t>
            </w:r>
            <w:r w:rsidRPr="00022EFD">
              <w:rPr>
                <w:rFonts w:ascii="Times New Roman" w:hAnsi="Times New Roman" w:cs="Times New Roman"/>
                <w:bCs/>
                <w:sz w:val="28"/>
                <w:szCs w:val="28"/>
              </w:rPr>
              <w:t>Направленности дополнительных образовательных программ в  2017   году</w:t>
            </w:r>
          </w:p>
          <w:p w:rsidR="00022EFD" w:rsidRPr="00022EFD" w:rsidRDefault="00022EFD" w:rsidP="00022EFD">
            <w:pPr>
              <w:shd w:val="clear" w:color="auto" w:fill="FFFFFF"/>
              <w:spacing w:after="0" w:line="240" w:lineRule="auto"/>
              <w:ind w:left="-567"/>
              <w:jc w:val="both"/>
              <w:rPr>
                <w:rFonts w:ascii="Times New Roman" w:hAnsi="Times New Roman" w:cs="Times New Roman"/>
                <w:sz w:val="28"/>
                <w:szCs w:val="28"/>
              </w:rPr>
            </w:pPr>
            <w:r w:rsidRPr="00022EFD">
              <w:rPr>
                <w:rFonts w:ascii="Times New Roman" w:hAnsi="Times New Roman" w:cs="Times New Roman"/>
                <w:bCs/>
                <w:sz w:val="28"/>
                <w:szCs w:val="28"/>
              </w:rPr>
              <w:t xml:space="preserve">         следующие:</w:t>
            </w:r>
            <w:r w:rsidRPr="00022EFD">
              <w:rPr>
                <w:rFonts w:ascii="Times New Roman" w:hAnsi="Times New Roman" w:cs="Times New Roman"/>
                <w:sz w:val="28"/>
                <w:szCs w:val="28"/>
              </w:rPr>
              <w:t> туристско-краеведческая; физкультурно-спортивная; художественно-</w:t>
            </w:r>
          </w:p>
          <w:p w:rsidR="00022EFD" w:rsidRPr="00022EFD" w:rsidRDefault="00022EFD" w:rsidP="00022EFD">
            <w:pPr>
              <w:shd w:val="clear" w:color="auto" w:fill="FFFFFF"/>
              <w:spacing w:after="0" w:line="240" w:lineRule="auto"/>
              <w:ind w:left="-567"/>
              <w:jc w:val="both"/>
              <w:rPr>
                <w:rFonts w:ascii="Times New Roman" w:hAnsi="Times New Roman" w:cs="Times New Roman"/>
                <w:sz w:val="28"/>
                <w:szCs w:val="28"/>
              </w:rPr>
            </w:pPr>
            <w:r w:rsidRPr="00022EFD">
              <w:rPr>
                <w:rFonts w:ascii="Times New Roman" w:hAnsi="Times New Roman" w:cs="Times New Roman"/>
                <w:sz w:val="28"/>
                <w:szCs w:val="28"/>
              </w:rPr>
              <w:t xml:space="preserve">         творческая; социально-педагогическая;    научно-техническая;  интеллектуальная, </w:t>
            </w:r>
          </w:p>
          <w:p w:rsidR="00022EFD" w:rsidRPr="00022EFD" w:rsidRDefault="00022EFD" w:rsidP="00022EFD">
            <w:pPr>
              <w:shd w:val="clear" w:color="auto" w:fill="FFFFFF"/>
              <w:spacing w:after="0" w:line="240" w:lineRule="auto"/>
              <w:ind w:left="-567"/>
              <w:jc w:val="both"/>
              <w:rPr>
                <w:rFonts w:ascii="Times New Roman" w:hAnsi="Times New Roman" w:cs="Times New Roman"/>
                <w:sz w:val="28"/>
                <w:szCs w:val="28"/>
              </w:rPr>
            </w:pPr>
            <w:r w:rsidRPr="00022EFD">
              <w:rPr>
                <w:rFonts w:ascii="Times New Roman" w:hAnsi="Times New Roman" w:cs="Times New Roman"/>
                <w:sz w:val="28"/>
                <w:szCs w:val="28"/>
              </w:rPr>
              <w:t xml:space="preserve">           экологическая.</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Занятия в  кружках  «Перекресток», «Безопасное колесо, «Мир компьютерных технологий»,   «Искусство дискуссии», «Хозяюшка» и других  расширяют и углубляют знания по предметам, дают возможность проявить себя, проверить устойчивость своих интересов к предметам определенной области.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Через работу клубов и кружков («Мой край родной», «Нескучайка», «Пресс школа юнкоров»,  и т.д.) развитие талантов и расширение круга интересов обучающихся  способствует воспитанию нравственной, творческой  и ответственной личности.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Третий вид дополнительных образовательных услуг – оздоровительный - имеет для школы, использующей в деятельности здоровьесберегающие технологии, принципиальное значение. Кроме традиционных спортивных секций «Волейбол»,     «Школа бадминтона», «Туризм», «Спортивные игры», «Атлант» - занятий в тренажерном зале, в школе отработана технология оздоровления детей в периоды каникул.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Широко используются возможности  района – взаимодействие с детско-юношеской спортивной школой, где   осуществляется посещение секций баскетбола, волейбола, шахмат, спортивных танцев; посещение детьми кружков и секций Станции юных техников, Дома детского творчества.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Для оказания услуг в основном используется материальная база школы: учебные кабинеты, спортзалы, компьютерные классы, спортивная площадка, которые отвечают всем современным требованиям.</w:t>
            </w:r>
          </w:p>
          <w:p w:rsidR="00022EFD" w:rsidRPr="00022EFD" w:rsidRDefault="00022EFD" w:rsidP="00022EFD">
            <w:pPr>
              <w:shd w:val="clear" w:color="auto" w:fill="FFFFFF"/>
              <w:spacing w:after="0" w:line="240" w:lineRule="auto"/>
              <w:ind w:hanging="348"/>
              <w:jc w:val="both"/>
              <w:rPr>
                <w:rFonts w:ascii="Times New Roman" w:hAnsi="Times New Roman" w:cs="Times New Roman"/>
                <w:sz w:val="28"/>
                <w:szCs w:val="28"/>
              </w:rPr>
            </w:pPr>
            <w:r w:rsidRPr="00022EFD">
              <w:rPr>
                <w:rFonts w:ascii="Times New Roman" w:hAnsi="Times New Roman" w:cs="Times New Roman"/>
                <w:sz w:val="28"/>
                <w:szCs w:val="28"/>
              </w:rPr>
              <w:t xml:space="preserve">             В системе дополнительного образования детей занимаются обучающиеся        начального, среднего и старшего школьного возраста. Занятия проводятся по     модифицированным программам,  как в одновозрастных, так и в разновозрастных группах. При формировании групп учитываются возрастные особенности     детей. Реализуя образовательные программы, педагогический коллектив    решает образовательные, развивающие, воспитательные задачи.</w:t>
            </w:r>
          </w:p>
          <w:p w:rsidR="00022EFD" w:rsidRPr="00022EFD" w:rsidRDefault="00022EFD" w:rsidP="00022EFD">
            <w:pPr>
              <w:shd w:val="clear" w:color="auto" w:fill="FFFFFF"/>
              <w:spacing w:after="0" w:line="240" w:lineRule="auto"/>
              <w:ind w:hanging="567"/>
              <w:jc w:val="both"/>
              <w:rPr>
                <w:rFonts w:ascii="Times New Roman" w:hAnsi="Times New Roman" w:cs="Times New Roman"/>
                <w:sz w:val="28"/>
                <w:szCs w:val="28"/>
              </w:rPr>
            </w:pPr>
            <w:r w:rsidRPr="00022EFD">
              <w:rPr>
                <w:rFonts w:ascii="Times New Roman" w:hAnsi="Times New Roman" w:cs="Times New Roman"/>
                <w:sz w:val="28"/>
                <w:szCs w:val="28"/>
              </w:rPr>
              <w:t xml:space="preserve">               Для  проведения занятий педагоги дополнительного образования  используют активные методы: игры,       соревнования, самостоятельные исследования, подготовку проектов лекция,        беседы, диспуты, экскурсии, исследовательский опыт, коллективно-творческое        дело. Такой подход позволяет не только сделать занятия интересными,  но и  учит детей приемам самоорганизации, самооценки, поддерживает  стремление       стать субъектами жизнедеятельности коллектива,  формирует        демократический стиль жизни.</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w:t>
            </w:r>
            <w:r w:rsidRPr="00022EFD">
              <w:rPr>
                <w:rFonts w:ascii="Times New Roman" w:hAnsi="Times New Roman" w:cs="Times New Roman"/>
                <w:sz w:val="28"/>
                <w:szCs w:val="28"/>
              </w:rPr>
              <w:lastRenderedPageBreak/>
              <w:t>познавательных интересов; обучение новым видам деятельности; формирование школьного коллектива.</w:t>
            </w:r>
          </w:p>
          <w:p w:rsidR="00022EFD" w:rsidRPr="00022EFD" w:rsidRDefault="00022EFD" w:rsidP="00022EFD">
            <w:pPr>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rPr>
              <w:t xml:space="preserve">    Количество обучающихся МБОУ Кагальницкой СОШ №1, охваченных программами дополнительного образования, внеурочной деятельностью,  как на базе школы, так и на базе дополнительных образовательных учреждений района в  2017  году составляет - 80%</w:t>
            </w:r>
            <w:r w:rsidRPr="00022EFD">
              <w:rPr>
                <w:rFonts w:ascii="Times New Roman" w:hAnsi="Times New Roman" w:cs="Times New Roman"/>
                <w:sz w:val="28"/>
                <w:szCs w:val="28"/>
                <w:shd w:val="clear" w:color="auto" w:fill="FFFFFF"/>
              </w:rPr>
              <w:t xml:space="preserve"> </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Кружковцы добились больших успехов в своей деятельности.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shd w:val="clear" w:color="auto" w:fill="FFFFFF"/>
              </w:rPr>
              <w:t xml:space="preserve">    </w:t>
            </w:r>
            <w:r w:rsidRPr="00022EFD">
              <w:rPr>
                <w:rFonts w:ascii="Times New Roman" w:hAnsi="Times New Roman" w:cs="Times New Roman"/>
                <w:sz w:val="28"/>
                <w:szCs w:val="28"/>
              </w:rPr>
              <w:t xml:space="preserve">      В марте 2017года   ЮИДовцы школы заняли 1 место в муниципальном этапе областного конкурса на лучшую акцию «Вместе за безопасность движения» и 2 место на областном конкурсе. (отв. Колесников А.Е.).</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w:t>
            </w:r>
            <w:r w:rsidRPr="00022EFD">
              <w:rPr>
                <w:rFonts w:ascii="Times New Roman" w:hAnsi="Times New Roman" w:cs="Times New Roman"/>
                <w:sz w:val="28"/>
                <w:szCs w:val="28"/>
                <w:shd w:val="clear" w:color="auto" w:fill="FFFFFF"/>
              </w:rPr>
              <w:t xml:space="preserve">      </w:t>
            </w:r>
            <w:r w:rsidRPr="00022EFD">
              <w:rPr>
                <w:rFonts w:ascii="Times New Roman" w:eastAsia="Calibri" w:hAnsi="Times New Roman" w:cs="Times New Roman"/>
                <w:sz w:val="28"/>
                <w:szCs w:val="28"/>
              </w:rPr>
              <w:t xml:space="preserve">     В апреле  младшая группа отряда ЮИД приняла участие в районном конкурсе «Колесо безопасности - 2017» (руководитель Гребенкина А.В.).</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В сентябре 2017 года ЮИДовцы школы стали победителями муниципального смотра-конкурса отрядов ЮИД -1 место, (рук. Колесников А.Е.).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eastAsia="Calibri" w:hAnsi="Times New Roman" w:cs="Times New Roman"/>
                <w:sz w:val="28"/>
                <w:szCs w:val="28"/>
              </w:rPr>
              <w:t xml:space="preserve">     В октябре 2017года отряд ЮИД стал победителем </w:t>
            </w:r>
            <w:r w:rsidRPr="00022EFD">
              <w:rPr>
                <w:rFonts w:ascii="Times New Roman" w:hAnsi="Times New Roman" w:cs="Times New Roman"/>
                <w:sz w:val="28"/>
                <w:szCs w:val="28"/>
              </w:rPr>
              <w:t>областного конкурса отрядов ЮИД «Эстафета безопасности: «45 ЮИДовских дел» (1 место) (рук. Колесников А.Е.).</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hAnsi="Times New Roman" w:cs="Times New Roman"/>
                <w:sz w:val="28"/>
                <w:szCs w:val="28"/>
              </w:rPr>
              <w:t xml:space="preserve">      Отряд ЮИД занял 2 место в муниципальном этапе областного конкурса «ЮИД вчера! Сегодня! Завтра!» (рук. Колесников А.Е.).</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В ноябре ЮИДовцы школы под руководством Колесникова А.Е. стали участниками </w:t>
            </w:r>
            <w:r w:rsidRPr="00022EFD">
              <w:rPr>
                <w:rFonts w:ascii="Times New Roman" w:hAnsi="Times New Roman" w:cs="Times New Roman"/>
                <w:sz w:val="28"/>
                <w:szCs w:val="28"/>
              </w:rPr>
              <w:t>областного Форума отрядов ЮИД «Время безопасности. ПДД. Интеграция. ЮИД Дона. Законопослушность».  Как  лучший отряд Дона ЮИДовцы награждены благодарственным письмом  Врио начальника УГИБДД ГУМВД России по РО подполковника полиции А.В. Токина, Министра общего и профессионального образования РО Л.В. Балиной, Директора АНО Центр «Безопасность с ПДД» Г.Е. Давыдовой за большой вклад в реализацию  мероприятий «Десятилетие действий по обеспечению безопасности дорожного движения 2011-2010гг», выполнение плана мероприятий, направленных на воспитание законопослушных участников дорожного движения; активное участие в областных конкурсах, акциях по предупреждению ДДТТ и широкомасштабном профилактическом мероприятии «Время безопасности: ПДД. Интеграция. ЮИД Дона. Законопослушность».</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09.05.2017 г. ЮИДовцы приняли участие в шествии «Спасибо деду за Победу», участвовали в проведении акции «Георгиевская ленточка», «Вахта памяти» (отв. Колесников А.Е.).</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В течение 2017 года   в школе проведены акции «У Светофора каникул нет», «Внимание дети!», «Безопасные каникулы», «Зимняя дорога», «Засветись в темноте» и другие при тесном сотрудничестве с инспектором пропаганды ОГИБДД МВД России по Кагальницкому району А.С. Рыбасовым.</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Члены спортивной секции «Волейбол» являются постоянными участниками и призерами районных соревнований по волейболу (1 место в районных соревнованиях среди юношей, 3 место в области).</w:t>
            </w:r>
          </w:p>
          <w:p w:rsidR="00022EFD" w:rsidRPr="00022EFD" w:rsidRDefault="00022EFD" w:rsidP="00022EFD">
            <w:pPr>
              <w:pStyle w:val="a3"/>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      Большой популярностью пользуются объединения   «Пресс-школа юнкоров» (рук. Колесникова И.М.). Юные журналисты в своих СМИ ведут постоянную </w:t>
            </w:r>
            <w:r w:rsidRPr="00022EFD">
              <w:rPr>
                <w:rFonts w:ascii="Times New Roman" w:hAnsi="Times New Roman" w:cs="Times New Roman"/>
                <w:sz w:val="28"/>
                <w:szCs w:val="28"/>
                <w:shd w:val="clear" w:color="auto" w:fill="FFFFFF"/>
              </w:rPr>
              <w:lastRenderedPageBreak/>
              <w:t xml:space="preserve">работу по пропаганде БДД, ЗОЖ…     Большую работу ведет дискуссионный клуб «Пульс» (рук. Шевченко Е.В.): заседания по профилактике наркомании, пропаганде семейных ценностей, встречи с интересными людьми. Огромной популярностью пользуются спортивные секции по бадминтону (рук. Колесников А.Е.).       </w:t>
            </w:r>
          </w:p>
          <w:p w:rsidR="00022EFD" w:rsidRPr="00022EFD" w:rsidRDefault="00022EFD" w:rsidP="00022EFD">
            <w:pPr>
              <w:widowControl w:val="0"/>
              <w:tabs>
                <w:tab w:val="left" w:pos="3437"/>
              </w:tabs>
              <w:suppressAutoHyphen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shd w:val="clear" w:color="auto" w:fill="FFFFFF"/>
              </w:rPr>
              <w:t xml:space="preserve">     </w:t>
            </w:r>
            <w:r w:rsidRPr="00022EFD">
              <w:rPr>
                <w:rFonts w:ascii="Times New Roman" w:hAnsi="Times New Roman" w:cs="Times New Roman"/>
                <w:sz w:val="28"/>
                <w:szCs w:val="28"/>
              </w:rPr>
              <w:t xml:space="preserve">   В год 80летия образования Ростовской области в школе проведена большая поисковая работа членами школьного музейного уголка «Искатели»  (руководитель Колесникова И.М.) и членами кружка «Мой край родной» (руководитель Колесникова С.А.). По материалам исследований оформлены стенды: «Памятники Ростовской области», «Легенды Дона», «Интересные факты о Ростовской области», «Дон многоликий», «Кагальничане, прославившие донскую землю», </w:t>
            </w:r>
            <w:r w:rsidRPr="00022EFD">
              <w:rPr>
                <w:rFonts w:ascii="Times New Roman" w:eastAsia="SimSun" w:hAnsi="Times New Roman" w:cs="Times New Roman"/>
                <w:kern w:val="2"/>
                <w:sz w:val="28"/>
                <w:szCs w:val="28"/>
              </w:rPr>
              <w:t xml:space="preserve">«Донской край – Земли огромной долька».   </w:t>
            </w:r>
            <w:r w:rsidRPr="00022EFD">
              <w:rPr>
                <w:rFonts w:ascii="Times New Roman" w:hAnsi="Times New Roman" w:cs="Times New Roman"/>
                <w:sz w:val="28"/>
                <w:szCs w:val="28"/>
              </w:rPr>
              <w:t xml:space="preserve">  Членами поискового отряда «Искатели» начата работа по созданию книги «Школа, ты не старишься». Ведется  переписка с дочерью Героя Советского Союза В.А. Жукова Л.В. Гвердцители. </w:t>
            </w:r>
          </w:p>
          <w:p w:rsidR="00022EFD" w:rsidRPr="00022EFD" w:rsidRDefault="00022EFD" w:rsidP="00022EFD">
            <w:pPr>
              <w:widowControl w:val="0"/>
              <w:tabs>
                <w:tab w:val="left" w:pos="3437"/>
              </w:tabs>
              <w:suppressAutoHyphens/>
              <w:spacing w:after="0" w:line="240" w:lineRule="auto"/>
              <w:jc w:val="both"/>
              <w:rPr>
                <w:rFonts w:ascii="Times New Roman" w:hAnsi="Times New Roman" w:cs="Times New Roman"/>
                <w:sz w:val="28"/>
                <w:szCs w:val="28"/>
                <w:shd w:val="clear" w:color="auto" w:fill="FFFFFF"/>
              </w:rPr>
            </w:pPr>
            <w:r w:rsidRPr="00022EFD">
              <w:rPr>
                <w:rFonts w:ascii="Times New Roman" w:hAnsi="Times New Roman" w:cs="Times New Roman"/>
                <w:sz w:val="28"/>
                <w:szCs w:val="28"/>
              </w:rPr>
              <w:t xml:space="preserve">             Совместно с членами дискуссионного клуба «Пульс» проведен ц</w:t>
            </w:r>
            <w:r w:rsidRPr="00022EFD">
              <w:rPr>
                <w:rFonts w:ascii="Times New Roman" w:eastAsia="SimSun" w:hAnsi="Times New Roman" w:cs="Times New Roman"/>
                <w:kern w:val="2"/>
                <w:sz w:val="28"/>
                <w:szCs w:val="28"/>
              </w:rPr>
              <w:t xml:space="preserve">икл заседаний дискуссионного клуба  «Донской край в лицах» с приглашением героев труда и войны, интересных людей. </w:t>
            </w:r>
            <w:r w:rsidRPr="00022EFD">
              <w:rPr>
                <w:rFonts w:ascii="Times New Roman" w:hAnsi="Times New Roman" w:cs="Times New Roman"/>
                <w:sz w:val="28"/>
                <w:szCs w:val="28"/>
              </w:rPr>
              <w:t xml:space="preserve">На материалах музейного  уголка  проведен  цикл классных часов, посвященной 80летию образования Ростовской области </w:t>
            </w:r>
            <w:r w:rsidRPr="00022EFD">
              <w:rPr>
                <w:rFonts w:ascii="Times New Roman" w:eastAsia="SimSun" w:hAnsi="Times New Roman" w:cs="Times New Roman"/>
                <w:kern w:val="2"/>
                <w:sz w:val="28"/>
                <w:szCs w:val="28"/>
              </w:rPr>
              <w:t>«У каждого из нас своя родина»; «Трудом их доблестным горда родимая Земля».</w:t>
            </w:r>
            <w:r w:rsidRPr="00022EFD">
              <w:rPr>
                <w:rFonts w:ascii="Times New Roman" w:hAnsi="Times New Roman" w:cs="Times New Roman"/>
                <w:sz w:val="28"/>
                <w:szCs w:val="28"/>
                <w:shd w:val="clear" w:color="auto" w:fill="FFFFFF"/>
              </w:rPr>
              <w:t xml:space="preserve">    </w:t>
            </w:r>
          </w:p>
          <w:p w:rsidR="00022EFD" w:rsidRPr="00022EFD" w:rsidRDefault="00022EFD" w:rsidP="00022EFD">
            <w:pPr>
              <w:pStyle w:val="aff3"/>
              <w:spacing w:after="0" w:line="240" w:lineRule="auto"/>
              <w:ind w:left="360"/>
              <w:rPr>
                <w:rFonts w:ascii="Times New Roman" w:hAnsi="Times New Roman"/>
                <w:b/>
                <w:sz w:val="28"/>
                <w:szCs w:val="28"/>
              </w:rPr>
            </w:pPr>
          </w:p>
          <w:p w:rsidR="00022EFD" w:rsidRPr="00022EFD" w:rsidRDefault="00022EFD" w:rsidP="00ED20E6">
            <w:pPr>
              <w:pStyle w:val="aff3"/>
              <w:widowControl w:val="0"/>
              <w:numPr>
                <w:ilvl w:val="0"/>
                <w:numId w:val="32"/>
              </w:numPr>
              <w:spacing w:after="0" w:line="240" w:lineRule="auto"/>
              <w:jc w:val="center"/>
              <w:rPr>
                <w:rFonts w:ascii="Times New Roman" w:hAnsi="Times New Roman"/>
                <w:b/>
                <w:sz w:val="28"/>
                <w:szCs w:val="28"/>
              </w:rPr>
            </w:pPr>
            <w:r w:rsidRPr="00022EFD">
              <w:rPr>
                <w:rFonts w:ascii="Times New Roman" w:hAnsi="Times New Roman"/>
                <w:b/>
                <w:sz w:val="28"/>
                <w:szCs w:val="28"/>
              </w:rPr>
              <w:t>Школьное самоуправление</w:t>
            </w:r>
          </w:p>
          <w:p w:rsidR="00022EFD" w:rsidRPr="00022EFD" w:rsidRDefault="00022EFD" w:rsidP="00022EFD">
            <w:pPr>
              <w:tabs>
                <w:tab w:val="left" w:pos="5940"/>
              </w:tabs>
              <w:spacing w:after="0" w:line="240" w:lineRule="auto"/>
              <w:jc w:val="both"/>
              <w:rPr>
                <w:rFonts w:ascii="Times New Roman" w:hAnsi="Times New Roman" w:cs="Times New Roman"/>
                <w:sz w:val="28"/>
                <w:szCs w:val="28"/>
              </w:rPr>
            </w:pPr>
            <w:r w:rsidRPr="00022EFD">
              <w:rPr>
                <w:rFonts w:ascii="Times New Roman" w:hAnsi="Times New Roman" w:cs="Times New Roman"/>
                <w:bCs/>
                <w:sz w:val="28"/>
                <w:szCs w:val="28"/>
              </w:rPr>
              <w:t xml:space="preserve">     </w:t>
            </w:r>
            <w:r w:rsidRPr="00022EFD">
              <w:rPr>
                <w:rFonts w:ascii="Times New Roman" w:hAnsi="Times New Roman" w:cs="Times New Roman"/>
                <w:sz w:val="28"/>
                <w:szCs w:val="28"/>
              </w:rPr>
              <w:t>Основное предназначение ученического самоуправления -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школы.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w:t>
            </w:r>
          </w:p>
          <w:p w:rsidR="00022EFD" w:rsidRPr="00022EFD" w:rsidRDefault="00022EFD" w:rsidP="00022EFD">
            <w:pPr>
              <w:tabs>
                <w:tab w:val="left" w:pos="5940"/>
              </w:tabs>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Как правило, самоуправление проявляется в планировании деятельности школы, в анализе своей работы, подведении итогов сделанного,  принятии соответствующих решений.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 xml:space="preserve">    </w:t>
            </w:r>
            <w:r w:rsidRPr="00022EFD">
              <w:rPr>
                <w:rFonts w:ascii="Times New Roman" w:hAnsi="Times New Roman" w:cs="Times New Roman"/>
                <w:sz w:val="28"/>
                <w:szCs w:val="28"/>
              </w:rPr>
              <w:t>Деятельность органов ученического самоуправления   направлена на решение следующей</w:t>
            </w:r>
            <w:r w:rsidRPr="00022EFD">
              <w:rPr>
                <w:rFonts w:ascii="Times New Roman" w:hAnsi="Times New Roman" w:cs="Times New Roman"/>
                <w:b/>
                <w:sz w:val="28"/>
                <w:szCs w:val="28"/>
              </w:rPr>
              <w:t xml:space="preserve"> цели: </w:t>
            </w:r>
            <w:r w:rsidRPr="00022EFD">
              <w:rPr>
                <w:rFonts w:ascii="Times New Roman" w:hAnsi="Times New Roman" w:cs="Times New Roman"/>
                <w:sz w:val="28"/>
                <w:szCs w:val="28"/>
              </w:rPr>
              <w:t xml:space="preserve"> создание оптимальных условий для   формирования духовно 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уровне достижений культуры, умеющей ориентироваться в  современных социокультурных условиях.</w:t>
            </w:r>
          </w:p>
          <w:p w:rsidR="00022EFD" w:rsidRPr="00022EFD" w:rsidRDefault="00022EFD" w:rsidP="00022EFD">
            <w:pPr>
              <w:spacing w:after="0" w:line="240" w:lineRule="auto"/>
              <w:jc w:val="both"/>
              <w:rPr>
                <w:rFonts w:ascii="Times New Roman" w:hAnsi="Times New Roman" w:cs="Times New Roman"/>
                <w:b/>
                <w:sz w:val="28"/>
                <w:szCs w:val="28"/>
              </w:rPr>
            </w:pPr>
            <w:r w:rsidRPr="00022EFD">
              <w:rPr>
                <w:rFonts w:ascii="Times New Roman" w:hAnsi="Times New Roman" w:cs="Times New Roman"/>
                <w:sz w:val="28"/>
                <w:szCs w:val="28"/>
              </w:rPr>
              <w:t xml:space="preserve">      Исходя из  целевой установки, сформулированы основные </w:t>
            </w:r>
            <w:r w:rsidRPr="00022EFD">
              <w:rPr>
                <w:rFonts w:ascii="Times New Roman" w:hAnsi="Times New Roman" w:cs="Times New Roman"/>
                <w:b/>
                <w:sz w:val="28"/>
                <w:szCs w:val="28"/>
              </w:rPr>
              <w:t>задачи:</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создание условий для развития индивидуальных  лидерских качеств, необходимых для лучшей адаптации учащихся в обществе, их </w:t>
            </w:r>
            <w:r w:rsidRPr="00022EFD">
              <w:rPr>
                <w:rFonts w:ascii="Times New Roman" w:hAnsi="Times New Roman" w:cs="Times New Roman"/>
                <w:sz w:val="28"/>
                <w:szCs w:val="28"/>
              </w:rPr>
              <w:lastRenderedPageBreak/>
              <w:t>социализации и личностного развития;</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формирование знаний и умений основ организаторской деятельности;</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организация активного, интересного, познавательного  и социально-полезного труда;</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стимулирование процесса самореализации личности;</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создание необходимых условий для самоутверждения личности в коллективе с учетом ее возможностей;</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раскрытие творческих и физических возможностей школьников;</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воспитание ответственности и  укрепление моральных устоев;</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содействие нравственному и эстетическому воспитанию школьников;</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развитие позитивных представлений о нравственных ценностях человечества;</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профилактика правонарушений;</w:t>
            </w:r>
          </w:p>
          <w:p w:rsidR="00022EFD" w:rsidRPr="00022EFD" w:rsidRDefault="00022EFD" w:rsidP="00ED20E6">
            <w:pPr>
              <w:numPr>
                <w:ilvl w:val="0"/>
                <w:numId w:val="49"/>
              </w:num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оказание помощи учащимся в расширении круга интересов и ответственности за конечные результаты любой деятельности.</w:t>
            </w:r>
          </w:p>
          <w:p w:rsidR="00022EFD" w:rsidRPr="00022EFD" w:rsidRDefault="00022EFD" w:rsidP="00022EFD">
            <w:pPr>
              <w:pStyle w:val="af4"/>
              <w:spacing w:after="0"/>
              <w:rPr>
                <w:sz w:val="28"/>
                <w:szCs w:val="28"/>
              </w:rPr>
            </w:pPr>
            <w:r w:rsidRPr="00022EFD">
              <w:rPr>
                <w:iCs/>
                <w:sz w:val="28"/>
                <w:szCs w:val="28"/>
              </w:rPr>
              <w:t xml:space="preserve"> Деятельность органов ученического самоуправления строится на следующих принципах: </w:t>
            </w:r>
            <w:r w:rsidRPr="00022EFD">
              <w:rPr>
                <w:rStyle w:val="af5"/>
                <w:sz w:val="28"/>
                <w:szCs w:val="28"/>
              </w:rPr>
              <w:t xml:space="preserve">   </w:t>
            </w:r>
          </w:p>
          <w:p w:rsidR="00022EFD" w:rsidRPr="00022EFD" w:rsidRDefault="00022EFD" w:rsidP="00ED20E6">
            <w:pPr>
              <w:pStyle w:val="af4"/>
              <w:numPr>
                <w:ilvl w:val="0"/>
                <w:numId w:val="48"/>
              </w:numPr>
              <w:spacing w:before="0" w:after="0"/>
              <w:jc w:val="both"/>
              <w:rPr>
                <w:sz w:val="28"/>
                <w:szCs w:val="28"/>
              </w:rPr>
            </w:pPr>
            <w:r w:rsidRPr="00022EFD">
              <w:rPr>
                <w:rStyle w:val="aff"/>
                <w:sz w:val="28"/>
                <w:szCs w:val="28"/>
              </w:rPr>
              <w:t xml:space="preserve">Принцип самостоятельности </w:t>
            </w:r>
          </w:p>
          <w:p w:rsidR="00022EFD" w:rsidRPr="00022EFD" w:rsidRDefault="00022EFD" w:rsidP="00022EFD">
            <w:pPr>
              <w:pStyle w:val="af4"/>
              <w:spacing w:after="0"/>
              <w:rPr>
                <w:sz w:val="28"/>
                <w:szCs w:val="28"/>
              </w:rPr>
            </w:pPr>
            <w:r w:rsidRPr="00022EFD">
              <w:rPr>
                <w:sz w:val="28"/>
                <w:szCs w:val="28"/>
              </w:rPr>
              <w:t xml:space="preserve">Все вопросы, связанные с деятельностью детской организации, решаются только его членами. </w:t>
            </w:r>
          </w:p>
          <w:p w:rsidR="00022EFD" w:rsidRPr="00022EFD" w:rsidRDefault="00022EFD" w:rsidP="00ED20E6">
            <w:pPr>
              <w:pStyle w:val="af4"/>
              <w:numPr>
                <w:ilvl w:val="0"/>
                <w:numId w:val="48"/>
              </w:numPr>
              <w:spacing w:before="0" w:after="0"/>
              <w:jc w:val="both"/>
              <w:rPr>
                <w:sz w:val="28"/>
                <w:szCs w:val="28"/>
              </w:rPr>
            </w:pPr>
            <w:r w:rsidRPr="00022EFD">
              <w:rPr>
                <w:rStyle w:val="aff"/>
                <w:sz w:val="28"/>
                <w:szCs w:val="28"/>
              </w:rPr>
              <w:t xml:space="preserve">Принцип ответственности </w:t>
            </w:r>
          </w:p>
          <w:p w:rsidR="00022EFD" w:rsidRPr="00022EFD" w:rsidRDefault="00022EFD" w:rsidP="00022EFD">
            <w:pPr>
              <w:pStyle w:val="af4"/>
              <w:spacing w:after="0"/>
              <w:rPr>
                <w:sz w:val="28"/>
                <w:szCs w:val="28"/>
              </w:rPr>
            </w:pPr>
            <w:r w:rsidRPr="00022EFD">
              <w:rPr>
                <w:sz w:val="28"/>
                <w:szCs w:val="28"/>
              </w:rPr>
              <w:t xml:space="preserve">Члены детской организации несут ответственность перед своей организацией. Организация несет ответственность перед своими членами. </w:t>
            </w:r>
          </w:p>
          <w:p w:rsidR="00022EFD" w:rsidRPr="00022EFD" w:rsidRDefault="00022EFD" w:rsidP="00ED20E6">
            <w:pPr>
              <w:pStyle w:val="af4"/>
              <w:numPr>
                <w:ilvl w:val="0"/>
                <w:numId w:val="48"/>
              </w:numPr>
              <w:spacing w:before="0" w:after="0"/>
              <w:jc w:val="both"/>
              <w:rPr>
                <w:sz w:val="28"/>
                <w:szCs w:val="28"/>
              </w:rPr>
            </w:pPr>
            <w:r w:rsidRPr="00022EFD">
              <w:rPr>
                <w:rStyle w:val="aff"/>
                <w:sz w:val="28"/>
                <w:szCs w:val="28"/>
              </w:rPr>
              <w:t xml:space="preserve">Принцип равноправия и сотрудничества </w:t>
            </w:r>
          </w:p>
          <w:p w:rsidR="00022EFD" w:rsidRPr="00022EFD" w:rsidRDefault="00022EFD" w:rsidP="00022EFD">
            <w:pPr>
              <w:pStyle w:val="af4"/>
              <w:spacing w:after="0"/>
              <w:rPr>
                <w:sz w:val="28"/>
                <w:szCs w:val="28"/>
              </w:rPr>
            </w:pPr>
            <w:r w:rsidRPr="00022EFD">
              <w:rPr>
                <w:sz w:val="28"/>
                <w:szCs w:val="28"/>
              </w:rPr>
              <w:t xml:space="preserve">Детская организация на равных правах с другими организациями отстаивает интересы своих членов во всех выборных органах, имеет прямое представительство в них. </w:t>
            </w:r>
          </w:p>
          <w:p w:rsidR="00022EFD" w:rsidRPr="00022EFD" w:rsidRDefault="00022EFD" w:rsidP="00ED20E6">
            <w:pPr>
              <w:pStyle w:val="af4"/>
              <w:numPr>
                <w:ilvl w:val="0"/>
                <w:numId w:val="48"/>
              </w:numPr>
              <w:spacing w:before="0" w:after="0"/>
              <w:jc w:val="both"/>
              <w:rPr>
                <w:sz w:val="28"/>
                <w:szCs w:val="28"/>
              </w:rPr>
            </w:pPr>
            <w:r w:rsidRPr="00022EFD">
              <w:rPr>
                <w:rStyle w:val="aff"/>
                <w:sz w:val="28"/>
                <w:szCs w:val="28"/>
              </w:rPr>
              <w:t xml:space="preserve">Принцип гласности </w:t>
            </w:r>
          </w:p>
          <w:p w:rsidR="00022EFD" w:rsidRPr="00022EFD" w:rsidRDefault="00022EFD" w:rsidP="00022EFD">
            <w:pPr>
              <w:pStyle w:val="af4"/>
              <w:spacing w:after="0"/>
              <w:rPr>
                <w:sz w:val="28"/>
                <w:szCs w:val="28"/>
              </w:rPr>
            </w:pPr>
            <w:r w:rsidRPr="00022EFD">
              <w:rPr>
                <w:sz w:val="28"/>
                <w:szCs w:val="28"/>
              </w:rPr>
              <w:t xml:space="preserve">Все решения детская организация доводит до сведения учащихся через органы печати. </w:t>
            </w:r>
          </w:p>
          <w:p w:rsidR="00022EFD" w:rsidRPr="00022EFD" w:rsidRDefault="00022EFD" w:rsidP="00ED20E6">
            <w:pPr>
              <w:pStyle w:val="af4"/>
              <w:numPr>
                <w:ilvl w:val="0"/>
                <w:numId w:val="48"/>
              </w:numPr>
              <w:spacing w:before="0" w:after="0"/>
              <w:jc w:val="both"/>
              <w:rPr>
                <w:sz w:val="28"/>
                <w:szCs w:val="28"/>
              </w:rPr>
            </w:pPr>
            <w:r w:rsidRPr="00022EFD">
              <w:rPr>
                <w:rStyle w:val="aff"/>
                <w:sz w:val="28"/>
                <w:szCs w:val="28"/>
              </w:rPr>
              <w:t xml:space="preserve">Принцип коллективности </w:t>
            </w:r>
          </w:p>
          <w:p w:rsidR="00022EFD" w:rsidRPr="00022EFD" w:rsidRDefault="00022EFD" w:rsidP="00022EFD">
            <w:pPr>
              <w:pStyle w:val="af4"/>
              <w:spacing w:after="0"/>
              <w:rPr>
                <w:sz w:val="28"/>
                <w:szCs w:val="28"/>
              </w:rPr>
            </w:pPr>
            <w:r w:rsidRPr="00022EFD">
              <w:rPr>
                <w:sz w:val="28"/>
                <w:szCs w:val="28"/>
              </w:rPr>
              <w:t xml:space="preserve">Любое решение в детской организации принимается после коллективного обсуждения с учетом разнообразных мнений. </w:t>
            </w:r>
          </w:p>
          <w:p w:rsidR="00022EFD" w:rsidRPr="00022EFD" w:rsidRDefault="00022EFD" w:rsidP="00022EFD">
            <w:pPr>
              <w:spacing w:before="100" w:beforeAutospacing="1" w:after="0" w:line="240" w:lineRule="auto"/>
              <w:ind w:firstLine="709"/>
              <w:jc w:val="both"/>
              <w:rPr>
                <w:rFonts w:ascii="Times New Roman" w:eastAsia="Calibri" w:hAnsi="Times New Roman" w:cs="Times New Roman"/>
                <w:iCs/>
                <w:sz w:val="28"/>
                <w:szCs w:val="28"/>
              </w:rPr>
            </w:pPr>
            <w:r w:rsidRPr="00022EFD">
              <w:rPr>
                <w:rFonts w:ascii="Times New Roman" w:eastAsia="Calibri" w:hAnsi="Times New Roman" w:cs="Times New Roman"/>
                <w:bCs/>
                <w:iCs/>
                <w:sz w:val="28"/>
                <w:szCs w:val="28"/>
              </w:rPr>
              <w:t>В основе системы деятельности Объединения</w:t>
            </w:r>
            <w:r w:rsidRPr="00022EFD">
              <w:rPr>
                <w:rStyle w:val="apple-converted-space"/>
                <w:rFonts w:ascii="Times New Roman" w:eastAsia="Calibri" w:hAnsi="Times New Roman" w:cs="Times New Roman"/>
                <w:bCs/>
                <w:iCs/>
                <w:sz w:val="28"/>
                <w:szCs w:val="28"/>
              </w:rPr>
              <w:t> </w:t>
            </w:r>
            <w:r w:rsidRPr="00022EFD">
              <w:rPr>
                <w:rFonts w:ascii="Times New Roman" w:hAnsi="Times New Roman" w:cs="Times New Roman"/>
                <w:bCs/>
                <w:iCs/>
                <w:sz w:val="28"/>
                <w:szCs w:val="28"/>
              </w:rPr>
              <w:t xml:space="preserve">лежит </w:t>
            </w:r>
            <w:r w:rsidRPr="00022EFD">
              <w:rPr>
                <w:rFonts w:ascii="Times New Roman" w:eastAsia="Calibri" w:hAnsi="Times New Roman" w:cs="Times New Roman"/>
                <w:bCs/>
                <w:iCs/>
                <w:sz w:val="28"/>
                <w:szCs w:val="28"/>
              </w:rPr>
              <w:t>совместная творческая деятельность детей и взрослых по различным направлениям, которая сконцентриров</w:t>
            </w:r>
            <w:r w:rsidRPr="00022EFD">
              <w:rPr>
                <w:rFonts w:ascii="Times New Roman" w:hAnsi="Times New Roman" w:cs="Times New Roman"/>
                <w:bCs/>
                <w:iCs/>
                <w:sz w:val="28"/>
                <w:szCs w:val="28"/>
              </w:rPr>
              <w:t>ана в Совете объединения:</w:t>
            </w:r>
            <w:r w:rsidRPr="00022EFD">
              <w:rPr>
                <w:rFonts w:ascii="Times New Roman" w:eastAsia="Calibri" w:hAnsi="Times New Roman" w:cs="Times New Roman"/>
                <w:bCs/>
                <w:iCs/>
                <w:sz w:val="28"/>
                <w:szCs w:val="28"/>
              </w:rPr>
              <w:t xml:space="preserve"> президент и министры. Приоритетными направлениями</w:t>
            </w:r>
            <w:r w:rsidRPr="00022EFD">
              <w:rPr>
                <w:rStyle w:val="apple-converted-space"/>
                <w:rFonts w:ascii="Times New Roman" w:eastAsia="Calibri" w:hAnsi="Times New Roman" w:cs="Times New Roman"/>
                <w:bCs/>
                <w:iCs/>
                <w:sz w:val="28"/>
                <w:szCs w:val="28"/>
              </w:rPr>
              <w:t> </w:t>
            </w:r>
            <w:r w:rsidRPr="00022EFD">
              <w:rPr>
                <w:rFonts w:ascii="Times New Roman" w:eastAsia="Calibri" w:hAnsi="Times New Roman" w:cs="Times New Roman"/>
                <w:bCs/>
                <w:iCs/>
                <w:sz w:val="28"/>
                <w:szCs w:val="28"/>
              </w:rPr>
              <w:t> деятельности ДО «</w:t>
            </w:r>
            <w:r w:rsidRPr="00022EFD">
              <w:rPr>
                <w:rFonts w:ascii="Times New Roman" w:hAnsi="Times New Roman" w:cs="Times New Roman"/>
                <w:bCs/>
                <w:iCs/>
                <w:sz w:val="28"/>
                <w:szCs w:val="28"/>
              </w:rPr>
              <w:t>Импульс</w:t>
            </w:r>
            <w:r w:rsidRPr="00022EFD">
              <w:rPr>
                <w:rFonts w:ascii="Times New Roman" w:eastAsia="Calibri" w:hAnsi="Times New Roman" w:cs="Times New Roman"/>
                <w:bCs/>
                <w:iCs/>
                <w:sz w:val="28"/>
                <w:szCs w:val="28"/>
              </w:rPr>
              <w:t>» являются:</w:t>
            </w:r>
          </w:p>
          <w:p w:rsidR="00022EFD" w:rsidRPr="00022EFD" w:rsidRDefault="00022EFD" w:rsidP="00022EFD">
            <w:pPr>
              <w:numPr>
                <w:ilvl w:val="0"/>
                <w:numId w:val="17"/>
              </w:numPr>
              <w:spacing w:before="100" w:beforeAutospacing="1" w:after="0" w:line="240" w:lineRule="auto"/>
              <w:rPr>
                <w:rFonts w:ascii="Times New Roman" w:eastAsia="Calibri" w:hAnsi="Times New Roman" w:cs="Times New Roman"/>
                <w:iCs/>
                <w:sz w:val="28"/>
                <w:szCs w:val="28"/>
              </w:rPr>
            </w:pPr>
            <w:r w:rsidRPr="00022EFD">
              <w:rPr>
                <w:rFonts w:ascii="Times New Roman" w:eastAsia="Calibri" w:hAnsi="Times New Roman" w:cs="Times New Roman"/>
                <w:iCs/>
                <w:sz w:val="28"/>
                <w:szCs w:val="28"/>
              </w:rPr>
              <w:t xml:space="preserve">Военно-патриотическое «Я –гражданин России». </w:t>
            </w:r>
          </w:p>
          <w:p w:rsidR="00022EFD" w:rsidRPr="00022EFD" w:rsidRDefault="00022EFD" w:rsidP="00022EFD">
            <w:pPr>
              <w:numPr>
                <w:ilvl w:val="0"/>
                <w:numId w:val="17"/>
              </w:numPr>
              <w:spacing w:before="100" w:beforeAutospacing="1" w:after="0" w:line="240" w:lineRule="auto"/>
              <w:rPr>
                <w:rFonts w:ascii="Times New Roman" w:eastAsia="Calibri" w:hAnsi="Times New Roman" w:cs="Times New Roman"/>
                <w:iCs/>
                <w:sz w:val="28"/>
                <w:szCs w:val="28"/>
              </w:rPr>
            </w:pPr>
            <w:r w:rsidRPr="00022EFD">
              <w:rPr>
                <w:rFonts w:ascii="Times New Roman" w:eastAsia="Calibri" w:hAnsi="Times New Roman" w:cs="Times New Roman"/>
                <w:iCs/>
                <w:sz w:val="28"/>
                <w:szCs w:val="28"/>
              </w:rPr>
              <w:t xml:space="preserve">Трудовое   «Я сам». </w:t>
            </w:r>
          </w:p>
          <w:p w:rsidR="00022EFD" w:rsidRPr="00022EFD" w:rsidRDefault="00022EFD" w:rsidP="00022EFD">
            <w:pPr>
              <w:numPr>
                <w:ilvl w:val="0"/>
                <w:numId w:val="17"/>
              </w:numPr>
              <w:spacing w:before="100" w:beforeAutospacing="1" w:after="0" w:line="240" w:lineRule="auto"/>
              <w:rPr>
                <w:rFonts w:ascii="Times New Roman" w:eastAsia="Calibri" w:hAnsi="Times New Roman" w:cs="Times New Roman"/>
                <w:iCs/>
                <w:sz w:val="28"/>
                <w:szCs w:val="28"/>
              </w:rPr>
            </w:pPr>
            <w:r w:rsidRPr="00022EFD">
              <w:rPr>
                <w:rFonts w:ascii="Times New Roman" w:eastAsia="Calibri" w:hAnsi="Times New Roman" w:cs="Times New Roman"/>
                <w:iCs/>
                <w:sz w:val="28"/>
                <w:szCs w:val="28"/>
              </w:rPr>
              <w:t xml:space="preserve">Эколого-краеведческое «Я житель Донской стороны». </w:t>
            </w:r>
          </w:p>
          <w:p w:rsidR="00022EFD" w:rsidRPr="00022EFD" w:rsidRDefault="00022EFD" w:rsidP="00022EFD">
            <w:pPr>
              <w:numPr>
                <w:ilvl w:val="0"/>
                <w:numId w:val="17"/>
              </w:numPr>
              <w:spacing w:before="100" w:beforeAutospacing="1" w:after="0" w:line="240" w:lineRule="auto"/>
              <w:rPr>
                <w:rFonts w:ascii="Times New Roman" w:eastAsia="Calibri" w:hAnsi="Times New Roman" w:cs="Times New Roman"/>
                <w:iCs/>
                <w:sz w:val="28"/>
                <w:szCs w:val="28"/>
              </w:rPr>
            </w:pPr>
            <w:r w:rsidRPr="00022EFD">
              <w:rPr>
                <w:rFonts w:ascii="Times New Roman" w:eastAsia="Calibri" w:hAnsi="Times New Roman" w:cs="Times New Roman"/>
                <w:iCs/>
                <w:sz w:val="28"/>
                <w:szCs w:val="28"/>
              </w:rPr>
              <w:t xml:space="preserve">Спортивно-оздоровительное «Я здоров». </w:t>
            </w:r>
          </w:p>
          <w:p w:rsidR="00022EFD" w:rsidRPr="00022EFD" w:rsidRDefault="00022EFD" w:rsidP="00022EFD">
            <w:pPr>
              <w:numPr>
                <w:ilvl w:val="0"/>
                <w:numId w:val="17"/>
              </w:numPr>
              <w:spacing w:before="100" w:beforeAutospacing="1" w:after="0" w:line="240" w:lineRule="auto"/>
              <w:rPr>
                <w:rFonts w:ascii="Times New Roman" w:eastAsia="Calibri" w:hAnsi="Times New Roman" w:cs="Times New Roman"/>
                <w:sz w:val="28"/>
                <w:szCs w:val="28"/>
              </w:rPr>
            </w:pPr>
            <w:r w:rsidRPr="00022EFD">
              <w:rPr>
                <w:rFonts w:ascii="Times New Roman" w:eastAsia="Calibri" w:hAnsi="Times New Roman" w:cs="Times New Roman"/>
                <w:iCs/>
                <w:sz w:val="28"/>
                <w:szCs w:val="28"/>
              </w:rPr>
              <w:t>Профилактика правонарушений «Я и закон».</w:t>
            </w:r>
          </w:p>
          <w:p w:rsidR="00022EFD" w:rsidRPr="00022EFD" w:rsidRDefault="00022EFD" w:rsidP="00022EFD">
            <w:pPr>
              <w:pStyle w:val="a9"/>
              <w:numPr>
                <w:ilvl w:val="0"/>
                <w:numId w:val="17"/>
              </w:numPr>
              <w:spacing w:after="0" w:line="240" w:lineRule="auto"/>
              <w:jc w:val="both"/>
              <w:rPr>
                <w:rFonts w:ascii="Times New Roman" w:eastAsia="Times New Roman" w:hAnsi="Times New Roman" w:cs="Times New Roman"/>
                <w:sz w:val="28"/>
                <w:szCs w:val="28"/>
                <w:lang w:eastAsia="ru-RU"/>
              </w:rPr>
            </w:pPr>
            <w:r w:rsidRPr="00022EFD">
              <w:rPr>
                <w:rFonts w:ascii="Times New Roman" w:hAnsi="Times New Roman" w:cs="Times New Roman"/>
                <w:iCs/>
                <w:sz w:val="28"/>
                <w:szCs w:val="28"/>
              </w:rPr>
              <w:lastRenderedPageBreak/>
              <w:t>Досугово - интеллектуальное « Я самый…».</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Ученическое самоуправление предусматривает вовлечение всех учащихся в управление школьными делами, создание работоспособности органов коллектива, формирование у школьников отношения творческой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w:t>
            </w:r>
            <w:r w:rsidRPr="00022EFD">
              <w:rPr>
                <w:rFonts w:ascii="Times New Roman" w:hAnsi="Times New Roman" w:cs="Times New Roman"/>
                <w:sz w:val="28"/>
                <w:szCs w:val="28"/>
              </w:rPr>
              <w:br/>
              <w:t xml:space="preserve">     Смысл ученического самоуправления заключается не в правлении одних детей другими. А в обучении всех детей основам демократических отношений в обществе. Высший орган ученического самоуправления – Ученическая конференция, которая проводится 2 раза в год. Исполнительным и координирующим органом является Школьное Правительство, сформированное на выборной основе из учащихся 8-11 классов, во главе которого стоит Президент. Заседания Правительства проводятся не реже 1 раза в месяц.        Были рассмотрены темы: выборы президента, актива, распределение поручений. Утверждение плана, заседания по организации праздников и внеклассных мероприятий. Многие научились не только планировать свою работу, но и анализировать свои успехи и неудачи.</w:t>
            </w:r>
          </w:p>
          <w:p w:rsidR="00022EFD" w:rsidRPr="00022EFD" w:rsidRDefault="00022EFD" w:rsidP="00022EFD">
            <w:pPr>
              <w:pStyle w:val="a3"/>
              <w:jc w:val="both"/>
              <w:rPr>
                <w:rFonts w:ascii="Times New Roman" w:eastAsia="Calibri" w:hAnsi="Times New Roman" w:cs="Times New Roman"/>
                <w:iCs/>
                <w:sz w:val="28"/>
                <w:szCs w:val="28"/>
              </w:rPr>
            </w:pPr>
            <w:r w:rsidRPr="00022EFD">
              <w:rPr>
                <w:rFonts w:ascii="Times New Roman" w:eastAsia="Calibri" w:hAnsi="Times New Roman" w:cs="Times New Roman"/>
                <w:bCs/>
                <w:iCs/>
                <w:sz w:val="28"/>
                <w:szCs w:val="28"/>
              </w:rPr>
              <w:t xml:space="preserve">       Школьное ученического самоуправление принимало  активное участие в воспитательной работе, членами которого осуществлялся контроль над работой активов классов, за проведением вечеров, классных часов. Учебный год  начинался  с коллективного планирования. Самое важное в коллективном планировании развитие творческой активности и самостоятельности самих детей. Почти после каждого проведённого мероприятия актив школы собирался для обсуждения выявленных недостатков и подведения итогов. Почти все дети высказывали своё мнение, старались прислушиваться к замечаниям и не повторяли ошибок при проведении последующих мероприятий. Многие научились не только планировать свою работу, но и анализировать свои успехи и недостатки.</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В детском объединении создаются "ситуации успеха" для каждого учащегося, что благотворно сказывается на воспитании и укреплении его личностного достоинства. Самым массовым и популярным остается </w:t>
            </w:r>
            <w:r w:rsidRPr="00022EFD">
              <w:rPr>
                <w:rFonts w:ascii="Times New Roman" w:hAnsi="Times New Roman" w:cs="Times New Roman"/>
                <w:sz w:val="28"/>
                <w:szCs w:val="28"/>
              </w:rPr>
              <w:t xml:space="preserve"> </w:t>
            </w:r>
            <w:r w:rsidRPr="00022EFD">
              <w:rPr>
                <w:rFonts w:ascii="Times New Roman" w:eastAsia="Calibri" w:hAnsi="Times New Roman" w:cs="Times New Roman"/>
                <w:sz w:val="28"/>
                <w:szCs w:val="28"/>
              </w:rPr>
              <w:t xml:space="preserve"> спортивно-оздоровительное</w:t>
            </w:r>
            <w:r w:rsidRPr="00022EFD">
              <w:rPr>
                <w:rFonts w:ascii="Times New Roman" w:hAnsi="Times New Roman" w:cs="Times New Roman"/>
                <w:sz w:val="28"/>
                <w:szCs w:val="28"/>
              </w:rPr>
              <w:t xml:space="preserve"> и досугово-интеллектуальное</w:t>
            </w:r>
            <w:r w:rsidRPr="00022EFD">
              <w:rPr>
                <w:rFonts w:ascii="Times New Roman" w:eastAsia="Calibri" w:hAnsi="Times New Roman" w:cs="Times New Roman"/>
                <w:sz w:val="28"/>
                <w:szCs w:val="28"/>
              </w:rPr>
              <w:t xml:space="preserve"> направления. Спортивно-оздоровительная работа нацелена на то, что бы приобщить </w:t>
            </w:r>
            <w:r w:rsidRPr="00022EFD">
              <w:rPr>
                <w:rFonts w:ascii="Times New Roman" w:hAnsi="Times New Roman" w:cs="Times New Roman"/>
                <w:sz w:val="28"/>
                <w:szCs w:val="28"/>
              </w:rPr>
              <w:t xml:space="preserve"> учащихся</w:t>
            </w:r>
            <w:r w:rsidRPr="00022EFD">
              <w:rPr>
                <w:rFonts w:ascii="Times New Roman" w:eastAsia="Calibri" w:hAnsi="Times New Roman" w:cs="Times New Roman"/>
                <w:sz w:val="28"/>
                <w:szCs w:val="28"/>
              </w:rPr>
              <w:t xml:space="preserve"> к культуре здорового образа жизни именно развитие массового детского спорта - одно из условий противодействия растущей наркомании и преступности.  Часть учащихся, состоявших на внутришкольном учёте, проявили активность, показали себя с лучшей стороны, поэтому были сняты с учёта. Этому способствовала также работа детского самоуправления. Учащиеся и учителя привлекали «трудных» подростков в мероприятия, проводилась работа по профилактике правонарушений. Все учащиеся, состоящие на учёте в ИДН и внутришкольном учёте были заняты в свободное время кружковой деятельностью, выполняли индивидуальные поручения. </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w:t>
            </w:r>
            <w:r w:rsidRPr="00022EFD">
              <w:rPr>
                <w:rFonts w:ascii="Times New Roman" w:hAnsi="Times New Roman" w:cs="Times New Roman"/>
                <w:sz w:val="28"/>
                <w:szCs w:val="28"/>
              </w:rPr>
              <w:t xml:space="preserve">  Члены ученического самоуправления активно </w:t>
            </w:r>
            <w:r w:rsidRPr="00022EFD">
              <w:rPr>
                <w:rFonts w:ascii="Times New Roman" w:eastAsia="Calibri" w:hAnsi="Times New Roman" w:cs="Times New Roman"/>
                <w:sz w:val="28"/>
                <w:szCs w:val="28"/>
              </w:rPr>
              <w:t xml:space="preserve"> посещают предметные кружки, </w:t>
            </w:r>
            <w:r w:rsidRPr="00022EFD">
              <w:rPr>
                <w:rFonts w:ascii="Times New Roman" w:eastAsia="Calibri" w:hAnsi="Times New Roman" w:cs="Times New Roman"/>
                <w:sz w:val="28"/>
                <w:szCs w:val="28"/>
              </w:rPr>
              <w:lastRenderedPageBreak/>
              <w:t xml:space="preserve">спортивные секции и кружки по интересам. </w:t>
            </w:r>
            <w:r w:rsidRPr="00022EFD">
              <w:rPr>
                <w:rFonts w:ascii="Times New Roman" w:hAnsi="Times New Roman" w:cs="Times New Roman"/>
                <w:sz w:val="28"/>
                <w:szCs w:val="28"/>
              </w:rPr>
              <w:t xml:space="preserve"> </w:t>
            </w:r>
            <w:r w:rsidRPr="00022EFD">
              <w:rPr>
                <w:rFonts w:ascii="Times New Roman" w:eastAsia="Calibri" w:hAnsi="Times New Roman" w:cs="Times New Roman"/>
                <w:sz w:val="28"/>
                <w:szCs w:val="28"/>
              </w:rPr>
              <w:t xml:space="preserve">Важную роль в приобщении школьника играют предметные кружки. В условиях их работы возможно целенаправленное и планомерное развитие творческой инициативы и самостоятельности ребят. Они призваны развивать интересы учащихся, дают дополнительные знания по предметам, учат новым навыкам и играют большую роль для профессиональной ориентации школьников, выбора специальности, интерес к которой во многом  определяется направленностью того или иного кружка. Правильно организованные, систематические и интересно проводимые занятия в кружках играют большую роль в духовном развитии учащихся  в формировании их мировоззрения. </w:t>
            </w:r>
            <w:r w:rsidRPr="00022EFD">
              <w:rPr>
                <w:rFonts w:ascii="Times New Roman" w:hAnsi="Times New Roman" w:cs="Times New Roman"/>
                <w:sz w:val="28"/>
                <w:szCs w:val="28"/>
              </w:rPr>
              <w:t xml:space="preserve"> </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Все проводимые мероприятия являются большим толчком в укреплении здоровья учащихся, укрепления связи родителей с ребенком, семьи со школой. </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Поддержка мотивации активной деятельности учащихся.</w:t>
            </w:r>
          </w:p>
          <w:p w:rsidR="00022EFD" w:rsidRPr="00022EFD" w:rsidRDefault="00022EFD" w:rsidP="00022EFD">
            <w:pPr>
              <w:pStyle w:val="a3"/>
              <w:jc w:val="both"/>
              <w:rPr>
                <w:rFonts w:ascii="Times New Roman" w:eastAsia="Calibri" w:hAnsi="Times New Roman" w:cs="Times New Roman"/>
                <w:sz w:val="28"/>
                <w:szCs w:val="28"/>
              </w:rPr>
            </w:pPr>
            <w:r w:rsidRPr="00022EFD">
              <w:rPr>
                <w:rFonts w:ascii="Times New Roman" w:eastAsia="Calibri" w:hAnsi="Times New Roman" w:cs="Times New Roman"/>
                <w:sz w:val="28"/>
                <w:szCs w:val="28"/>
              </w:rPr>
              <w:t xml:space="preserve">    Постоянно осуществляется  контроль за организацией воспитательного процесса в классах и в школе в целом. По итогам контроля для учащихся, активно участвующих в общественной жизни используются разные формы стимулирования. Участники мероприятий, различных конкурсов поощряются грамотами, дипломами, ценными подарками.</w:t>
            </w:r>
          </w:p>
          <w:p w:rsidR="00022EFD" w:rsidRPr="00022EFD" w:rsidRDefault="00022EFD" w:rsidP="00ED20E6">
            <w:pPr>
              <w:pStyle w:val="aff3"/>
              <w:widowControl w:val="0"/>
              <w:numPr>
                <w:ilvl w:val="0"/>
                <w:numId w:val="32"/>
              </w:numPr>
              <w:spacing w:before="75" w:after="0" w:line="240" w:lineRule="auto"/>
              <w:jc w:val="center"/>
              <w:rPr>
                <w:rFonts w:ascii="Times New Roman" w:hAnsi="Times New Roman"/>
                <w:b/>
                <w:bCs/>
                <w:sz w:val="28"/>
                <w:szCs w:val="28"/>
              </w:rPr>
            </w:pPr>
            <w:r w:rsidRPr="00022EFD">
              <w:rPr>
                <w:rFonts w:ascii="Times New Roman" w:hAnsi="Times New Roman"/>
                <w:b/>
                <w:bCs/>
                <w:sz w:val="28"/>
                <w:szCs w:val="28"/>
              </w:rPr>
              <w:t>Экскурсионная работа</w:t>
            </w:r>
          </w:p>
          <w:p w:rsidR="00022EFD" w:rsidRPr="00022EFD" w:rsidRDefault="00022EFD" w:rsidP="00022EFD">
            <w:pPr>
              <w:pStyle w:val="aff3"/>
              <w:spacing w:before="75" w:after="0" w:line="240" w:lineRule="auto"/>
              <w:jc w:val="both"/>
              <w:rPr>
                <w:rFonts w:ascii="Times New Roman" w:hAnsi="Times New Roman"/>
                <w:b/>
                <w:bCs/>
                <w:sz w:val="28"/>
                <w:szCs w:val="28"/>
              </w:rPr>
            </w:pPr>
            <w:r w:rsidRPr="00022EFD">
              <w:rPr>
                <w:rFonts w:ascii="Times New Roman" w:hAnsi="Times New Roman"/>
                <w:bCs/>
                <w:sz w:val="28"/>
                <w:szCs w:val="28"/>
              </w:rPr>
              <w:t xml:space="preserve">      Экскурсионная работа  в школе   носит эстетический, познавательный и развлекательный характер.  Расширяя кругозор детей, развивая их культуру и эстетические чувства классными руководителями и учителями – предметниками организовывают  экскурсии в зоопарк, театры, выставку военной техники (г. Аксай), Старочеркасск, Новочеркасск,   </w:t>
            </w:r>
            <w:r w:rsidRPr="00022EFD">
              <w:rPr>
                <w:rFonts w:ascii="Times New Roman" w:hAnsi="Times New Roman"/>
                <w:sz w:val="28"/>
                <w:szCs w:val="28"/>
              </w:rPr>
              <w:t xml:space="preserve">православные храмы «Святые земли русской», «Монастыри на Донской земле»  (в г. Задонск, Таганрог, с. Петровское, </w:t>
            </w:r>
            <w:r w:rsidRPr="00022EFD">
              <w:rPr>
                <w:rFonts w:ascii="Times New Roman" w:hAnsi="Times New Roman"/>
                <w:bCs/>
                <w:sz w:val="28"/>
                <w:szCs w:val="28"/>
              </w:rPr>
              <w:t>районный и областной краеведческие музеи, пожарную часть….</w:t>
            </w:r>
          </w:p>
          <w:p w:rsidR="00022EFD" w:rsidRPr="00022EFD" w:rsidRDefault="00022EFD" w:rsidP="00ED20E6">
            <w:pPr>
              <w:pStyle w:val="aff3"/>
              <w:widowControl w:val="0"/>
              <w:numPr>
                <w:ilvl w:val="0"/>
                <w:numId w:val="32"/>
              </w:numPr>
              <w:spacing w:before="75" w:after="0" w:line="240" w:lineRule="auto"/>
              <w:jc w:val="center"/>
              <w:rPr>
                <w:rFonts w:ascii="Times New Roman" w:hAnsi="Times New Roman"/>
                <w:b/>
                <w:bCs/>
                <w:sz w:val="28"/>
                <w:szCs w:val="28"/>
              </w:rPr>
            </w:pPr>
            <w:r w:rsidRPr="00022EFD">
              <w:rPr>
                <w:rFonts w:ascii="Times New Roman" w:hAnsi="Times New Roman"/>
                <w:b/>
                <w:bCs/>
                <w:sz w:val="28"/>
                <w:szCs w:val="28"/>
              </w:rPr>
              <w:t>Работа с родителями</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Большую часть времени мы отводим работе с родителями. Духовно – нравственное развитие и воспитание личности начинается в семье. А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
                <w:sz w:val="28"/>
                <w:szCs w:val="28"/>
              </w:rPr>
              <w:tab/>
            </w:r>
            <w:r w:rsidRPr="00022EFD">
              <w:rPr>
                <w:rFonts w:ascii="Times New Roman" w:hAnsi="Times New Roman" w:cs="Times New Roman"/>
                <w:sz w:val="28"/>
                <w:szCs w:val="28"/>
              </w:rPr>
              <w:t xml:space="preserve">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в школе проводилась работа согласно программе «Семья».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Постоянные участники всех праздников – родители. Стало традиционным проведение в школе совместных праздников и мероприятий с родителями: «День здоровья», </w:t>
            </w:r>
            <w:r w:rsidRPr="00022EFD">
              <w:rPr>
                <w:rFonts w:ascii="Times New Roman" w:hAnsi="Times New Roman" w:cs="Times New Roman"/>
                <w:sz w:val="28"/>
                <w:szCs w:val="28"/>
              </w:rPr>
              <w:lastRenderedPageBreak/>
              <w:t>«Новогодние праздники», «Мама, папа, я – спортивная семья», «Прощание со школой» и многие другие.</w:t>
            </w:r>
          </w:p>
          <w:p w:rsidR="00022EFD" w:rsidRPr="00022EFD" w:rsidRDefault="00022EFD" w:rsidP="00022EFD">
            <w:pPr>
              <w:spacing w:after="0" w:line="240" w:lineRule="auto"/>
              <w:jc w:val="both"/>
              <w:rPr>
                <w:rFonts w:ascii="Times New Roman" w:hAnsi="Times New Roman" w:cs="Times New Roman"/>
                <w:b/>
                <w:bCs/>
                <w:spacing w:val="-20"/>
                <w:w w:val="99"/>
                <w:sz w:val="28"/>
                <w:szCs w:val="28"/>
              </w:rPr>
            </w:pPr>
            <w:r w:rsidRPr="00022EFD">
              <w:rPr>
                <w:rFonts w:ascii="Times New Roman" w:hAnsi="Times New Roman" w:cs="Times New Roman"/>
                <w:sz w:val="28"/>
                <w:szCs w:val="28"/>
              </w:rPr>
              <w:tab/>
              <w:t xml:space="preserve">Ежегодно в первом и втором полугодии проводится анкетирование родителей. «Уровень удовлетворённости родителями работой педагогического коллектива школы» к  концу года  достиг 92.3%. </w:t>
            </w:r>
          </w:p>
          <w:p w:rsidR="00022EFD" w:rsidRPr="00022EFD" w:rsidRDefault="00022EFD" w:rsidP="00022EFD">
            <w:pPr>
              <w:widowControl w:val="0"/>
              <w:autoSpaceDE w:val="0"/>
              <w:autoSpaceDN w:val="0"/>
              <w:adjustRightInd w:val="0"/>
              <w:spacing w:after="0" w:line="240" w:lineRule="auto"/>
              <w:ind w:left="143" w:right="-20"/>
              <w:jc w:val="center"/>
              <w:rPr>
                <w:rFonts w:ascii="Times New Roman" w:hAnsi="Times New Roman" w:cs="Times New Roman"/>
                <w:b/>
                <w:bCs/>
                <w:spacing w:val="-20"/>
                <w:w w:val="99"/>
                <w:sz w:val="28"/>
                <w:szCs w:val="28"/>
              </w:rPr>
            </w:pPr>
            <w:r w:rsidRPr="00022EFD">
              <w:rPr>
                <w:rFonts w:ascii="Times New Roman" w:hAnsi="Times New Roman" w:cs="Times New Roman"/>
                <w:b/>
                <w:bCs/>
                <w:spacing w:val="-20"/>
                <w:w w:val="99"/>
                <w:sz w:val="28"/>
                <w:szCs w:val="28"/>
              </w:rPr>
              <w:t>Р</w:t>
            </w:r>
            <w:r w:rsidRPr="00022EFD">
              <w:rPr>
                <w:rFonts w:ascii="Times New Roman" w:hAnsi="Times New Roman" w:cs="Times New Roman"/>
                <w:b/>
                <w:bCs/>
                <w:spacing w:val="-20"/>
                <w:sz w:val="28"/>
                <w:szCs w:val="28"/>
              </w:rPr>
              <w:t>аб</w:t>
            </w:r>
            <w:r w:rsidRPr="00022EFD">
              <w:rPr>
                <w:rFonts w:ascii="Times New Roman" w:hAnsi="Times New Roman" w:cs="Times New Roman"/>
                <w:b/>
                <w:bCs/>
                <w:spacing w:val="-20"/>
                <w:w w:val="99"/>
                <w:sz w:val="28"/>
                <w:szCs w:val="28"/>
              </w:rPr>
              <w:t>от</w:t>
            </w:r>
            <w:r w:rsidRPr="00022EFD">
              <w:rPr>
                <w:rFonts w:ascii="Times New Roman" w:hAnsi="Times New Roman" w:cs="Times New Roman"/>
                <w:b/>
                <w:bCs/>
                <w:spacing w:val="-20"/>
                <w:sz w:val="28"/>
                <w:szCs w:val="28"/>
              </w:rPr>
              <w:t xml:space="preserve">а с </w:t>
            </w:r>
            <w:r w:rsidRPr="00022EFD">
              <w:rPr>
                <w:rFonts w:ascii="Times New Roman" w:hAnsi="Times New Roman" w:cs="Times New Roman"/>
                <w:b/>
                <w:bCs/>
                <w:spacing w:val="-20"/>
                <w:w w:val="99"/>
                <w:sz w:val="28"/>
                <w:szCs w:val="28"/>
              </w:rPr>
              <w:t>ро</w:t>
            </w:r>
            <w:r w:rsidRPr="00022EFD">
              <w:rPr>
                <w:rFonts w:ascii="Times New Roman" w:hAnsi="Times New Roman" w:cs="Times New Roman"/>
                <w:b/>
                <w:bCs/>
                <w:spacing w:val="-20"/>
                <w:sz w:val="28"/>
                <w:szCs w:val="28"/>
              </w:rPr>
              <w:t>д</w:t>
            </w:r>
            <w:r w:rsidRPr="00022EFD">
              <w:rPr>
                <w:rFonts w:ascii="Times New Roman" w:hAnsi="Times New Roman" w:cs="Times New Roman"/>
                <w:b/>
                <w:bCs/>
                <w:spacing w:val="-20"/>
                <w:w w:val="99"/>
                <w:sz w:val="28"/>
                <w:szCs w:val="28"/>
              </w:rPr>
              <w:t>ит</w:t>
            </w:r>
            <w:r w:rsidRPr="00022EFD">
              <w:rPr>
                <w:rFonts w:ascii="Times New Roman" w:hAnsi="Times New Roman" w:cs="Times New Roman"/>
                <w:b/>
                <w:bCs/>
                <w:spacing w:val="-20"/>
                <w:sz w:val="28"/>
                <w:szCs w:val="28"/>
              </w:rPr>
              <w:t>е</w:t>
            </w:r>
            <w:r w:rsidRPr="00022EFD">
              <w:rPr>
                <w:rFonts w:ascii="Times New Roman" w:hAnsi="Times New Roman" w:cs="Times New Roman"/>
                <w:b/>
                <w:bCs/>
                <w:spacing w:val="-20"/>
                <w:w w:val="99"/>
                <w:sz w:val="28"/>
                <w:szCs w:val="28"/>
              </w:rPr>
              <w:t>ля</w:t>
            </w:r>
            <w:r w:rsidRPr="00022EFD">
              <w:rPr>
                <w:rFonts w:ascii="Times New Roman" w:hAnsi="Times New Roman" w:cs="Times New Roman"/>
                <w:b/>
                <w:bCs/>
                <w:spacing w:val="-20"/>
                <w:sz w:val="28"/>
                <w:szCs w:val="28"/>
              </w:rPr>
              <w:t>м</w:t>
            </w:r>
            <w:r w:rsidRPr="00022EFD">
              <w:rPr>
                <w:rFonts w:ascii="Times New Roman" w:hAnsi="Times New Roman" w:cs="Times New Roman"/>
                <w:b/>
                <w:bCs/>
                <w:spacing w:val="-20"/>
                <w:w w:val="99"/>
                <w:sz w:val="28"/>
                <w:szCs w:val="28"/>
              </w:rPr>
              <w:t>и</w:t>
            </w:r>
          </w:p>
          <w:p w:rsidR="00022EFD" w:rsidRPr="00022EFD" w:rsidRDefault="00022EFD" w:rsidP="00022EFD">
            <w:pPr>
              <w:widowControl w:val="0"/>
              <w:autoSpaceDE w:val="0"/>
              <w:autoSpaceDN w:val="0"/>
              <w:adjustRightInd w:val="0"/>
              <w:spacing w:after="0" w:line="240" w:lineRule="auto"/>
              <w:ind w:left="143" w:right="-20"/>
              <w:jc w:val="center"/>
              <w:rPr>
                <w:rFonts w:ascii="Times New Roman" w:hAnsi="Times New Roman" w:cs="Times New Roman"/>
                <w:b/>
                <w:bCs/>
                <w:spacing w:val="-20"/>
                <w:w w:val="99"/>
                <w:sz w:val="28"/>
                <w:szCs w:val="28"/>
              </w:rPr>
            </w:pPr>
            <w:r w:rsidRPr="00022EFD">
              <w:rPr>
                <w:rFonts w:ascii="Times New Roman" w:hAnsi="Times New Roman" w:cs="Times New Roman"/>
                <w:b/>
                <w:w w:val="99"/>
                <w:sz w:val="28"/>
                <w:szCs w:val="28"/>
              </w:rPr>
              <w:t>Формы обучения родителей педагогическим знаниям</w:t>
            </w:r>
          </w:p>
          <w:p w:rsidR="00022EFD" w:rsidRPr="00022EFD" w:rsidRDefault="00022EFD" w:rsidP="00022EFD">
            <w:pPr>
              <w:pStyle w:val="Default"/>
              <w:rPr>
                <w:sz w:val="28"/>
                <w:szCs w:val="28"/>
              </w:rPr>
            </w:pPr>
            <w:r w:rsidRPr="00022EFD">
              <w:rPr>
                <w:b/>
                <w:bCs/>
                <w:i/>
                <w:iCs/>
                <w:sz w:val="28"/>
                <w:szCs w:val="28"/>
              </w:rPr>
              <w:t xml:space="preserve">        Групповые: </w:t>
            </w:r>
          </w:p>
          <w:p w:rsidR="00022EFD" w:rsidRPr="00022EFD" w:rsidRDefault="00022EFD" w:rsidP="00022EFD">
            <w:pPr>
              <w:pStyle w:val="Default"/>
              <w:rPr>
                <w:sz w:val="28"/>
                <w:szCs w:val="28"/>
              </w:rPr>
            </w:pPr>
            <w:r w:rsidRPr="00022EFD">
              <w:rPr>
                <w:sz w:val="28"/>
                <w:szCs w:val="28"/>
              </w:rPr>
              <w:t></w:t>
            </w:r>
            <w:r w:rsidRPr="00022EFD">
              <w:rPr>
                <w:sz w:val="28"/>
                <w:szCs w:val="28"/>
              </w:rPr>
              <w:t>родительские педагогические всеобучи, направленные на повышение правовой, педагогической грамотности родителей с привлечением специалистов правовых, медицинских и общественных учреждений;</w:t>
            </w:r>
          </w:p>
          <w:p w:rsidR="00022EFD" w:rsidRPr="00022EFD" w:rsidRDefault="00022EFD" w:rsidP="00022EFD">
            <w:pPr>
              <w:pStyle w:val="Default"/>
              <w:rPr>
                <w:sz w:val="28"/>
                <w:szCs w:val="28"/>
              </w:rPr>
            </w:pPr>
            <w:r w:rsidRPr="00022EFD">
              <w:rPr>
                <w:sz w:val="28"/>
                <w:szCs w:val="28"/>
              </w:rPr>
              <w:t></w:t>
            </w:r>
            <w:r w:rsidRPr="00022EFD">
              <w:rPr>
                <w:sz w:val="28"/>
                <w:szCs w:val="28"/>
              </w:rPr>
              <w:t>общешкольные родительские собрания;</w:t>
            </w:r>
          </w:p>
          <w:p w:rsidR="00022EFD" w:rsidRPr="00022EFD" w:rsidRDefault="00022EFD" w:rsidP="00022EFD">
            <w:pPr>
              <w:pStyle w:val="Default"/>
              <w:rPr>
                <w:sz w:val="28"/>
                <w:szCs w:val="28"/>
              </w:rPr>
            </w:pPr>
            <w:r w:rsidRPr="00022EFD">
              <w:rPr>
                <w:sz w:val="28"/>
                <w:szCs w:val="28"/>
              </w:rPr>
              <w:t></w:t>
            </w:r>
            <w:r w:rsidRPr="00022EFD">
              <w:rPr>
                <w:sz w:val="28"/>
                <w:szCs w:val="28"/>
              </w:rPr>
              <w:t> родительские собран;</w:t>
            </w:r>
          </w:p>
          <w:p w:rsidR="00022EFD" w:rsidRPr="00022EFD" w:rsidRDefault="00022EFD" w:rsidP="00022EFD">
            <w:pPr>
              <w:pStyle w:val="Default"/>
              <w:rPr>
                <w:sz w:val="28"/>
                <w:szCs w:val="28"/>
              </w:rPr>
            </w:pPr>
            <w:r w:rsidRPr="00022EFD">
              <w:rPr>
                <w:sz w:val="28"/>
                <w:szCs w:val="28"/>
              </w:rPr>
              <w:t>   общешкольная конференция участников образовательного процесса;</w:t>
            </w:r>
          </w:p>
          <w:p w:rsidR="00022EFD" w:rsidRPr="00022EFD" w:rsidRDefault="00022EFD" w:rsidP="00022EFD">
            <w:pPr>
              <w:pStyle w:val="Default"/>
              <w:rPr>
                <w:sz w:val="28"/>
                <w:szCs w:val="28"/>
              </w:rPr>
            </w:pPr>
            <w:r w:rsidRPr="00022EFD">
              <w:rPr>
                <w:sz w:val="28"/>
                <w:szCs w:val="28"/>
              </w:rPr>
              <w:t xml:space="preserve">  классные родительские собрания; </w:t>
            </w:r>
          </w:p>
          <w:p w:rsidR="00022EFD" w:rsidRPr="00022EFD" w:rsidRDefault="00022EFD" w:rsidP="00022EFD">
            <w:pPr>
              <w:pStyle w:val="Default"/>
              <w:rPr>
                <w:sz w:val="28"/>
                <w:szCs w:val="28"/>
              </w:rPr>
            </w:pPr>
            <w:r w:rsidRPr="00022EFD">
              <w:rPr>
                <w:sz w:val="28"/>
                <w:szCs w:val="28"/>
              </w:rPr>
              <w:t></w:t>
            </w:r>
            <w:r w:rsidRPr="00022EFD">
              <w:rPr>
                <w:sz w:val="28"/>
                <w:szCs w:val="28"/>
              </w:rPr>
              <w:t>заседание родительского комитета школы;</w:t>
            </w:r>
          </w:p>
          <w:p w:rsidR="00022EFD" w:rsidRPr="00022EFD" w:rsidRDefault="00022EFD" w:rsidP="00022EFD">
            <w:pPr>
              <w:pStyle w:val="Default"/>
              <w:rPr>
                <w:sz w:val="28"/>
                <w:szCs w:val="28"/>
              </w:rPr>
            </w:pPr>
            <w:r w:rsidRPr="00022EFD">
              <w:rPr>
                <w:sz w:val="28"/>
                <w:szCs w:val="28"/>
              </w:rPr>
              <w:t></w:t>
            </w:r>
            <w:r w:rsidRPr="00022EFD">
              <w:rPr>
                <w:sz w:val="28"/>
                <w:szCs w:val="28"/>
              </w:rPr>
              <w:t xml:space="preserve">участие в работе районных «круглых столов» с родительской общественностью по наиболее злободневным вопросам воспитания и обучения несовершеннолетних (заседания районной комиссии по делам несовершеннолетних). </w:t>
            </w:r>
          </w:p>
          <w:p w:rsidR="00022EFD" w:rsidRPr="00022EFD" w:rsidRDefault="00022EFD" w:rsidP="00022EFD">
            <w:pPr>
              <w:pStyle w:val="Default"/>
              <w:rPr>
                <w:color w:val="auto"/>
                <w:sz w:val="28"/>
                <w:szCs w:val="28"/>
              </w:rPr>
            </w:pPr>
            <w:r w:rsidRPr="00022EFD">
              <w:rPr>
                <w:sz w:val="28"/>
                <w:szCs w:val="28"/>
              </w:rPr>
              <w:t></w:t>
            </w:r>
            <w:r w:rsidRPr="00022EFD">
              <w:rPr>
                <w:sz w:val="28"/>
                <w:szCs w:val="28"/>
              </w:rPr>
              <w:t xml:space="preserve">день «открытых дверей»; </w:t>
            </w:r>
          </w:p>
          <w:p w:rsidR="00022EFD" w:rsidRPr="00022EFD" w:rsidRDefault="00022EFD" w:rsidP="00022EFD">
            <w:pPr>
              <w:pStyle w:val="Default"/>
              <w:rPr>
                <w:sz w:val="28"/>
                <w:szCs w:val="28"/>
              </w:rPr>
            </w:pPr>
            <w:r w:rsidRPr="00022EFD">
              <w:rPr>
                <w:sz w:val="28"/>
                <w:szCs w:val="28"/>
              </w:rPr>
              <w:t></w:t>
            </w:r>
            <w:r w:rsidRPr="00022EFD">
              <w:rPr>
                <w:sz w:val="28"/>
                <w:szCs w:val="28"/>
              </w:rPr>
              <w:t>совместные праздники «Посвящение в первоклассники», «Посвящение в пешеходы», «Посвящение в пятиклассники», «Посвящение в десятиклассники», «Проводы масленицы»; «День здоровья»;</w:t>
            </w:r>
          </w:p>
          <w:p w:rsidR="00022EFD" w:rsidRPr="00022EFD" w:rsidRDefault="00022EFD" w:rsidP="00022EFD">
            <w:pPr>
              <w:pStyle w:val="Default"/>
              <w:rPr>
                <w:sz w:val="28"/>
                <w:szCs w:val="28"/>
              </w:rPr>
            </w:pPr>
            <w:r w:rsidRPr="00022EFD">
              <w:rPr>
                <w:sz w:val="28"/>
                <w:szCs w:val="28"/>
              </w:rPr>
              <w:t></w:t>
            </w:r>
            <w:r w:rsidRPr="00022EFD">
              <w:rPr>
                <w:sz w:val="28"/>
                <w:szCs w:val="28"/>
              </w:rPr>
              <w:t xml:space="preserve">совместные утренники-праздники «День матери», «День пожилого человека», «Новый год»; </w:t>
            </w:r>
          </w:p>
          <w:p w:rsidR="00022EFD" w:rsidRPr="00022EFD" w:rsidRDefault="00022EFD" w:rsidP="00022EFD">
            <w:pPr>
              <w:pStyle w:val="Default"/>
              <w:rPr>
                <w:sz w:val="28"/>
                <w:szCs w:val="28"/>
              </w:rPr>
            </w:pPr>
            <w:r w:rsidRPr="00022EFD">
              <w:rPr>
                <w:sz w:val="28"/>
                <w:szCs w:val="28"/>
              </w:rPr>
              <w:t></w:t>
            </w:r>
            <w:r w:rsidRPr="00022EFD">
              <w:rPr>
                <w:sz w:val="28"/>
                <w:szCs w:val="28"/>
              </w:rPr>
              <w:t>спортивные «Папа, мама, я – спортивная семья», «Вес</w:t>
            </w:r>
            <w:r w:rsidRPr="00022EFD">
              <w:rPr>
                <w:rFonts w:hAnsi="Cambria Math"/>
                <w:sz w:val="28"/>
                <w:szCs w:val="28"/>
              </w:rPr>
              <w:t>ѐ</w:t>
            </w:r>
            <w:r w:rsidRPr="00022EFD">
              <w:rPr>
                <w:sz w:val="28"/>
                <w:szCs w:val="28"/>
              </w:rPr>
              <w:t xml:space="preserve">лые старты» </w:t>
            </w:r>
          </w:p>
          <w:p w:rsidR="00022EFD" w:rsidRPr="00022EFD" w:rsidRDefault="00022EFD" w:rsidP="00022EFD">
            <w:pPr>
              <w:pStyle w:val="Default"/>
              <w:rPr>
                <w:sz w:val="28"/>
                <w:szCs w:val="28"/>
              </w:rPr>
            </w:pPr>
            <w:r w:rsidRPr="00022EFD">
              <w:rPr>
                <w:sz w:val="28"/>
                <w:szCs w:val="28"/>
              </w:rPr>
              <w:t></w:t>
            </w:r>
            <w:r w:rsidRPr="00022EFD">
              <w:rPr>
                <w:sz w:val="28"/>
                <w:szCs w:val="28"/>
              </w:rPr>
              <w:t> малый педсовет с участием родителей.</w:t>
            </w:r>
          </w:p>
          <w:p w:rsidR="00022EFD" w:rsidRPr="00022EFD" w:rsidRDefault="00022EFD" w:rsidP="00022EFD">
            <w:pPr>
              <w:pStyle w:val="Default"/>
              <w:rPr>
                <w:sz w:val="28"/>
                <w:szCs w:val="28"/>
              </w:rPr>
            </w:pPr>
            <w:r w:rsidRPr="00022EFD">
              <w:rPr>
                <w:sz w:val="28"/>
                <w:szCs w:val="28"/>
              </w:rPr>
              <w:t xml:space="preserve">      </w:t>
            </w:r>
            <w:r w:rsidRPr="00022EFD">
              <w:rPr>
                <w:b/>
                <w:bCs/>
                <w:i/>
                <w:iCs/>
                <w:sz w:val="28"/>
                <w:szCs w:val="28"/>
              </w:rPr>
              <w:t xml:space="preserve"> Индивидуальные </w:t>
            </w:r>
          </w:p>
          <w:p w:rsidR="00022EFD" w:rsidRPr="00022EFD" w:rsidRDefault="00022EFD" w:rsidP="00022EFD">
            <w:pPr>
              <w:pStyle w:val="Default"/>
              <w:rPr>
                <w:sz w:val="28"/>
                <w:szCs w:val="28"/>
              </w:rPr>
            </w:pPr>
            <w:r w:rsidRPr="00022EFD">
              <w:rPr>
                <w:sz w:val="28"/>
                <w:szCs w:val="28"/>
              </w:rPr>
              <w:t></w:t>
            </w:r>
            <w:r w:rsidRPr="00022EFD">
              <w:rPr>
                <w:sz w:val="28"/>
                <w:szCs w:val="28"/>
              </w:rPr>
              <w:t xml:space="preserve">беседы с директором, администрацией школы </w:t>
            </w:r>
          </w:p>
          <w:p w:rsidR="00022EFD" w:rsidRPr="00022EFD" w:rsidRDefault="00022EFD" w:rsidP="00022EFD">
            <w:pPr>
              <w:pStyle w:val="Default"/>
              <w:rPr>
                <w:sz w:val="28"/>
                <w:szCs w:val="28"/>
              </w:rPr>
            </w:pPr>
            <w:r w:rsidRPr="00022EFD">
              <w:rPr>
                <w:sz w:val="28"/>
                <w:szCs w:val="28"/>
              </w:rPr>
              <w:t></w:t>
            </w:r>
            <w:r w:rsidRPr="00022EFD">
              <w:rPr>
                <w:sz w:val="28"/>
                <w:szCs w:val="28"/>
              </w:rPr>
              <w:t xml:space="preserve">беседы с классным руководителем </w:t>
            </w:r>
          </w:p>
          <w:p w:rsidR="00022EFD" w:rsidRPr="00022EFD" w:rsidRDefault="00022EFD" w:rsidP="00022EFD">
            <w:pPr>
              <w:pStyle w:val="Default"/>
              <w:rPr>
                <w:sz w:val="28"/>
                <w:szCs w:val="28"/>
              </w:rPr>
            </w:pPr>
            <w:r w:rsidRPr="00022EFD">
              <w:rPr>
                <w:sz w:val="28"/>
                <w:szCs w:val="28"/>
              </w:rPr>
              <w:t></w:t>
            </w:r>
            <w:r w:rsidRPr="00022EFD">
              <w:rPr>
                <w:sz w:val="28"/>
                <w:szCs w:val="28"/>
              </w:rPr>
              <w:t xml:space="preserve">консультации специалистов (психолог, социальный педагог, мед.работник, учитель-предметник, учитель-логопед) </w:t>
            </w:r>
          </w:p>
          <w:p w:rsidR="00022EFD" w:rsidRPr="00022EFD" w:rsidRDefault="00022EFD" w:rsidP="00022EFD">
            <w:pPr>
              <w:pStyle w:val="Default"/>
              <w:rPr>
                <w:sz w:val="28"/>
                <w:szCs w:val="28"/>
              </w:rPr>
            </w:pPr>
            <w:r w:rsidRPr="00022EFD">
              <w:rPr>
                <w:sz w:val="28"/>
                <w:szCs w:val="28"/>
              </w:rPr>
              <w:t></w:t>
            </w:r>
            <w:r w:rsidRPr="00022EFD">
              <w:rPr>
                <w:sz w:val="28"/>
                <w:szCs w:val="28"/>
              </w:rPr>
              <w:t xml:space="preserve">консультационный пункт по вопросам организации ЕГЭ, ГИА </w:t>
            </w:r>
          </w:p>
          <w:p w:rsidR="00022EFD" w:rsidRPr="00022EFD" w:rsidRDefault="00022EFD" w:rsidP="00022EFD">
            <w:pPr>
              <w:widowControl w:val="0"/>
              <w:autoSpaceDE w:val="0"/>
              <w:autoSpaceDN w:val="0"/>
              <w:adjustRightInd w:val="0"/>
              <w:spacing w:after="0" w:line="240" w:lineRule="auto"/>
              <w:ind w:left="143" w:right="-20"/>
              <w:rPr>
                <w:rFonts w:ascii="Times New Roman" w:hAnsi="Times New Roman" w:cs="Times New Roman"/>
                <w:sz w:val="28"/>
                <w:szCs w:val="28"/>
              </w:rPr>
            </w:pPr>
            <w:r w:rsidRPr="00022EFD">
              <w:rPr>
                <w:rFonts w:ascii="Times New Roman" w:hAnsi="Times New Roman" w:cs="Times New Roman"/>
                <w:sz w:val="28"/>
                <w:szCs w:val="28"/>
              </w:rPr>
              <w:t>    «Совет профилактики»</w:t>
            </w:r>
          </w:p>
          <w:p w:rsidR="00022EFD" w:rsidRPr="00022EFD" w:rsidRDefault="00022EFD" w:rsidP="00022EFD">
            <w:pPr>
              <w:widowControl w:val="0"/>
              <w:autoSpaceDE w:val="0"/>
              <w:autoSpaceDN w:val="0"/>
              <w:adjustRightInd w:val="0"/>
              <w:spacing w:after="0" w:line="240" w:lineRule="auto"/>
              <w:ind w:left="143" w:right="-20"/>
              <w:jc w:val="center"/>
              <w:rPr>
                <w:rFonts w:ascii="Times New Roman" w:hAnsi="Times New Roman" w:cs="Times New Roman"/>
                <w:b/>
                <w:bCs/>
                <w:spacing w:val="-20"/>
                <w:sz w:val="28"/>
                <w:szCs w:val="28"/>
              </w:rPr>
            </w:pPr>
          </w:p>
          <w:p w:rsidR="00022EFD" w:rsidRPr="00022EFD" w:rsidRDefault="00022EFD" w:rsidP="00022EFD">
            <w:pPr>
              <w:pStyle w:val="Default"/>
              <w:rPr>
                <w:sz w:val="28"/>
                <w:szCs w:val="28"/>
              </w:rPr>
            </w:pPr>
            <w:r w:rsidRPr="00022EFD">
              <w:rPr>
                <w:b/>
                <w:bCs/>
                <w:i/>
                <w:iCs/>
                <w:sz w:val="28"/>
                <w:szCs w:val="28"/>
              </w:rPr>
              <w:t xml:space="preserve">      Информационные: </w:t>
            </w:r>
          </w:p>
          <w:p w:rsidR="00022EFD" w:rsidRPr="00022EFD" w:rsidRDefault="00022EFD" w:rsidP="00022EFD">
            <w:pPr>
              <w:pStyle w:val="Default"/>
              <w:rPr>
                <w:sz w:val="28"/>
                <w:szCs w:val="28"/>
              </w:rPr>
            </w:pPr>
            <w:r w:rsidRPr="00022EFD">
              <w:rPr>
                <w:sz w:val="28"/>
                <w:szCs w:val="28"/>
              </w:rPr>
              <w:t xml:space="preserve">выставки детского творчества; </w:t>
            </w:r>
          </w:p>
          <w:p w:rsidR="00022EFD" w:rsidRPr="00022EFD" w:rsidRDefault="00022EFD" w:rsidP="00022EFD">
            <w:pPr>
              <w:pStyle w:val="Default"/>
              <w:rPr>
                <w:sz w:val="28"/>
                <w:szCs w:val="28"/>
              </w:rPr>
            </w:pPr>
            <w:r w:rsidRPr="00022EFD">
              <w:rPr>
                <w:sz w:val="28"/>
                <w:szCs w:val="28"/>
              </w:rPr>
              <w:t xml:space="preserve">стендовая информация и наглядная агитация (по ПДД, противопожарной безопасности,  антитеррору); </w:t>
            </w:r>
          </w:p>
          <w:p w:rsidR="00022EFD" w:rsidRPr="00022EFD" w:rsidRDefault="00022EFD" w:rsidP="00022EFD">
            <w:pPr>
              <w:pStyle w:val="Default"/>
              <w:rPr>
                <w:sz w:val="28"/>
                <w:szCs w:val="28"/>
              </w:rPr>
            </w:pPr>
            <w:r w:rsidRPr="00022EFD">
              <w:rPr>
                <w:sz w:val="28"/>
                <w:szCs w:val="28"/>
              </w:rPr>
              <w:t xml:space="preserve">открытые показы праздников, традиционных мероприятий </w:t>
            </w:r>
          </w:p>
          <w:p w:rsidR="00022EFD" w:rsidRPr="00022EFD" w:rsidRDefault="00022EFD" w:rsidP="00022EFD">
            <w:pPr>
              <w:pStyle w:val="Default"/>
              <w:rPr>
                <w:sz w:val="28"/>
                <w:szCs w:val="28"/>
              </w:rPr>
            </w:pPr>
            <w:r w:rsidRPr="00022EFD">
              <w:rPr>
                <w:sz w:val="28"/>
                <w:szCs w:val="28"/>
              </w:rPr>
              <w:t> фотосессии,  отражающие ход образовательного процесса</w:t>
            </w:r>
            <w:r w:rsidRPr="00022EFD">
              <w:rPr>
                <w:sz w:val="28"/>
                <w:szCs w:val="28"/>
              </w:rPr>
              <w:t></w:t>
            </w:r>
          </w:p>
          <w:p w:rsidR="00022EFD" w:rsidRPr="00022EFD" w:rsidRDefault="00022EFD" w:rsidP="00022EFD">
            <w:pPr>
              <w:widowControl w:val="0"/>
              <w:autoSpaceDE w:val="0"/>
              <w:autoSpaceDN w:val="0"/>
              <w:adjustRightInd w:val="0"/>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color w:val="000000"/>
                <w:sz w:val="28"/>
                <w:szCs w:val="28"/>
                <w:shd w:val="clear" w:color="auto" w:fill="FFFFFF"/>
              </w:rPr>
            </w:pPr>
            <w:r w:rsidRPr="00022EFD">
              <w:rPr>
                <w:rFonts w:ascii="Times New Roman" w:hAnsi="Times New Roman" w:cs="Times New Roman"/>
                <w:color w:val="FF0000"/>
                <w:sz w:val="28"/>
                <w:szCs w:val="28"/>
              </w:rPr>
              <w:t xml:space="preserve">      </w:t>
            </w:r>
            <w:r w:rsidRPr="00022EFD">
              <w:rPr>
                <w:rFonts w:ascii="Times New Roman" w:hAnsi="Times New Roman" w:cs="Times New Roman"/>
                <w:i/>
                <w:color w:val="000000"/>
                <w:sz w:val="28"/>
                <w:szCs w:val="28"/>
                <w:shd w:val="clear" w:color="auto" w:fill="FFFFFF"/>
              </w:rPr>
              <w:t xml:space="preserve">В работе  классных руководителей </w:t>
            </w:r>
            <w:r w:rsidRPr="00022EFD">
              <w:rPr>
                <w:rFonts w:ascii="Times New Roman" w:hAnsi="Times New Roman" w:cs="Times New Roman"/>
                <w:color w:val="000000"/>
                <w:sz w:val="28"/>
                <w:szCs w:val="28"/>
                <w:shd w:val="clear" w:color="auto" w:fill="FFFFFF"/>
              </w:rPr>
              <w:t xml:space="preserve">выделяются три основных направления: </w:t>
            </w:r>
            <w:r w:rsidRPr="00022EFD">
              <w:rPr>
                <w:rFonts w:ascii="Times New Roman" w:hAnsi="Times New Roman" w:cs="Times New Roman"/>
                <w:color w:val="000000"/>
                <w:sz w:val="28"/>
                <w:szCs w:val="28"/>
                <w:shd w:val="clear" w:color="auto" w:fill="FFFFFF"/>
              </w:rPr>
              <w:lastRenderedPageBreak/>
              <w:t>просвещение родителей; управление; совместные мероприятия.</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     Просветительская деятельность классных руководителей осуществляется через организацию психолого-педагогического всеобуча, </w:t>
            </w:r>
            <w:r w:rsidRPr="00022EFD">
              <w:rPr>
                <w:rFonts w:ascii="Times New Roman" w:hAnsi="Times New Roman" w:cs="Times New Roman"/>
                <w:sz w:val="28"/>
                <w:szCs w:val="28"/>
              </w:rPr>
              <w:t>опережающее педагогическое просвещение родителей по формированию у них ценностей семьи, сознательного родительства</w:t>
            </w:r>
            <w:r w:rsidRPr="00022EFD">
              <w:rPr>
                <w:rFonts w:ascii="Times New Roman" w:hAnsi="Times New Roman" w:cs="Times New Roman"/>
                <w:color w:val="000000"/>
                <w:sz w:val="28"/>
                <w:szCs w:val="28"/>
                <w:shd w:val="clear" w:color="auto" w:fill="FFFFFF"/>
              </w:rPr>
              <w:t xml:space="preserve">, индивидуальное и групповое консультирование, выпуск буклетов, памяток. Управленческая деятельность заключается в содействии работе родительского комитета класса, решении организационных вопросов на собраниях, в </w:t>
            </w:r>
            <w:r w:rsidRPr="00022EFD">
              <w:rPr>
                <w:rFonts w:ascii="Times New Roman" w:hAnsi="Times New Roman" w:cs="Times New Roman"/>
                <w:sz w:val="28"/>
                <w:szCs w:val="28"/>
              </w:rPr>
              <w:t>совместном планировании воспитательной работы в классе и школе.</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За  2017   год проведены общешкольные родительские собрания:</w:t>
            </w:r>
          </w:p>
          <w:p w:rsidR="00022EFD" w:rsidRPr="00022EFD" w:rsidRDefault="00022EFD" w:rsidP="00022EFD">
            <w:pPr>
              <w:spacing w:after="0" w:line="240" w:lineRule="auto"/>
              <w:jc w:val="both"/>
              <w:rPr>
                <w:rFonts w:ascii="Times New Roman" w:hAnsi="Times New Roman" w:cs="Times New Roman"/>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1"/>
              <w:gridCol w:w="1602"/>
            </w:tblGrid>
            <w:tr w:rsidR="00022EFD" w:rsidRPr="00022EFD" w:rsidTr="00695674">
              <w:tc>
                <w:tcPr>
                  <w:tcW w:w="4164" w:type="pct"/>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Тема</w:t>
                  </w:r>
                </w:p>
              </w:tc>
              <w:tc>
                <w:tcPr>
                  <w:tcW w:w="836" w:type="pct"/>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Сроки</w:t>
                  </w:r>
                </w:p>
              </w:tc>
            </w:tr>
            <w:tr w:rsidR="00022EFD" w:rsidRPr="00022EFD" w:rsidTr="00695674">
              <w:trPr>
                <w:trHeight w:val="298"/>
              </w:trPr>
              <w:tc>
                <w:tcPr>
                  <w:tcW w:w="4164"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«Безопасность детей в сети Интернет. Профилактика  подросткового суицида».</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Итоги окончания 2016-2017 учебного года: успехи и перспективы</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Правила дорожной безопасности для родителей.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Безопасность учащихся в период летних каникул.</w:t>
                  </w:r>
                </w:p>
                <w:p w:rsidR="00022EFD" w:rsidRPr="00022EFD" w:rsidRDefault="00022EFD" w:rsidP="00022EFD">
                  <w:pPr>
                    <w:pStyle w:val="a3"/>
                    <w:rPr>
                      <w:rFonts w:ascii="Times New Roman" w:eastAsia="Calibri" w:hAnsi="Times New Roman" w:cs="Times New Roman"/>
                      <w:sz w:val="28"/>
                      <w:szCs w:val="28"/>
                    </w:rPr>
                  </w:pPr>
                  <w:r w:rsidRPr="00022EFD">
                    <w:rPr>
                      <w:rFonts w:ascii="Times New Roman" w:eastAsia="Calibri" w:hAnsi="Times New Roman" w:cs="Times New Roman"/>
                      <w:sz w:val="28"/>
                      <w:szCs w:val="28"/>
                    </w:rPr>
                    <w:t>Профилактика терроризма, экстремизма, ксенофобии.</w:t>
                  </w:r>
                </w:p>
                <w:p w:rsidR="00022EFD" w:rsidRPr="00022EFD" w:rsidRDefault="00022EFD" w:rsidP="00022EFD">
                  <w:pPr>
                    <w:pStyle w:val="a3"/>
                    <w:rPr>
                      <w:rFonts w:ascii="Times New Roman" w:hAnsi="Times New Roman" w:cs="Times New Roman"/>
                      <w:color w:val="FF0000"/>
                      <w:sz w:val="28"/>
                      <w:szCs w:val="28"/>
                    </w:rPr>
                  </w:pPr>
                  <w:r w:rsidRPr="00022EFD">
                    <w:rPr>
                      <w:rFonts w:ascii="Times New Roman" w:hAnsi="Times New Roman" w:cs="Times New Roman"/>
                      <w:sz w:val="28"/>
                      <w:szCs w:val="28"/>
                    </w:rPr>
                    <w:t>Оздоровительная кампания.</w:t>
                  </w:r>
                </w:p>
              </w:tc>
              <w:tc>
                <w:tcPr>
                  <w:tcW w:w="836"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Апрель 2017</w:t>
                  </w:r>
                </w:p>
              </w:tc>
            </w:tr>
            <w:tr w:rsidR="00022EFD" w:rsidRPr="00022EFD" w:rsidTr="00695674">
              <w:trPr>
                <w:trHeight w:val="1965"/>
              </w:trPr>
              <w:tc>
                <w:tcPr>
                  <w:tcW w:w="4164"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Собрание с родителями будущих первоклассников: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 Психолого-педагогические особенности будущих первоклассников.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Охрана здоровья 6-летних детей – основа хорошей учёбы в школе.</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Положение о приеме ребенка в школу</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Особенности образовательного процесса в условиях ФГОС НОО.</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Психологические особенности детей 6-7 лет.</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Подготовка ребенка к школе.</w:t>
                  </w:r>
                </w:p>
              </w:tc>
              <w:tc>
                <w:tcPr>
                  <w:tcW w:w="836"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Май 2017</w:t>
                  </w:r>
                </w:p>
              </w:tc>
            </w:tr>
            <w:tr w:rsidR="00022EFD" w:rsidRPr="00022EFD" w:rsidTr="00695674">
              <w:tc>
                <w:tcPr>
                  <w:tcW w:w="4164" w:type="pct"/>
                </w:tcPr>
                <w:p w:rsidR="00022EFD" w:rsidRPr="00022EFD" w:rsidRDefault="00022EFD" w:rsidP="00022EFD">
                  <w:pPr>
                    <w:pStyle w:val="a3"/>
                    <w:rPr>
                      <w:rFonts w:ascii="Times New Roman" w:hAnsi="Times New Roman" w:cs="Times New Roman"/>
                      <w:color w:val="FF0000"/>
                      <w:sz w:val="28"/>
                      <w:szCs w:val="28"/>
                    </w:rPr>
                  </w:pPr>
                  <w:r w:rsidRPr="00022EFD">
                    <w:rPr>
                      <w:rFonts w:ascii="Times New Roman" w:hAnsi="Times New Roman" w:cs="Times New Roman"/>
                      <w:sz w:val="28"/>
                      <w:szCs w:val="28"/>
                    </w:rPr>
                    <w:t>Профилактика  детского дорожно-транспортного травматизма,,   употребления ПАВ (просмотр и обсуждение видеофильма</w:t>
                  </w:r>
                  <w:r w:rsidRPr="00022EFD">
                    <w:rPr>
                      <w:rFonts w:ascii="Times New Roman" w:hAnsi="Times New Roman" w:cs="Times New Roman"/>
                      <w:color w:val="FF0000"/>
                      <w:sz w:val="28"/>
                      <w:szCs w:val="28"/>
                    </w:rPr>
                    <w:t>.</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color w:val="FF0000"/>
                      <w:sz w:val="28"/>
                      <w:szCs w:val="28"/>
                    </w:rPr>
                    <w:t xml:space="preserve"> </w:t>
                  </w:r>
                  <w:r w:rsidRPr="00022EFD">
                    <w:rPr>
                      <w:rFonts w:ascii="Times New Roman" w:hAnsi="Times New Roman" w:cs="Times New Roman"/>
                      <w:sz w:val="28"/>
                      <w:szCs w:val="28"/>
                    </w:rPr>
                    <w:t xml:space="preserve"> Адаптация школьников.</w:t>
                  </w:r>
                </w:p>
                <w:p w:rsidR="00022EFD" w:rsidRPr="00022EFD" w:rsidRDefault="00022EFD" w:rsidP="00022EFD">
                  <w:pPr>
                    <w:pStyle w:val="a3"/>
                    <w:rPr>
                      <w:rFonts w:ascii="Times New Roman" w:hAnsi="Times New Roman" w:cs="Times New Roman"/>
                      <w:color w:val="FF0000"/>
                      <w:sz w:val="28"/>
                      <w:szCs w:val="28"/>
                    </w:rPr>
                  </w:pPr>
                  <w:r w:rsidRPr="00022EFD">
                    <w:rPr>
                      <w:rFonts w:ascii="Times New Roman" w:hAnsi="Times New Roman" w:cs="Times New Roman"/>
                      <w:sz w:val="28"/>
                      <w:szCs w:val="28"/>
                    </w:rPr>
                    <w:t xml:space="preserve">  Организация учебно-воспитательного процесса в 2016-2017 учебном году</w:t>
                  </w:r>
                  <w:r w:rsidRPr="00022EFD">
                    <w:rPr>
                      <w:rFonts w:ascii="Times New Roman" w:hAnsi="Times New Roman" w:cs="Times New Roman"/>
                      <w:color w:val="FF0000"/>
                      <w:sz w:val="28"/>
                      <w:szCs w:val="28"/>
                    </w:rPr>
                    <w:t xml:space="preserve">   </w:t>
                  </w:r>
                </w:p>
              </w:tc>
              <w:tc>
                <w:tcPr>
                  <w:tcW w:w="836"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Сентябрь</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2017</w:t>
                  </w:r>
                </w:p>
              </w:tc>
            </w:tr>
            <w:tr w:rsidR="00022EFD" w:rsidRPr="00022EFD" w:rsidTr="00695674">
              <w:tc>
                <w:tcPr>
                  <w:tcW w:w="4164"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Анализ работы МБОУ Кагальницкой СОШ № 1 в 2016-2017 учебном году и задачи на новый учебный год.</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О режиме работы школы в 2017-2018учебном году:</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расписание звонков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режим работы ГПД, гардероба</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режим работы психолога, библиотеки</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режим работы кружков.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 - организация питания в 2017-2018учебном году</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об обеспечении учебниками</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 о школьной форме.</w:t>
                  </w:r>
                </w:p>
              </w:tc>
              <w:tc>
                <w:tcPr>
                  <w:tcW w:w="836"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Сентябрь 2017</w:t>
                  </w:r>
                </w:p>
              </w:tc>
            </w:tr>
            <w:tr w:rsidR="00022EFD" w:rsidRPr="00022EFD" w:rsidTr="00695674">
              <w:tc>
                <w:tcPr>
                  <w:tcW w:w="4164"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«Особенности учебного процесса в рамках подготовки учащихся к ЕГЭ и ГИА. Психологическое сопровождение государственной итоговой аттестации для учащихся 9-11 классов»  Особенности учебного процесса в рамках подготовки учащихся к ЕГЭ и ГИА</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Психологическое сопровождение государственной итоговой аттестации для учащихся 9-11 классов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bCs/>
                      <w:sz w:val="28"/>
                      <w:szCs w:val="28"/>
                    </w:rPr>
                    <w:t xml:space="preserve">«Организация занятости учащихся во внеурочное время» </w:t>
                  </w:r>
                </w:p>
              </w:tc>
              <w:tc>
                <w:tcPr>
                  <w:tcW w:w="836" w:type="pct"/>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Октябрь 2017</w:t>
                  </w:r>
                </w:p>
              </w:tc>
            </w:tr>
          </w:tbl>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color w:val="000000"/>
                <w:sz w:val="28"/>
                <w:szCs w:val="28"/>
                <w:shd w:val="clear" w:color="auto" w:fill="FFFFFF"/>
              </w:rPr>
              <w:t xml:space="preserve">       Большое внимание уделяется классными руководителями  санитарно-гигиеническому просвещению родителей. За  2017   год в школе проведено ряд родительских собраний по данной проблеме:</w:t>
            </w:r>
          </w:p>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4889"/>
              <w:gridCol w:w="3862"/>
            </w:tblGrid>
            <w:tr w:rsidR="00022EFD" w:rsidRPr="00022EFD" w:rsidTr="00695674">
              <w:trPr>
                <w:trHeight w:val="805"/>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 п/п</w:t>
                  </w:r>
                </w:p>
              </w:tc>
              <w:tc>
                <w:tcPr>
                  <w:tcW w:w="4889" w:type="dxa"/>
                  <w:tcBorders>
                    <w:top w:val="single" w:sz="4" w:space="0" w:color="000000"/>
                    <w:left w:val="single" w:sz="4" w:space="0" w:color="000000"/>
                    <w:bottom w:val="single" w:sz="4" w:space="0" w:color="000000"/>
                    <w:right w:val="single" w:sz="4" w:space="0" w:color="auto"/>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Тема мероприятия</w:t>
                  </w:r>
                </w:p>
              </w:tc>
              <w:tc>
                <w:tcPr>
                  <w:tcW w:w="3862" w:type="dxa"/>
                  <w:tcBorders>
                    <w:top w:val="single" w:sz="4" w:space="0" w:color="000000"/>
                    <w:left w:val="single" w:sz="4" w:space="0" w:color="auto"/>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ФИО и должность лектора</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1</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Тематические  родительские собрания «Организация правильного питания»</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Классные руководители</w:t>
                  </w:r>
                </w:p>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 xml:space="preserve"> 1-11 классов</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2</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Тематические родительские собрания «Внешний вид учащихся. Гигиенические требования к детской одежде»</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Классные руководители</w:t>
                  </w:r>
                </w:p>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 xml:space="preserve"> 1-11 классов</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3</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Тематические родительские собрания «Профилактика инфекционных заболеваний, ОРЗ, гриппа»</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Классные руководители</w:t>
                  </w:r>
                </w:p>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 xml:space="preserve"> 1-11 классов</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4</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Родительский всеобуч «Безопасность детей – забота родителей»</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Зам. Директора по ВР Гребенкина А.В., Колесникова И.М.</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5</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Профилактические беседы с родителями, консультирование родителей «Профилактика туберкулёза»</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Медработники МБУЗ ЦРБ Корецкова О.И., Сигута В.А.</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6</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Тематические родительские собрания «Профилактика детского дорожно-транспортного травматизма»</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Классные руководители</w:t>
                  </w:r>
                </w:p>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 xml:space="preserve"> 1-11 классов. Преподаватель-организатор ОБЖ Арефин В.А., инспектор пропаганды ОГИБДД МВД России по Кагальницкому району Рыбасов А.С.</w:t>
                  </w:r>
                </w:p>
              </w:tc>
            </w:tr>
            <w:tr w:rsidR="00022EFD" w:rsidRPr="00022EFD" w:rsidTr="00695674">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2EFD" w:rsidRPr="00022EFD" w:rsidRDefault="00022EFD" w:rsidP="00022EFD">
                  <w:pPr>
                    <w:pStyle w:val="af0"/>
                    <w:widowControl w:val="0"/>
                    <w:tabs>
                      <w:tab w:val="left" w:pos="708"/>
                    </w:tabs>
                    <w:autoSpaceDE w:val="0"/>
                    <w:autoSpaceDN w:val="0"/>
                    <w:adjustRightInd w:val="0"/>
                    <w:jc w:val="center"/>
                    <w:rPr>
                      <w:sz w:val="28"/>
                      <w:szCs w:val="28"/>
                    </w:rPr>
                  </w:pPr>
                  <w:r w:rsidRPr="00022EFD">
                    <w:rPr>
                      <w:sz w:val="28"/>
                      <w:szCs w:val="28"/>
                    </w:rPr>
                    <w:t>7</w:t>
                  </w:r>
                </w:p>
              </w:tc>
              <w:tc>
                <w:tcPr>
                  <w:tcW w:w="4889" w:type="dxa"/>
                  <w:tcBorders>
                    <w:top w:val="single" w:sz="4" w:space="0" w:color="000000"/>
                    <w:left w:val="single" w:sz="4" w:space="0" w:color="000000"/>
                    <w:bottom w:val="single" w:sz="4" w:space="0" w:color="000000"/>
                    <w:right w:val="single" w:sz="4" w:space="0" w:color="auto"/>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Общешкольное родительское собрание «Безопасность детей в сети Интернет. Профилактика подросткового суицида»</w:t>
                  </w:r>
                </w:p>
              </w:tc>
              <w:tc>
                <w:tcPr>
                  <w:tcW w:w="3862" w:type="dxa"/>
                  <w:tcBorders>
                    <w:top w:val="single" w:sz="4" w:space="0" w:color="000000"/>
                    <w:left w:val="single" w:sz="4" w:space="0" w:color="auto"/>
                    <w:bottom w:val="single" w:sz="4" w:space="0" w:color="000000"/>
                    <w:right w:val="single" w:sz="4" w:space="0" w:color="000000"/>
                  </w:tcBorders>
                  <w:vAlign w:val="center"/>
                </w:tcPr>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Зам. Директора по ВР Колесникова И.М.,</w:t>
                  </w:r>
                </w:p>
                <w:p w:rsidR="00022EFD" w:rsidRPr="00022EFD" w:rsidRDefault="00022EFD" w:rsidP="00022EFD">
                  <w:pPr>
                    <w:pStyle w:val="af0"/>
                    <w:widowControl w:val="0"/>
                    <w:tabs>
                      <w:tab w:val="left" w:pos="708"/>
                    </w:tabs>
                    <w:autoSpaceDE w:val="0"/>
                    <w:autoSpaceDN w:val="0"/>
                    <w:adjustRightInd w:val="0"/>
                    <w:jc w:val="center"/>
                    <w:rPr>
                      <w:color w:val="000000"/>
                      <w:sz w:val="28"/>
                      <w:szCs w:val="28"/>
                    </w:rPr>
                  </w:pPr>
                  <w:r w:rsidRPr="00022EFD">
                    <w:rPr>
                      <w:color w:val="000000"/>
                      <w:sz w:val="28"/>
                      <w:szCs w:val="28"/>
                    </w:rPr>
                    <w:t>Педагог-психолог Григорян А.Г.</w:t>
                  </w:r>
                </w:p>
              </w:tc>
            </w:tr>
          </w:tbl>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color w:val="000000"/>
                <w:sz w:val="28"/>
                <w:szCs w:val="28"/>
                <w:shd w:val="clear" w:color="auto" w:fill="FFFFFF"/>
              </w:rPr>
              <w:t xml:space="preserve">     Классные руководители организуют и  совместную с родителями внеурочную деятельность</w:t>
            </w:r>
            <w:r w:rsidRPr="00022EFD">
              <w:rPr>
                <w:rFonts w:ascii="Times New Roman" w:hAnsi="Times New Roman" w:cs="Times New Roman"/>
                <w:i/>
                <w:color w:val="000000"/>
                <w:sz w:val="28"/>
                <w:szCs w:val="28"/>
                <w:shd w:val="clear" w:color="auto" w:fill="FFFFFF"/>
              </w:rPr>
              <w:t xml:space="preserve">. </w:t>
            </w:r>
            <w:r w:rsidRPr="00022EFD">
              <w:rPr>
                <w:rFonts w:ascii="Times New Roman" w:hAnsi="Times New Roman" w:cs="Times New Roman"/>
                <w:color w:val="000000"/>
                <w:sz w:val="28"/>
                <w:szCs w:val="28"/>
                <w:shd w:val="clear" w:color="auto" w:fill="FFFFFF"/>
              </w:rPr>
              <w:t>В школе проводятся совместные мероприятия: досуговые, спортивные, учебные, трудовые: «Мама, папа, я –спортивная семья», «Дочки-матери», «День матери»</w:t>
            </w:r>
            <w:r w:rsidRPr="00022EFD">
              <w:rPr>
                <w:rFonts w:ascii="Times New Roman" w:hAnsi="Times New Roman" w:cs="Times New Roman"/>
                <w:sz w:val="28"/>
                <w:szCs w:val="28"/>
              </w:rPr>
              <w:t xml:space="preserve">, совместные походы по родному краю, экскурсии, праздничные программы ко Дню защитника Отечества и Международному женскому дню, дни открытых дверей, дни именинников, праздники «Мы школьниками стали» и выпускной бал, совместные классные часы.  </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sz w:val="28"/>
                <w:szCs w:val="28"/>
              </w:rPr>
              <w:t xml:space="preserve">     Эффективным в формировании у школьников семейных духовно-нравственных ценностей является применение традиционных и инновационных форм: коллективных, групповых и индивидуальных. Педагоги в своей работе с родителями используют индивидуальную беседу, задушевный разговор, педагогическое консультирование, индивидуальные поручения, совместный поиск решения проблемы, переписку, вынесение благодарности родителям и детям.</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Большая работа с семьями  ведется социальными педагогами  Левченко Е.А. и Верютиной О.Г. регулярно проводится работа по выявлению многодетных, неполных, малообеспеченных семей. Выявление несовершеннолетних детей из малообеспеченных семей, подростков, не посещающих школу, подростков, склонных к правонарушениям и проведение профилактической работы; посещение семей группы «риска» на дому с целью ознакомления с жилищно-бытовыми условиями. Ведется работа с детьми, находящимися под опекой, индивидуальная работа с учащимися с девиантным поведением.   Работу по выявлению вышеуказанных групп детей и семей ведут социальные педагоги школы  и  классные руководители, так как эта работа требует глубокого знания школьников, их семей и условий их жизни.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Совместно с соц. педагогом школы, педагогом-психологом, специалистом по защите прав детства  проводятся профилактические беседы с учащимися и родителями. Ежемесячно проводятся советы по профилактике преступлений и правонарушений, на которых рассматриваются персональные дела учащихся, проведение профилактических бесед с учащимися и их родителями.</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Социально незащищенным семьям оказывается постоянная поддержка: в летний период дети, находящиеся в трудной жизненной, ситуации, посещают пришкольный лагерь, трудоустроены через Центр занятости, в течение учебного года дети из малообеспеченных семей, «группы риска» постоянно вовлекались в работу кружков и секций. </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Педагоги-психологи     и социальные педагоги   в течение года проводили консультации для родителей и учащихся по интересующим вопросам. В школе ведется учет и сбор фактического материала по детям следующих категорий: опекаемые, дети-инвалиды, дети из многодетных семей, вынужденные переселенцы, дети «группы риска». Все опекаемые и дети из многодетных семей включены в списки на бесплатное питание, обеспечены учебниками в школьной библиотеке.     </w:t>
            </w:r>
          </w:p>
          <w:p w:rsidR="00022EFD" w:rsidRPr="00022EFD" w:rsidRDefault="00022EFD" w:rsidP="00022EFD">
            <w:pPr>
              <w:spacing w:after="0" w:line="240" w:lineRule="auto"/>
              <w:jc w:val="both"/>
              <w:rPr>
                <w:rFonts w:ascii="Times New Roman" w:hAnsi="Times New Roman" w:cs="Times New Roman"/>
                <w:color w:val="000000"/>
                <w:sz w:val="28"/>
                <w:szCs w:val="28"/>
                <w:shd w:val="clear" w:color="auto" w:fill="FFFFFF"/>
              </w:rPr>
            </w:pPr>
            <w:r w:rsidRPr="00022EFD">
              <w:rPr>
                <w:rFonts w:ascii="Times New Roman" w:hAnsi="Times New Roman" w:cs="Times New Roman"/>
                <w:sz w:val="28"/>
                <w:szCs w:val="28"/>
              </w:rPr>
              <w:t xml:space="preserve">      </w:t>
            </w:r>
            <w:r w:rsidRPr="00022EFD">
              <w:rPr>
                <w:rFonts w:ascii="Times New Roman" w:hAnsi="Times New Roman" w:cs="Times New Roman"/>
                <w:color w:val="000000"/>
                <w:sz w:val="28"/>
                <w:szCs w:val="28"/>
                <w:shd w:val="clear" w:color="auto" w:fill="FFFFFF"/>
              </w:rPr>
              <w:t xml:space="preserve">В организации работы   по семейному воспитанию  достигнуты определенные </w:t>
            </w:r>
            <w:r w:rsidRPr="00022EFD">
              <w:rPr>
                <w:rFonts w:ascii="Times New Roman" w:hAnsi="Times New Roman" w:cs="Times New Roman"/>
                <w:color w:val="000000"/>
                <w:sz w:val="28"/>
                <w:szCs w:val="28"/>
                <w:shd w:val="clear" w:color="auto" w:fill="FFFFFF"/>
              </w:rPr>
              <w:lastRenderedPageBreak/>
              <w:t>результаты. По итогам анкетирования учащихся 7-9 классов ценность «семья» у 86% учащихся и 93% родителей стоит на первом месте.</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bCs/>
                <w:color w:val="000000"/>
                <w:sz w:val="28"/>
                <w:szCs w:val="28"/>
                <w:shd w:val="clear" w:color="auto" w:fill="FFFFFF"/>
              </w:rPr>
              <w:t xml:space="preserve"> </w:t>
            </w:r>
            <w:r w:rsidRPr="00022EFD">
              <w:rPr>
                <w:rFonts w:ascii="Times New Roman" w:hAnsi="Times New Roman" w:cs="Times New Roman"/>
                <w:sz w:val="28"/>
                <w:szCs w:val="28"/>
              </w:rPr>
              <w:t>Формирование семейных духовно-нравственных ценностей у подрастающего поколения является базовой основой формирования у них готовности к семейной жизни и ответственному родительству (материнству или отцовству), интеграции в современное инновационное общество, что способствует решению таких социальных проблем, как преодоление демографического кризиса, социального сиротства, асоциального поведения детей и молодежи, распада семьи.</w:t>
            </w:r>
          </w:p>
          <w:p w:rsidR="00022EFD" w:rsidRPr="00022EFD" w:rsidRDefault="00022EFD" w:rsidP="00022EFD">
            <w:pPr>
              <w:tabs>
                <w:tab w:val="left" w:pos="3165"/>
              </w:tabs>
              <w:spacing w:after="0" w:line="240" w:lineRule="auto"/>
              <w:rPr>
                <w:rFonts w:ascii="Times New Roman" w:hAnsi="Times New Roman" w:cs="Times New Roman"/>
                <w:color w:val="FF0000"/>
                <w:sz w:val="28"/>
                <w:szCs w:val="28"/>
              </w:rPr>
            </w:pPr>
          </w:p>
          <w:p w:rsidR="00022EFD" w:rsidRPr="00022EFD" w:rsidRDefault="00022EFD" w:rsidP="00ED20E6">
            <w:pPr>
              <w:pStyle w:val="aff3"/>
              <w:widowControl w:val="0"/>
              <w:numPr>
                <w:ilvl w:val="0"/>
                <w:numId w:val="32"/>
              </w:numPr>
              <w:spacing w:before="75" w:after="0" w:line="240" w:lineRule="auto"/>
              <w:jc w:val="center"/>
              <w:rPr>
                <w:rFonts w:ascii="Times New Roman" w:hAnsi="Times New Roman"/>
                <w:b/>
                <w:bCs/>
                <w:sz w:val="28"/>
                <w:szCs w:val="28"/>
              </w:rPr>
            </w:pPr>
            <w:r w:rsidRPr="00022EFD">
              <w:rPr>
                <w:rFonts w:ascii="Times New Roman" w:hAnsi="Times New Roman"/>
                <w:b/>
                <w:sz w:val="28"/>
                <w:szCs w:val="28"/>
              </w:rPr>
              <w:t>Достижения обучающихся во внеурочной работе</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1843"/>
              <w:gridCol w:w="1446"/>
              <w:gridCol w:w="1418"/>
            </w:tblGrid>
            <w:tr w:rsidR="00022EFD" w:rsidRPr="00022EFD" w:rsidTr="000A5794">
              <w:trPr>
                <w:trHeight w:val="821"/>
              </w:trPr>
              <w:tc>
                <w:tcPr>
                  <w:tcW w:w="2127"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before="100" w:beforeAutospacing="1"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Наименование конкурса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Кол-во </w:t>
                  </w:r>
                </w:p>
                <w:p w:rsidR="00022EFD" w:rsidRPr="00022EFD" w:rsidRDefault="000A5794" w:rsidP="00022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учени</w:t>
                  </w:r>
                  <w:r w:rsidR="00022EFD" w:rsidRPr="00022EFD">
                    <w:rPr>
                      <w:rFonts w:ascii="Times New Roman" w:hAnsi="Times New Roman" w:cs="Times New Roman"/>
                      <w:sz w:val="28"/>
                      <w:szCs w:val="28"/>
                    </w:rPr>
                    <w:t>ков</w:t>
                  </w:r>
                </w:p>
                <w:p w:rsidR="00022EFD" w:rsidRPr="00022EFD" w:rsidRDefault="00022EFD" w:rsidP="00022EFD">
                  <w:pPr>
                    <w:spacing w:after="0" w:line="240" w:lineRule="auto"/>
                    <w:jc w:val="center"/>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Победители и призеры (количество, Ф.И.  чем награжден, место, степень)</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Ф.И.О. педагога</w:t>
                  </w:r>
                </w:p>
              </w:tc>
            </w:tr>
            <w:tr w:rsidR="00022EFD" w:rsidRPr="00022EFD" w:rsidTr="000A5794">
              <w:trPr>
                <w:trHeight w:val="115"/>
              </w:trPr>
              <w:tc>
                <w:tcPr>
                  <w:tcW w:w="2127" w:type="dxa"/>
                  <w:vMerge w:val="restart"/>
                  <w:tcBorders>
                    <w:top w:val="single" w:sz="4" w:space="0" w:color="auto"/>
                    <w:left w:val="single" w:sz="4" w:space="0" w:color="auto"/>
                    <w:right w:val="single" w:sz="4" w:space="0" w:color="auto"/>
                  </w:tcBorders>
                  <w:hideMark/>
                </w:tcPr>
                <w:p w:rsidR="00022EFD" w:rsidRPr="00022EFD" w:rsidRDefault="00022EFD" w:rsidP="00022EFD">
                  <w:pPr>
                    <w:spacing w:before="100" w:beforeAutospacing="1" w:after="0" w:line="240" w:lineRule="auto"/>
                    <w:rPr>
                      <w:rFonts w:ascii="Times New Roman" w:hAnsi="Times New Roman" w:cs="Times New Roman"/>
                      <w:sz w:val="28"/>
                      <w:szCs w:val="28"/>
                    </w:rPr>
                  </w:pPr>
                  <w:r w:rsidRPr="00022EFD">
                    <w:rPr>
                      <w:rFonts w:ascii="Times New Roman" w:hAnsi="Times New Roman" w:cs="Times New Roman"/>
                      <w:b/>
                      <w:sz w:val="28"/>
                      <w:szCs w:val="28"/>
                    </w:rPr>
                    <w:t>Участие в российских, международ ных мероприя тиях (количество участников, наличие победителей, призеров</w:t>
                  </w:r>
                  <w:r w:rsidRPr="00022EF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Всероссийский экологический конкурс «Разделяй с нами»</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Шурупова А</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Бучатская О</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Участие</w:t>
                  </w:r>
                </w:p>
                <w:p w:rsidR="00022EFD" w:rsidRPr="00022EFD" w:rsidRDefault="00022EFD" w:rsidP="00022EFD">
                  <w:pPr>
                    <w:spacing w:after="0" w:line="240" w:lineRule="auto"/>
                    <w:jc w:val="center"/>
                    <w:rPr>
                      <w:rFonts w:ascii="Times New Roman" w:hAnsi="Times New Roman" w:cs="Times New Roman"/>
                      <w:b/>
                      <w:sz w:val="28"/>
                      <w:szCs w:val="28"/>
                    </w:rPr>
                  </w:pPr>
                  <w:r w:rsidRPr="00022EFD">
                    <w:rPr>
                      <w:rFonts w:ascii="Times New Roman" w:hAnsi="Times New Roman" w:cs="Times New Roman"/>
                      <w:sz w:val="28"/>
                      <w:szCs w:val="28"/>
                    </w:rPr>
                    <w:t>победитель</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Колесникова С.А.</w:t>
                  </w:r>
                </w:p>
                <w:p w:rsidR="00022EFD" w:rsidRPr="00022EFD" w:rsidRDefault="00022EFD" w:rsidP="00022EFD">
                  <w:pPr>
                    <w:pStyle w:val="af4"/>
                    <w:spacing w:after="0"/>
                    <w:jc w:val="center"/>
                    <w:rPr>
                      <w:sz w:val="28"/>
                      <w:szCs w:val="28"/>
                      <w:lang w:eastAsia="en-US"/>
                    </w:rPr>
                  </w:pP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Всероссийская акция «Марафон Добрых Дел»</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Волонтеры школы</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Вошли в шорт-лист  самых добрых россиян </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47 место  на всероссийском уровне из 6500  </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rPr>
                      <w:sz w:val="28"/>
                      <w:szCs w:val="28"/>
                      <w:lang w:eastAsia="en-US"/>
                    </w:rPr>
                  </w:pPr>
                  <w:r w:rsidRPr="00022EFD">
                    <w:rPr>
                      <w:sz w:val="28"/>
                      <w:szCs w:val="28"/>
                      <w:lang w:eastAsia="en-US"/>
                    </w:rPr>
                    <w:t>Рассалова С.А.</w:t>
                  </w:r>
                </w:p>
                <w:p w:rsidR="00022EFD" w:rsidRPr="00022EFD" w:rsidRDefault="00022EFD" w:rsidP="00022EFD">
                  <w:pPr>
                    <w:pStyle w:val="af4"/>
                    <w:spacing w:after="0"/>
                    <w:rPr>
                      <w:sz w:val="28"/>
                      <w:szCs w:val="28"/>
                      <w:lang w:eastAsia="en-US"/>
                    </w:rPr>
                  </w:pPr>
                  <w:r w:rsidRPr="00022EFD">
                    <w:rPr>
                      <w:sz w:val="28"/>
                      <w:szCs w:val="28"/>
                      <w:lang w:eastAsia="en-US"/>
                    </w:rPr>
                    <w:t xml:space="preserve"> </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ЗАВРИКИ  Онлайн- олимпиадаУчи.ру по математике. </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Декабрь 2017 г.</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Нанаян Эмма Николаенко Анастасия Реченко Владимир Воронцова Полина Дегтярева Вероника </w:t>
                  </w:r>
                  <w:r w:rsidRPr="00022EFD">
                    <w:rPr>
                      <w:rFonts w:ascii="Times New Roman" w:hAnsi="Times New Roman" w:cs="Times New Roman"/>
                      <w:sz w:val="28"/>
                      <w:szCs w:val="28"/>
                    </w:rPr>
                    <w:lastRenderedPageBreak/>
                    <w:t>Тимошенко Даниил Гулевский Егор Суржа Максим</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Сертификат</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Диплом победите</w:t>
                  </w:r>
                  <w:r w:rsidRPr="00022EFD">
                    <w:rPr>
                      <w:rFonts w:ascii="Times New Roman" w:hAnsi="Times New Roman" w:cs="Times New Roman"/>
                      <w:sz w:val="28"/>
                      <w:szCs w:val="28"/>
                    </w:rPr>
                    <w:lastRenderedPageBreak/>
                    <w:t>ля</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Сертификат участника</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rPr>
                      <w:sz w:val="28"/>
                      <w:szCs w:val="28"/>
                      <w:lang w:eastAsia="en-US"/>
                    </w:rPr>
                  </w:pPr>
                  <w:r w:rsidRPr="00022EFD">
                    <w:rPr>
                      <w:sz w:val="28"/>
                      <w:szCs w:val="28"/>
                      <w:lang w:eastAsia="en-US"/>
                    </w:rPr>
                    <w:lastRenderedPageBreak/>
                    <w:t>Шульгина М.Ю.</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Международный дистанционный конкурс по математике «Умный Я»</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Васильцова Кристина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Диплом 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rPr>
                      <w:sz w:val="28"/>
                      <w:szCs w:val="28"/>
                      <w:lang w:eastAsia="en-US"/>
                    </w:rPr>
                  </w:pPr>
                  <w:r w:rsidRPr="00022EFD">
                    <w:rPr>
                      <w:sz w:val="28"/>
                      <w:szCs w:val="28"/>
                      <w:lang w:eastAsia="en-US"/>
                    </w:rPr>
                    <w:t>Шульгина М.Ю.</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Международная онлайн-    олимпиада BRICSMATH.COM для 1-го класса Учи.ру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Васильцова Кристина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rPr>
                      <w:sz w:val="28"/>
                      <w:szCs w:val="28"/>
                      <w:lang w:eastAsia="en-US"/>
                    </w:rPr>
                  </w:pPr>
                  <w:r w:rsidRPr="00022EFD">
                    <w:rPr>
                      <w:sz w:val="28"/>
                      <w:szCs w:val="28"/>
                      <w:lang w:eastAsia="en-US"/>
                    </w:rPr>
                    <w:t>Шульгина М.Ю.</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ЗАВРИКИ  Онлайн- олимпиадаУчи.ру по математике. </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Декабрь 2017 г.</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Васильцова Кристина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rPr>
                      <w:sz w:val="28"/>
                      <w:szCs w:val="28"/>
                      <w:lang w:eastAsia="en-US"/>
                    </w:rPr>
                  </w:pPr>
                  <w:r w:rsidRPr="00022EFD">
                    <w:rPr>
                      <w:sz w:val="28"/>
                      <w:szCs w:val="28"/>
                      <w:lang w:eastAsia="en-US"/>
                    </w:rPr>
                    <w:t>Шульгина М.Ю.</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3 международная онлайн – олимпиада по русскому языку, олимпиада «Русский с Пушкиным</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Васильцова Кристина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rPr>
                      <w:sz w:val="28"/>
                      <w:szCs w:val="28"/>
                      <w:lang w:eastAsia="en-US"/>
                    </w:rPr>
                  </w:pPr>
                  <w:r w:rsidRPr="00022EFD">
                    <w:rPr>
                      <w:sz w:val="28"/>
                      <w:szCs w:val="28"/>
                      <w:lang w:eastAsia="en-US"/>
                    </w:rPr>
                    <w:t>Шульгина М.Ю.</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Международная онлайн-    олимпиада BRICSMATH.COM для 1-го класса Учи.ру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Дегтярева Вероника 1б</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Шульгина М.Ю.</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Межпредметная «Дино» -олимпиада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Белик Александр Пузанов Артём Лашкова Алина Лекарева Нина Филимонова Яна</w:t>
                  </w:r>
                </w:p>
              </w:tc>
              <w:tc>
                <w:tcPr>
                  <w:tcW w:w="1446" w:type="dxa"/>
                  <w:tcBorders>
                    <w:top w:val="single" w:sz="4" w:space="0" w:color="auto"/>
                    <w:left w:val="single" w:sz="4" w:space="0" w:color="auto"/>
                    <w:bottom w:val="single" w:sz="4" w:space="0" w:color="auto"/>
                    <w:right w:val="single" w:sz="4" w:space="0" w:color="auto"/>
                  </w:tcBorders>
                  <w:vAlign w:val="center"/>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Пикина Е.И.</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Международная онлайн-олимпиада «Заврики» по математике 2017 для 3-го класса Учи.ру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Гальченко Кира Цыпурдиенко Максим Герасименко Давид Цыпурдиенко Максим Гальченко Кира Герасименко Давид</w:t>
                  </w:r>
                </w:p>
              </w:tc>
              <w:tc>
                <w:tcPr>
                  <w:tcW w:w="1446" w:type="dxa"/>
                  <w:tcBorders>
                    <w:top w:val="single" w:sz="4" w:space="0" w:color="auto"/>
                    <w:left w:val="single" w:sz="4" w:space="0" w:color="auto"/>
                    <w:bottom w:val="single" w:sz="4" w:space="0" w:color="auto"/>
                    <w:right w:val="single" w:sz="4" w:space="0" w:color="auto"/>
                  </w:tcBorders>
                  <w:vAlign w:val="center"/>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Победители</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Топчиева Т.Н.</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lang w:val="en-US"/>
                    </w:rPr>
                    <w:t>BRICSMATH</w:t>
                  </w:r>
                  <w:r w:rsidRPr="00022EFD">
                    <w:rPr>
                      <w:rFonts w:ascii="Times New Roman" w:hAnsi="Times New Roman" w:cs="Times New Roman"/>
                      <w:sz w:val="28"/>
                      <w:szCs w:val="28"/>
                    </w:rPr>
                    <w:t>.</w:t>
                  </w:r>
                  <w:r w:rsidRPr="00022EFD">
                    <w:rPr>
                      <w:rFonts w:ascii="Times New Roman" w:hAnsi="Times New Roman" w:cs="Times New Roman"/>
                      <w:sz w:val="28"/>
                      <w:szCs w:val="28"/>
                      <w:lang w:val="en-US"/>
                    </w:rPr>
                    <w:t>COM</w:t>
                  </w:r>
                  <w:r w:rsidRPr="00022EFD">
                    <w:rPr>
                      <w:rFonts w:ascii="Times New Roman" w:hAnsi="Times New Roman" w:cs="Times New Roman"/>
                      <w:sz w:val="28"/>
                      <w:szCs w:val="28"/>
                    </w:rPr>
                    <w:t xml:space="preserve">   Международная онлайн-олимпиада по математике для начальной школы.             Ноябрь 2017 г.</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Анохина Анастасия Барышникова Дарья </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Бабкова  Карина</w:t>
                  </w:r>
                </w:p>
              </w:tc>
              <w:tc>
                <w:tcPr>
                  <w:tcW w:w="1446" w:type="dxa"/>
                  <w:tcBorders>
                    <w:top w:val="single" w:sz="4" w:space="0" w:color="auto"/>
                    <w:left w:val="single" w:sz="4" w:space="0" w:color="auto"/>
                    <w:bottom w:val="single" w:sz="4" w:space="0" w:color="auto"/>
                    <w:right w:val="single" w:sz="4" w:space="0" w:color="auto"/>
                  </w:tcBorders>
                  <w:vAlign w:val="center"/>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участника</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Белоусова Л.В.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3 международная онлайн – олимпиада по русскому языку, олимпиада «Русский с Пушкиным</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Ульченков Кирилл</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Панченко М.Е.</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Межпредметная онлайн –олимпиада Учи.ру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Ульченков Кирилл</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Панченко М.Е.</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Международная онлайн – олимпиада по математике Учи.ру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Ульченков Кирилл Багиров Александр</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Диплом победителя </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Панченко М.Е.</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«Родное слово» районный</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Плотникова Марика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Диплом</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 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по математике «Заврики»</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  Буюклян Владислав                </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Пашковец Анастасия</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Буйновский Кирилл</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Савченко Дарья</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Шевцова Полина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Толстых Дмитрий</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727"/>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Онлайн-олимпиада «Плюс»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Казарян Гор </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Фокин Никита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Сертификат участника Похвальная грамота</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Датченко С.В.</w:t>
                  </w:r>
                </w:p>
              </w:tc>
            </w:tr>
            <w:tr w:rsidR="00022EFD" w:rsidRPr="00022EFD" w:rsidTr="000A5794">
              <w:trPr>
                <w:trHeight w:val="2012"/>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олимпиада школьников (математика) – школьный тур</w:t>
                  </w:r>
                </w:p>
              </w:tc>
              <w:tc>
                <w:tcPr>
                  <w:tcW w:w="1843"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Тишкин Данил</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Сальников Дмитрий</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Зайцева Виктория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Тишкин Данил</w:t>
                  </w:r>
                </w:p>
              </w:tc>
              <w:tc>
                <w:tcPr>
                  <w:tcW w:w="1446" w:type="dxa"/>
                  <w:tcBorders>
                    <w:top w:val="single" w:sz="4" w:space="0" w:color="auto"/>
                    <w:left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tc>
              <w:tc>
                <w:tcPr>
                  <w:tcW w:w="1418"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Васильцова А.В.</w:t>
                  </w:r>
                </w:p>
                <w:p w:rsidR="00022EFD" w:rsidRPr="00022EFD" w:rsidRDefault="00022EFD" w:rsidP="00022EFD">
                  <w:pPr>
                    <w:spacing w:after="0" w:line="240" w:lineRule="auto"/>
                    <w:jc w:val="center"/>
                    <w:rPr>
                      <w:rFonts w:ascii="Times New Roman" w:hAnsi="Times New Roman" w:cs="Times New Roman"/>
                      <w:sz w:val="28"/>
                      <w:szCs w:val="28"/>
                    </w:rPr>
                  </w:pPr>
                </w:p>
              </w:tc>
            </w:tr>
            <w:tr w:rsidR="00022EFD" w:rsidRPr="00022EFD" w:rsidTr="000A5794">
              <w:trPr>
                <w:trHeight w:val="367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vMerge w:val="restart"/>
                  <w:tcBorders>
                    <w:top w:val="single" w:sz="4" w:space="0" w:color="auto"/>
                    <w:left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«Русский с Пушкиным» </w:t>
                  </w:r>
                  <w:r w:rsidRPr="00022EFD">
                    <w:rPr>
                      <w:rFonts w:ascii="Times New Roman" w:hAnsi="Times New Roman" w:cs="Times New Roman"/>
                      <w:sz w:val="28"/>
                      <w:szCs w:val="28"/>
                      <w:lang w:val="en-US"/>
                    </w:rPr>
                    <w:t>II</w:t>
                  </w:r>
                  <w:r w:rsidRPr="00022EFD">
                    <w:rPr>
                      <w:rFonts w:ascii="Times New Roman" w:hAnsi="Times New Roman" w:cs="Times New Roman"/>
                      <w:sz w:val="28"/>
                      <w:szCs w:val="28"/>
                    </w:rPr>
                    <w:t xml:space="preserve"> международная –олимпиада по русскому языку. (октябрь2017 г.)</w:t>
                  </w:r>
                </w:p>
              </w:tc>
              <w:tc>
                <w:tcPr>
                  <w:tcW w:w="1843" w:type="dxa"/>
                  <w:vMerge w:val="restart"/>
                  <w:tcBorders>
                    <w:top w:val="single" w:sz="4" w:space="0" w:color="auto"/>
                    <w:left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Анохина Анастасия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Бабкова  Карина</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Барышникова Дарья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Белашова  Кира</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Белоусова Дарья</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Ворончихин </w:t>
                  </w:r>
                  <w:r w:rsidRPr="00022EFD">
                    <w:rPr>
                      <w:rFonts w:ascii="Times New Roman" w:hAnsi="Times New Roman" w:cs="Times New Roman"/>
                      <w:sz w:val="28"/>
                      <w:szCs w:val="28"/>
                    </w:rPr>
                    <w:lastRenderedPageBreak/>
                    <w:t xml:space="preserve">Алексей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Ворончихин Никита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Герасимов Кирилл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Джуншаева Мария</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Завгородняя Мария</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Иващенко Станислав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Кадин Вячеслав</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 Руслан</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Колесникова Виктория</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Лебедев Кирилл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Лиходедова Виолетта</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Нечаева Анастасия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Пилипенко Кирилл</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Рябинин Николай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Синегубова Анастасия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Ткалич Егор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Фирсова Татьяна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Чужинов Максим  </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Шрейдер  Виктория</w:t>
                  </w:r>
                </w:p>
              </w:tc>
              <w:tc>
                <w:tcPr>
                  <w:tcW w:w="1446" w:type="dxa"/>
                  <w:vMerge w:val="restart"/>
                  <w:tcBorders>
                    <w:top w:val="single" w:sz="4" w:space="0" w:color="auto"/>
                    <w:left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lastRenderedPageBreak/>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Похвальная </w:t>
                  </w:r>
                  <w:r w:rsidRPr="00022EFD">
                    <w:rPr>
                      <w:rFonts w:ascii="Times New Roman" w:hAnsi="Times New Roman" w:cs="Times New Roman"/>
                      <w:sz w:val="28"/>
                      <w:szCs w:val="28"/>
                    </w:rPr>
                    <w:lastRenderedPageBreak/>
                    <w:t>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w:t>
                  </w:r>
                  <w:r w:rsidRPr="00022EFD">
                    <w:rPr>
                      <w:rFonts w:ascii="Times New Roman" w:hAnsi="Times New Roman" w:cs="Times New Roman"/>
                      <w:sz w:val="28"/>
                      <w:szCs w:val="28"/>
                    </w:rPr>
                    <w:lastRenderedPageBreak/>
                    <w:t>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Диплом победителя</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Похвальная грамота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Сертификат</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участника</w:t>
                  </w:r>
                </w:p>
              </w:tc>
              <w:tc>
                <w:tcPr>
                  <w:tcW w:w="1418" w:type="dxa"/>
                  <w:tcBorders>
                    <w:top w:val="single" w:sz="4" w:space="0" w:color="auto"/>
                    <w:left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lastRenderedPageBreak/>
                    <w:t>Белоусова Л.В.</w:t>
                  </w:r>
                </w:p>
              </w:tc>
            </w:tr>
            <w:tr w:rsidR="00022EFD" w:rsidRPr="00022EFD" w:rsidTr="000A5794">
              <w:trPr>
                <w:trHeight w:val="9571"/>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p>
              </w:tc>
              <w:tc>
                <w:tcPr>
                  <w:tcW w:w="1843" w:type="dxa"/>
                  <w:vMerge/>
                  <w:tcBorders>
                    <w:top w:val="single" w:sz="4" w:space="0" w:color="auto"/>
                    <w:left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p>
              </w:tc>
              <w:tc>
                <w:tcPr>
                  <w:tcW w:w="1446" w:type="dxa"/>
                  <w:vMerge/>
                  <w:tcBorders>
                    <w:top w:val="single" w:sz="4" w:space="0" w:color="auto"/>
                    <w:left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p>
              </w:tc>
            </w:tr>
            <w:tr w:rsidR="00022EFD" w:rsidRPr="00022EFD" w:rsidTr="000A5794">
              <w:trPr>
                <w:trHeight w:val="79"/>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p>
              </w:tc>
              <w:tc>
                <w:tcPr>
                  <w:tcW w:w="1843" w:type="dxa"/>
                  <w:vMerge/>
                  <w:tcBorders>
                    <w:top w:val="single" w:sz="4" w:space="0" w:color="auto"/>
                    <w:left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p>
              </w:tc>
              <w:tc>
                <w:tcPr>
                  <w:tcW w:w="1446" w:type="dxa"/>
                  <w:vMerge/>
                  <w:tcBorders>
                    <w:top w:val="single" w:sz="4" w:space="0" w:color="auto"/>
                    <w:left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p>
              </w:tc>
            </w:tr>
            <w:tr w:rsidR="00022EFD" w:rsidRPr="00022EFD" w:rsidTr="000A5794">
              <w:trPr>
                <w:trHeight w:val="161"/>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Областной конкурс отрядов ЮИД «Эстафета безопасности: «45 ЮИДовских дел»</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Отряд ЮИД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Колесникова И.М.</w:t>
                  </w:r>
                </w:p>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 xml:space="preserve"> Колесников А.Е.</w:t>
                  </w:r>
                </w:p>
              </w:tc>
            </w:tr>
            <w:tr w:rsidR="00022EFD" w:rsidRPr="00022EFD" w:rsidTr="000A5794">
              <w:trPr>
                <w:trHeight w:val="176"/>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Районные соревнования по шахматам</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Шульженко Д</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Газарова И</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Глухова Г.К.,</w:t>
                  </w:r>
                </w:p>
              </w:tc>
            </w:tr>
            <w:tr w:rsidR="00022EFD" w:rsidRPr="00022EFD" w:rsidTr="000A5794">
              <w:trPr>
                <w:trHeight w:val="1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конкурса отрядов ЮИД «85 лет на страже жизни»</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Отряд ЮИД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Макогонова Е.</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Хатченок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Красуленко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Анисимова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Николаева 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Кандашов С</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Якубенко С</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Шаповалова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Нуриева Э</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Любимый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Колесников А.Е.</w:t>
                  </w:r>
                </w:p>
                <w:p w:rsidR="00022EFD" w:rsidRPr="00022EFD" w:rsidRDefault="00022EFD" w:rsidP="00022EFD">
                  <w:pPr>
                    <w:pStyle w:val="af4"/>
                    <w:spacing w:after="0"/>
                    <w:jc w:val="center"/>
                    <w:rPr>
                      <w:sz w:val="28"/>
                      <w:szCs w:val="28"/>
                      <w:lang w:eastAsia="en-US"/>
                    </w:rPr>
                  </w:pPr>
                  <w:r w:rsidRPr="00022EFD">
                    <w:rPr>
                      <w:sz w:val="28"/>
                      <w:szCs w:val="28"/>
                      <w:lang w:eastAsia="en-US"/>
                    </w:rPr>
                    <w:t>Колесникова И.М.</w:t>
                  </w:r>
                </w:p>
              </w:tc>
            </w:tr>
            <w:tr w:rsidR="00022EFD" w:rsidRPr="00022EFD" w:rsidTr="000A5794">
              <w:trPr>
                <w:trHeight w:val="1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Районный конкурс рисунка «Мир глазами детей»</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 xml:space="preserve">ЛиходедоваВиолетта 3в </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Белоусова Дарья3в</w:t>
                  </w:r>
                </w:p>
              </w:tc>
              <w:tc>
                <w:tcPr>
                  <w:tcW w:w="1446" w:type="dxa"/>
                  <w:tcBorders>
                    <w:top w:val="single" w:sz="4" w:space="0" w:color="auto"/>
                    <w:left w:val="single" w:sz="4" w:space="0" w:color="auto"/>
                    <w:bottom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lastRenderedPageBreak/>
                    <w:t>1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lastRenderedPageBreak/>
                    <w:t>2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Белоусова Л.В.</w:t>
                  </w:r>
                </w:p>
              </w:tc>
            </w:tr>
            <w:tr w:rsidR="00022EFD" w:rsidRPr="00022EFD" w:rsidTr="000A5794">
              <w:trPr>
                <w:trHeight w:val="1656"/>
              </w:trPr>
              <w:tc>
                <w:tcPr>
                  <w:tcW w:w="2127" w:type="dxa"/>
                  <w:vMerge w:val="restart"/>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олимпиада по ОРКСЭ</w:t>
                  </w:r>
                </w:p>
              </w:tc>
              <w:tc>
                <w:tcPr>
                  <w:tcW w:w="1843"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Пожиткова Дарья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Шевченко Анна</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 Коржова Марина</w:t>
                  </w:r>
                </w:p>
              </w:tc>
              <w:tc>
                <w:tcPr>
                  <w:tcW w:w="1446" w:type="dxa"/>
                  <w:tcBorders>
                    <w:top w:val="single" w:sz="4" w:space="0" w:color="auto"/>
                    <w:left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призёр</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призёр </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призёр</w:t>
                  </w:r>
                </w:p>
              </w:tc>
              <w:tc>
                <w:tcPr>
                  <w:tcW w:w="1418"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Масурова Г.Л.</w:t>
                  </w:r>
                </w:p>
              </w:tc>
            </w:tr>
            <w:tr w:rsidR="00022EFD" w:rsidRPr="00022EFD" w:rsidTr="000A5794">
              <w:trPr>
                <w:trHeight w:val="1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олимпиада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Шевченко Анна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Масурова Г.Л.</w:t>
                  </w:r>
                </w:p>
              </w:tc>
            </w:tr>
            <w:tr w:rsidR="00022EFD" w:rsidRPr="00022EFD" w:rsidTr="000A5794">
              <w:trPr>
                <w:trHeight w:val="1656"/>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олимпиада по математике</w:t>
                  </w:r>
                </w:p>
              </w:tc>
              <w:tc>
                <w:tcPr>
                  <w:tcW w:w="1843"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Коржова Марина</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Пожиткова Дарья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Пожиткова Дарья</w:t>
                  </w:r>
                </w:p>
              </w:tc>
              <w:tc>
                <w:tcPr>
                  <w:tcW w:w="1446" w:type="dxa"/>
                  <w:tcBorders>
                    <w:top w:val="single" w:sz="4" w:space="0" w:color="auto"/>
                    <w:left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Масурова Г.Л.</w:t>
                  </w:r>
                </w:p>
              </w:tc>
            </w:tr>
            <w:tr w:rsidR="00022EFD" w:rsidRPr="00022EFD" w:rsidTr="000A5794">
              <w:trPr>
                <w:trHeight w:val="1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школьная  по русскому языку</w:t>
                  </w:r>
                </w:p>
              </w:tc>
              <w:tc>
                <w:tcPr>
                  <w:tcW w:w="1843" w:type="dxa"/>
                  <w:vMerge w:val="restart"/>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Кутовая Оля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Веретенников Вадим</w:t>
                  </w:r>
                </w:p>
              </w:tc>
              <w:tc>
                <w:tcPr>
                  <w:tcW w:w="1446" w:type="dxa"/>
                  <w:vMerge w:val="restart"/>
                  <w:tcBorders>
                    <w:top w:val="single" w:sz="4" w:space="0" w:color="auto"/>
                    <w:left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tc>
              <w:tc>
                <w:tcPr>
                  <w:tcW w:w="1418" w:type="dxa"/>
                  <w:vMerge w:val="restart"/>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Ефремова Н.В.</w:t>
                  </w:r>
                </w:p>
              </w:tc>
            </w:tr>
            <w:tr w:rsidR="00022EFD" w:rsidRPr="00022EFD" w:rsidTr="000A5794">
              <w:trPr>
                <w:trHeight w:val="1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p>
              </w:tc>
              <w:tc>
                <w:tcPr>
                  <w:tcW w:w="1446" w:type="dxa"/>
                  <w:vMerge/>
                  <w:tcBorders>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p>
              </w:tc>
            </w:tr>
            <w:tr w:rsidR="00022EFD" w:rsidRPr="00022EFD" w:rsidTr="000A5794">
              <w:trPr>
                <w:trHeight w:val="1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школьная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Веретенников Вадим</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Ефремова Н.В.</w:t>
                  </w:r>
                </w:p>
              </w:tc>
            </w:tr>
            <w:tr w:rsidR="00022EFD" w:rsidRPr="00022EFD" w:rsidTr="000A5794">
              <w:trPr>
                <w:trHeight w:val="838"/>
              </w:trPr>
              <w:tc>
                <w:tcPr>
                  <w:tcW w:w="2127" w:type="dxa"/>
                  <w:vMerge/>
                  <w:tcBorders>
                    <w:left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Всероссийская школьная  по ОРКСЭ</w:t>
                  </w:r>
                </w:p>
              </w:tc>
              <w:tc>
                <w:tcPr>
                  <w:tcW w:w="1843"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Кутовая Оля</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Веретенников Вадим</w:t>
                  </w:r>
                </w:p>
              </w:tc>
              <w:tc>
                <w:tcPr>
                  <w:tcW w:w="1446" w:type="dxa"/>
                  <w:tcBorders>
                    <w:top w:val="single" w:sz="4" w:space="0" w:color="auto"/>
                    <w:left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Призёры</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Призёры</w:t>
                  </w:r>
                </w:p>
              </w:tc>
              <w:tc>
                <w:tcPr>
                  <w:tcW w:w="1418" w:type="dxa"/>
                  <w:tcBorders>
                    <w:top w:val="single" w:sz="4" w:space="0" w:color="auto"/>
                    <w:left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Ефремова Н.В.</w:t>
                  </w:r>
                </w:p>
              </w:tc>
            </w:tr>
            <w:tr w:rsidR="00022EFD" w:rsidRPr="00022EFD" w:rsidTr="000A5794">
              <w:trPr>
                <w:trHeight w:val="82"/>
              </w:trPr>
              <w:tc>
                <w:tcPr>
                  <w:tcW w:w="2127" w:type="dxa"/>
                  <w:vMerge w:val="restart"/>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rPr>
                      <w:rFonts w:ascii="Times New Roman" w:hAnsi="Times New Roman" w:cs="Times New Roman"/>
                      <w:b/>
                      <w:sz w:val="28"/>
                      <w:szCs w:val="28"/>
                    </w:rPr>
                  </w:pPr>
                  <w:r w:rsidRPr="00022EFD">
                    <w:rPr>
                      <w:rFonts w:ascii="Times New Roman" w:hAnsi="Times New Roman" w:cs="Times New Roman"/>
                      <w:b/>
                      <w:sz w:val="28"/>
                      <w:szCs w:val="28"/>
                    </w:rPr>
                    <w:t>Участие в мероприятиях муниципального уровня</w:t>
                  </w: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Районный конкурс-выставка «Осенние фантазии»</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 xml:space="preserve">Стадниченко Анна </w:t>
                  </w:r>
                </w:p>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Кузин Тимофей</w:t>
                  </w:r>
                </w:p>
              </w:tc>
              <w:tc>
                <w:tcPr>
                  <w:tcW w:w="1446" w:type="dxa"/>
                  <w:tcBorders>
                    <w:top w:val="single" w:sz="4" w:space="0" w:color="auto"/>
                    <w:left w:val="single" w:sz="4" w:space="0" w:color="auto"/>
                    <w:bottom w:val="single" w:sz="4" w:space="0" w:color="auto"/>
                    <w:right w:val="single" w:sz="4" w:space="0" w:color="auto"/>
                  </w:tcBorders>
                  <w:vAlign w:val="center"/>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Пикина Е.И.</w:t>
                  </w:r>
                </w:p>
              </w:tc>
            </w:tr>
            <w:tr w:rsidR="00022EFD" w:rsidRPr="00022EFD" w:rsidTr="000A5794">
              <w:trPr>
                <w:trHeight w:val="2437"/>
              </w:trPr>
              <w:tc>
                <w:tcPr>
                  <w:tcW w:w="2127" w:type="dxa"/>
                  <w:vMerge/>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смотра-конкурса  на лучшую организацию работы по военно-патриотическому воспитанию учащихся вобщеобразовательных учреждениях</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Колесникова И.М.</w:t>
                  </w:r>
                </w:p>
              </w:tc>
            </w:tr>
            <w:tr w:rsidR="00022EFD" w:rsidRPr="00022EFD" w:rsidTr="000A5794">
              <w:trPr>
                <w:trHeight w:val="2437"/>
              </w:trPr>
              <w:tc>
                <w:tcPr>
                  <w:tcW w:w="2127" w:type="dxa"/>
                  <w:vMerge/>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Месячник военно-патриотического  воспитания «Готов к защите Отечества»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Юнармейский отряд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Арефин В.А.</w:t>
                  </w:r>
                </w:p>
              </w:tc>
            </w:tr>
            <w:tr w:rsidR="00022EFD" w:rsidRPr="00022EFD" w:rsidTr="000A5794">
              <w:trPr>
                <w:trHeight w:val="2437"/>
              </w:trPr>
              <w:tc>
                <w:tcPr>
                  <w:tcW w:w="2127" w:type="dxa"/>
                  <w:vMerge/>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Районные соревнования по волейболу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Юноши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Девушки</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сборная школы</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Коновской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6 место</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Личное первенство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Козлов Ю.Д.</w:t>
                  </w:r>
                </w:p>
              </w:tc>
            </w:tr>
            <w:tr w:rsidR="00022EFD" w:rsidRPr="00022EFD" w:rsidTr="000A5794">
              <w:trPr>
                <w:trHeight w:val="2437"/>
              </w:trPr>
              <w:tc>
                <w:tcPr>
                  <w:tcW w:w="2127" w:type="dxa"/>
                  <w:vMerge/>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before="100" w:beforeAutospacing="1"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Конкурс Главы Администрации Кагальнцкого сельского поселения на лучшую художественно-эстетическую композицию «Широка масленица – 2017»</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60 чел</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Колесникова И.М.</w:t>
                  </w:r>
                </w:p>
                <w:p w:rsidR="00022EFD" w:rsidRPr="00022EFD" w:rsidRDefault="00022EFD" w:rsidP="00022EFD">
                  <w:pPr>
                    <w:pStyle w:val="af4"/>
                    <w:spacing w:after="0"/>
                    <w:jc w:val="center"/>
                    <w:rPr>
                      <w:sz w:val="28"/>
                      <w:szCs w:val="28"/>
                      <w:lang w:eastAsia="en-US"/>
                    </w:rPr>
                  </w:pPr>
                  <w:r w:rsidRPr="00022EFD">
                    <w:rPr>
                      <w:sz w:val="28"/>
                      <w:szCs w:val="28"/>
                      <w:lang w:eastAsia="en-US"/>
                    </w:rPr>
                    <w:t>Гребенкина А.В.</w:t>
                  </w:r>
                </w:p>
              </w:tc>
            </w:tr>
            <w:tr w:rsidR="00022EFD" w:rsidRPr="00022EFD" w:rsidTr="000A5794">
              <w:trPr>
                <w:trHeight w:val="9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конкурса  «Космонавтика»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Гусарева В.</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Чумакова Н.А.</w:t>
                  </w:r>
                </w:p>
              </w:tc>
            </w:tr>
            <w:tr w:rsidR="00022EFD" w:rsidRPr="00022EFD" w:rsidTr="000A5794">
              <w:trPr>
                <w:trHeight w:val="2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слета –конкурса «Юные конструкторы Дона – третьему тысячелетию»</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1 </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Бочков И.</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Михайлык Е.В.</w:t>
                  </w:r>
                </w:p>
              </w:tc>
            </w:tr>
            <w:tr w:rsidR="00022EFD" w:rsidRPr="00022EFD" w:rsidTr="000A5794">
              <w:trPr>
                <w:trHeight w:val="3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Финал районного фестиваля школьных команд КВН «Весне дорогу»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8</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Скляров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Попов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Хатченок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Швейцер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Литвинов С.</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Горпыныч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Марабян С</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Яковлев Е.</w:t>
                  </w:r>
                </w:p>
              </w:tc>
              <w:tc>
                <w:tcPr>
                  <w:tcW w:w="1446"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Шевченко Е.В.</w:t>
                  </w:r>
                </w:p>
              </w:tc>
            </w:tr>
            <w:tr w:rsidR="00022EFD" w:rsidRPr="00022EFD" w:rsidTr="000A5794">
              <w:trPr>
                <w:trHeight w:val="1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конкурса детского творчества «Лучики надежды»</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Литвинов Н.</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Ильминская И.</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Призер</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Ситникова В.Ф.</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Михайлык Е.В.</w:t>
                  </w:r>
                </w:p>
              </w:tc>
            </w:tr>
            <w:tr w:rsidR="00022EFD" w:rsidRPr="00022EFD" w:rsidTr="000A5794">
              <w:trPr>
                <w:trHeight w:val="1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«Готов к труду и обороне»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8</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Романов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Седых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Гончаров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Габоян Г</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Арефин Я</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Гончарова С</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Кудинова Ю</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Черненко Я.</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Золото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Золото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Золото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Золото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Серебро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Серебро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Бронза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бронза</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Учителя физической культуры</w:t>
                  </w:r>
                </w:p>
              </w:tc>
            </w:tr>
            <w:tr w:rsidR="00022EFD" w:rsidRPr="00022EFD" w:rsidTr="000A5794">
              <w:trPr>
                <w:trHeight w:val="1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«Орлёнок»</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Юнармейский отряд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Арефин В,А.</w:t>
                  </w:r>
                </w:p>
              </w:tc>
            </w:tr>
            <w:tr w:rsidR="00022EFD" w:rsidRPr="00022EFD" w:rsidTr="000A5794">
              <w:trPr>
                <w:trHeight w:val="15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Районные соревнования по легкой атлетике</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8</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Любимый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Петелин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Финенко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Глущенко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Мироненко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Зерщикова Ю.</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Скляров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Арестакесян Г.</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t>Учителя физической культуры</w:t>
                  </w:r>
                </w:p>
              </w:tc>
            </w:tr>
            <w:tr w:rsidR="00022EFD" w:rsidRPr="00022EFD" w:rsidTr="000A5794">
              <w:trPr>
                <w:trHeight w:val="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Районные  спортивно-массовые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Учителя физической культуры</w:t>
                  </w:r>
                </w:p>
              </w:tc>
            </w:tr>
            <w:tr w:rsidR="00022EFD" w:rsidRPr="00022EFD" w:rsidTr="000A5794">
              <w:trPr>
                <w:trHeight w:val="1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Районные соревнования по </w:t>
                  </w:r>
                  <w:r w:rsidRPr="00022EFD">
                    <w:rPr>
                      <w:rFonts w:ascii="Times New Roman" w:hAnsi="Times New Roman" w:cs="Times New Roman"/>
                      <w:sz w:val="28"/>
                      <w:szCs w:val="28"/>
                    </w:rPr>
                    <w:lastRenderedPageBreak/>
                    <w:t>стритболу</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4</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Зинченко Я.</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lastRenderedPageBreak/>
                    <w:t>Шульженко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Ермоленко М.</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Лодянов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Дуванский Н.</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2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lastRenderedPageBreak/>
                    <w:t>Личное первенство</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r w:rsidRPr="00022EFD">
                    <w:rPr>
                      <w:sz w:val="28"/>
                      <w:szCs w:val="28"/>
                      <w:lang w:eastAsia="en-US"/>
                    </w:rPr>
                    <w:lastRenderedPageBreak/>
                    <w:t>Учителя физическ</w:t>
                  </w:r>
                  <w:r w:rsidRPr="00022EFD">
                    <w:rPr>
                      <w:sz w:val="28"/>
                      <w:szCs w:val="28"/>
                      <w:lang w:eastAsia="en-US"/>
                    </w:rPr>
                    <w:lastRenderedPageBreak/>
                    <w:t>ой культуры</w:t>
                  </w:r>
                </w:p>
              </w:tc>
            </w:tr>
            <w:tr w:rsidR="00022EFD" w:rsidRPr="00022EFD" w:rsidTr="000A5794">
              <w:trPr>
                <w:trHeight w:val="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«Умные каникулы -2017»</w:t>
                  </w:r>
                </w:p>
              </w:tc>
              <w:tc>
                <w:tcPr>
                  <w:tcW w:w="1843"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3</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Коробкин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Резунова Н</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Савченко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hideMark/>
                </w:tcPr>
                <w:p w:rsidR="00022EFD" w:rsidRPr="00022EFD" w:rsidRDefault="00022EFD" w:rsidP="00022EFD">
                  <w:pPr>
                    <w:pStyle w:val="af4"/>
                    <w:spacing w:after="0"/>
                    <w:jc w:val="center"/>
                    <w:rPr>
                      <w:sz w:val="28"/>
                      <w:szCs w:val="28"/>
                      <w:lang w:eastAsia="en-US"/>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Шульгина М.Ю.</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Михайлык Е.В.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Масурова Г.Л.</w:t>
                  </w:r>
                </w:p>
              </w:tc>
            </w:tr>
            <w:tr w:rsidR="00022EFD" w:rsidRPr="00022EFD" w:rsidTr="000A5794">
              <w:trPr>
                <w:trHeight w:val="121"/>
              </w:trPr>
              <w:tc>
                <w:tcPr>
                  <w:tcW w:w="2127" w:type="dxa"/>
                  <w:vMerge w:val="restart"/>
                  <w:tcBorders>
                    <w:top w:val="nil"/>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ЭКОЕГЭ</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Ефремова 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всероссийской олимпиады по ОБЖ</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7</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Седых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Маркидонов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Арефин Я.</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Кудинова Ю.</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Гончаров Д. Романов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Скляров В.</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Арефин В.А.</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всероссийской олимпиады по ФК</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5</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Седых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Сорокина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Маркидонов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Коновской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Садовова В.</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Победитель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призер</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Арефин В.А.</w:t>
                  </w:r>
                </w:p>
                <w:p w:rsidR="00022EFD" w:rsidRPr="00022EFD" w:rsidRDefault="00022EFD" w:rsidP="00022EFD">
                  <w:pPr>
                    <w:pStyle w:val="af4"/>
                    <w:spacing w:after="0"/>
                    <w:jc w:val="center"/>
                    <w:rPr>
                      <w:sz w:val="28"/>
                      <w:szCs w:val="28"/>
                      <w:lang w:eastAsia="en-US"/>
                    </w:rPr>
                  </w:pPr>
                  <w:r w:rsidRPr="00022EFD">
                    <w:rPr>
                      <w:sz w:val="28"/>
                      <w:szCs w:val="28"/>
                      <w:lang w:eastAsia="en-US"/>
                    </w:rPr>
                    <w:t>Козлов Ю.Д.</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всероссийской олимпиады по литературе</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Сорокина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Вертелецкая Е.Б.</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всероссийской олимпиады по биологии</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Звездунов И</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Костырченко К</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Изотова Т.Н.</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Муниципальный этап </w:t>
                  </w:r>
                  <w:r w:rsidRPr="00022EFD">
                    <w:rPr>
                      <w:rFonts w:ascii="Times New Roman" w:hAnsi="Times New Roman" w:cs="Times New Roman"/>
                      <w:sz w:val="28"/>
                      <w:szCs w:val="28"/>
                    </w:rPr>
                    <w:lastRenderedPageBreak/>
                    <w:t>всероссийской олимпиады по математике</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1</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Гончарова С</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lastRenderedPageBreak/>
                    <w:t xml:space="preserve">Петросян </w:t>
                  </w:r>
                  <w:r w:rsidRPr="00022EFD">
                    <w:rPr>
                      <w:sz w:val="28"/>
                      <w:szCs w:val="28"/>
                      <w:lang w:eastAsia="en-US"/>
                    </w:rPr>
                    <w:lastRenderedPageBreak/>
                    <w:t>Е.К.</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всероссийской олимпиады по русскому языку</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Головко Н  Карпец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Призер</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p>
                <w:p w:rsidR="00022EFD" w:rsidRPr="00022EFD" w:rsidRDefault="00022EFD" w:rsidP="00022EFD">
                  <w:pPr>
                    <w:pStyle w:val="af4"/>
                    <w:spacing w:after="0"/>
                    <w:jc w:val="center"/>
                    <w:rPr>
                      <w:sz w:val="28"/>
                      <w:szCs w:val="28"/>
                      <w:lang w:eastAsia="en-US"/>
                    </w:rPr>
                  </w:pPr>
                  <w:r w:rsidRPr="00022EFD">
                    <w:rPr>
                      <w:sz w:val="28"/>
                      <w:szCs w:val="28"/>
                      <w:lang w:eastAsia="en-US"/>
                    </w:rPr>
                    <w:t>Шульгина М.Ю.</w:t>
                  </w:r>
                </w:p>
                <w:p w:rsidR="00022EFD" w:rsidRPr="00022EFD" w:rsidRDefault="00022EFD" w:rsidP="00022EFD">
                  <w:pPr>
                    <w:pStyle w:val="af4"/>
                    <w:spacing w:after="0"/>
                    <w:jc w:val="center"/>
                    <w:rPr>
                      <w:sz w:val="28"/>
                      <w:szCs w:val="28"/>
                      <w:lang w:eastAsia="en-US"/>
                    </w:rPr>
                  </w:pPr>
                  <w:r w:rsidRPr="00022EFD">
                    <w:rPr>
                      <w:sz w:val="28"/>
                      <w:szCs w:val="28"/>
                      <w:lang w:eastAsia="en-US"/>
                    </w:rPr>
                    <w:t>Таршилова  Е.А.</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всероссийской олимпиады по ОПК</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3</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Калюжная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Кониенко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Литвинов Н</w:t>
                  </w:r>
                </w:p>
                <w:p w:rsidR="00022EFD" w:rsidRPr="00022EFD" w:rsidRDefault="00022EFD" w:rsidP="00022EFD">
                  <w:pPr>
                    <w:spacing w:after="0" w:line="240" w:lineRule="auto"/>
                    <w:jc w:val="center"/>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Призер</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Призер</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Приставка Т.П.</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  «Живая классика» </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3</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Хатченок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Акимова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Зерщикова О</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Призер</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Призер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p>
                <w:p w:rsidR="00022EFD" w:rsidRPr="00022EFD" w:rsidRDefault="00022EFD" w:rsidP="00022EFD">
                  <w:pPr>
                    <w:pStyle w:val="af4"/>
                    <w:spacing w:after="0"/>
                    <w:jc w:val="center"/>
                    <w:rPr>
                      <w:sz w:val="28"/>
                      <w:szCs w:val="28"/>
                      <w:lang w:eastAsia="en-US"/>
                    </w:rPr>
                  </w:pPr>
                  <w:r w:rsidRPr="00022EFD">
                    <w:rPr>
                      <w:sz w:val="28"/>
                      <w:szCs w:val="28"/>
                      <w:lang w:eastAsia="en-US"/>
                    </w:rPr>
                    <w:t>Кнурева Т.А.</w:t>
                  </w:r>
                </w:p>
                <w:p w:rsidR="00022EFD" w:rsidRPr="00022EFD" w:rsidRDefault="00022EFD" w:rsidP="00022EFD">
                  <w:pPr>
                    <w:pStyle w:val="af4"/>
                    <w:spacing w:after="0"/>
                    <w:jc w:val="center"/>
                    <w:rPr>
                      <w:sz w:val="28"/>
                      <w:szCs w:val="28"/>
                      <w:lang w:eastAsia="en-US"/>
                    </w:rPr>
                  </w:pPr>
                  <w:r w:rsidRPr="00022EFD">
                    <w:rPr>
                      <w:sz w:val="28"/>
                      <w:szCs w:val="28"/>
                      <w:lang w:eastAsia="en-US"/>
                    </w:rPr>
                    <w:t>Демина Т.А.</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конкурса сочинений «Слово о полку Игореве»</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Погребной И.</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Демин 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Призер</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участник</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Погребная Н.И.</w:t>
                  </w:r>
                </w:p>
              </w:tc>
            </w:tr>
            <w:tr w:rsidR="00022EFD" w:rsidRPr="00022EFD" w:rsidTr="000A5794">
              <w:trPr>
                <w:trHeight w:val="121"/>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конкурса, посвященного 99летию МВД</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Коржова Е</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Кандакова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Погребная Н.И.</w:t>
                  </w:r>
                </w:p>
              </w:tc>
            </w:tr>
            <w:tr w:rsidR="00022EFD" w:rsidRPr="00022EFD" w:rsidTr="000A5794">
              <w:trPr>
                <w:trHeight w:val="200"/>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международной игры – конкурса «Русский медвежонок»</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3</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Гурина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Романов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Гончаров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Газарова  И.</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Агеенко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Костырченко К</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Демин 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p>
                <w:p w:rsidR="00022EFD" w:rsidRPr="00022EFD" w:rsidRDefault="00022EFD" w:rsidP="00022EFD">
                  <w:pPr>
                    <w:pStyle w:val="af4"/>
                    <w:spacing w:after="0"/>
                    <w:jc w:val="center"/>
                    <w:rPr>
                      <w:sz w:val="28"/>
                      <w:szCs w:val="28"/>
                      <w:lang w:eastAsia="en-US"/>
                    </w:rPr>
                  </w:pPr>
                  <w:r w:rsidRPr="00022EFD">
                    <w:rPr>
                      <w:sz w:val="28"/>
                      <w:szCs w:val="28"/>
                      <w:lang w:eastAsia="en-US"/>
                    </w:rPr>
                    <w:t xml:space="preserve">Вертелецкая Е.Б. </w:t>
                  </w:r>
                </w:p>
                <w:p w:rsidR="00022EFD" w:rsidRPr="00022EFD" w:rsidRDefault="00022EFD" w:rsidP="00022EFD">
                  <w:pPr>
                    <w:pStyle w:val="af4"/>
                    <w:spacing w:after="0"/>
                    <w:jc w:val="center"/>
                    <w:rPr>
                      <w:sz w:val="28"/>
                      <w:szCs w:val="28"/>
                      <w:lang w:eastAsia="en-US"/>
                    </w:rPr>
                  </w:pPr>
                  <w:r w:rsidRPr="00022EFD">
                    <w:rPr>
                      <w:sz w:val="28"/>
                      <w:szCs w:val="28"/>
                      <w:lang w:eastAsia="en-US"/>
                    </w:rPr>
                    <w:t>Сулейманова А.Р.</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Районный конкурс рисунков « «Охрана труда в ОО глазами детей»</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11</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Результатов еще нет</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Погребная Н.И.</w:t>
                  </w:r>
                </w:p>
                <w:p w:rsidR="00022EFD" w:rsidRPr="00022EFD" w:rsidRDefault="00022EFD" w:rsidP="00022EFD">
                  <w:pPr>
                    <w:pStyle w:val="af4"/>
                    <w:spacing w:after="0"/>
                    <w:jc w:val="center"/>
                    <w:rPr>
                      <w:sz w:val="28"/>
                      <w:szCs w:val="28"/>
                      <w:lang w:eastAsia="en-US"/>
                    </w:rPr>
                  </w:pPr>
                  <w:r w:rsidRPr="00022EFD">
                    <w:rPr>
                      <w:sz w:val="28"/>
                      <w:szCs w:val="28"/>
                      <w:lang w:eastAsia="en-US"/>
                    </w:rPr>
                    <w:t>Кнурева Т.А.</w:t>
                  </w:r>
                </w:p>
                <w:p w:rsidR="00022EFD" w:rsidRPr="00022EFD" w:rsidRDefault="00022EFD" w:rsidP="00022EFD">
                  <w:pPr>
                    <w:pStyle w:val="af4"/>
                    <w:spacing w:after="0"/>
                    <w:jc w:val="center"/>
                    <w:rPr>
                      <w:sz w:val="28"/>
                      <w:szCs w:val="28"/>
                      <w:lang w:eastAsia="en-US"/>
                    </w:rPr>
                  </w:pPr>
                  <w:r w:rsidRPr="00022EFD">
                    <w:rPr>
                      <w:sz w:val="28"/>
                      <w:szCs w:val="28"/>
                      <w:lang w:eastAsia="en-US"/>
                    </w:rPr>
                    <w:t>Таршилова  Е.А.</w:t>
                  </w:r>
                </w:p>
                <w:p w:rsidR="00022EFD" w:rsidRPr="00022EFD" w:rsidRDefault="00022EFD" w:rsidP="00022EFD">
                  <w:pPr>
                    <w:pStyle w:val="af4"/>
                    <w:spacing w:after="0"/>
                    <w:jc w:val="center"/>
                    <w:rPr>
                      <w:sz w:val="28"/>
                      <w:szCs w:val="28"/>
                      <w:lang w:eastAsia="en-US"/>
                    </w:rPr>
                  </w:pPr>
                </w:p>
              </w:tc>
            </w:tr>
            <w:tr w:rsidR="00022EFD" w:rsidRPr="00022EFD" w:rsidTr="000A5794">
              <w:trPr>
                <w:trHeight w:val="305"/>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Муниципальный этап </w:t>
                  </w:r>
                  <w:r w:rsidRPr="00022EFD">
                    <w:rPr>
                      <w:rFonts w:ascii="Times New Roman" w:hAnsi="Times New Roman" w:cs="Times New Roman"/>
                      <w:sz w:val="28"/>
                      <w:szCs w:val="28"/>
                    </w:rPr>
                    <w:lastRenderedPageBreak/>
                    <w:t>областного конкурса «Зеленая планета»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1</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Бочков И</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lastRenderedPageBreak/>
                    <w:t>1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lastRenderedPageBreak/>
                    <w:t>Михайлык Е.В.</w:t>
                  </w:r>
                </w:p>
              </w:tc>
            </w:tr>
            <w:tr w:rsidR="00022EFD" w:rsidRPr="00022EFD" w:rsidTr="000A5794">
              <w:trPr>
                <w:trHeight w:val="263"/>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Муниципальный этап областного конкурса «Лидер года» </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Сердюк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Николау Н.О.</w:t>
                  </w:r>
                </w:p>
              </w:tc>
            </w:tr>
            <w:tr w:rsidR="00022EFD" w:rsidRPr="00022EFD" w:rsidTr="000A5794">
              <w:trPr>
                <w:trHeight w:val="263"/>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Всероссийский игра-конкурс «Человек и природа»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114</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Результатов еще нет</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Бурякова Е.В.</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Районный месячник военно-патриотического воспитания  «Готов к защите Отечества»:</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 xml:space="preserve">«Конкурс командиров» </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«Снаряжение магазина»</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«Метание гранат на дальность»</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«Силовые упражнения»</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«Подтягивание на  перекладине»</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 </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Скляров В</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Аристакесян Г</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Романов А</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Глущенко Е</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Зерщиков А.</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Зерщиков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p>
                <w:p w:rsidR="00022EFD" w:rsidRPr="00022EFD" w:rsidRDefault="00022EFD" w:rsidP="00022EFD">
                  <w:pPr>
                    <w:pStyle w:val="af4"/>
                    <w:spacing w:after="0"/>
                    <w:jc w:val="center"/>
                    <w:rPr>
                      <w:sz w:val="28"/>
                      <w:szCs w:val="28"/>
                      <w:lang w:eastAsia="en-US"/>
                    </w:rPr>
                  </w:pPr>
                  <w:r w:rsidRPr="00022EFD">
                    <w:rPr>
                      <w:sz w:val="28"/>
                      <w:szCs w:val="28"/>
                      <w:lang w:eastAsia="en-US"/>
                    </w:rPr>
                    <w:t>Арефин В.А.</w:t>
                  </w:r>
                </w:p>
              </w:tc>
            </w:tr>
            <w:tr w:rsidR="00022EFD" w:rsidRPr="00022EFD" w:rsidTr="000A5794">
              <w:trPr>
                <w:trHeight w:val="214"/>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Военно - спортивная игра «Орленок»</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«Капитан команды»</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«Бег 2000»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«Бег 100м»</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«Огневая подготовка»</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Силовые упражнения»</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Скляров В</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Романов А</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Скляров В</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Скляров В  Зерщиков А</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Арефин Я</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Арестакесян Г</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3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 xml:space="preserve">3 </w:t>
                  </w:r>
                  <w:r w:rsidRPr="00022EFD">
                    <w:rPr>
                      <w:rFonts w:ascii="Times New Roman" w:hAnsi="Times New Roman" w:cs="Times New Roman"/>
                      <w:sz w:val="28"/>
                      <w:szCs w:val="28"/>
                    </w:rPr>
                    <w:lastRenderedPageBreak/>
                    <w:t>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lastRenderedPageBreak/>
                    <w:t>Арефин В.А.</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Учебные сборы:</w:t>
                  </w:r>
                </w:p>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«Символы в,чести»</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«Снаряжение магазина»</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«Спортивное многоборье»</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«Огневая подготовка»</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«РХБЗ»</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Романов А</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Романов А</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Клек З</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Лихобаба Д</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Лихобаба 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rPr>
                      <w:rFonts w:ascii="Times New Roman" w:hAnsi="Times New Roman" w:cs="Times New Roman"/>
                      <w:sz w:val="28"/>
                      <w:szCs w:val="28"/>
                    </w:rPr>
                  </w:pP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spacing w:after="0" w:line="240" w:lineRule="auto"/>
                    <w:ind w:firstLine="708"/>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Арефин В.А.</w:t>
                  </w:r>
                </w:p>
              </w:tc>
            </w:tr>
            <w:tr w:rsidR="00022EFD" w:rsidRPr="00022EFD" w:rsidTr="000A5794">
              <w:trPr>
                <w:trHeight w:val="242"/>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rPr>
                      <w:sz w:val="28"/>
                      <w:szCs w:val="28"/>
                      <w:lang w:eastAsia="en-US"/>
                    </w:rPr>
                  </w:pPr>
                  <w:r w:rsidRPr="00022EFD">
                    <w:rPr>
                      <w:sz w:val="28"/>
                      <w:szCs w:val="28"/>
                      <w:lang w:eastAsia="en-US"/>
                    </w:rPr>
                    <w:t>Районные соревнования по футболу среди ОУ</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14 чел</w:t>
                  </w:r>
                </w:p>
                <w:p w:rsidR="00022EFD" w:rsidRPr="00022EFD" w:rsidRDefault="00022EFD" w:rsidP="00022EFD">
                  <w:pPr>
                    <w:pStyle w:val="af4"/>
                    <w:spacing w:after="0"/>
                    <w:jc w:val="center"/>
                    <w:rPr>
                      <w:sz w:val="28"/>
                      <w:szCs w:val="28"/>
                    </w:rPr>
                  </w:pPr>
                  <w:r w:rsidRPr="00022EFD">
                    <w:rPr>
                      <w:sz w:val="28"/>
                      <w:szCs w:val="28"/>
                    </w:rPr>
                    <w:t xml:space="preserve">Сборная команда школы </w:t>
                  </w:r>
                </w:p>
                <w:p w:rsidR="00022EFD" w:rsidRPr="00022EFD" w:rsidRDefault="00022EFD" w:rsidP="00022EFD">
                  <w:pPr>
                    <w:pStyle w:val="af4"/>
                    <w:spacing w:after="0"/>
                    <w:jc w:val="center"/>
                    <w:rPr>
                      <w:sz w:val="28"/>
                      <w:szCs w:val="28"/>
                    </w:rPr>
                  </w:pPr>
                  <w:r w:rsidRPr="00022EFD">
                    <w:rPr>
                      <w:sz w:val="28"/>
                      <w:szCs w:val="28"/>
                    </w:rPr>
                    <w:t>Литвинов  С. Шищенко  В.</w:t>
                  </w:r>
                </w:p>
                <w:p w:rsidR="00022EFD" w:rsidRPr="00022EFD" w:rsidRDefault="00022EFD" w:rsidP="00022EFD">
                  <w:pPr>
                    <w:pStyle w:val="af4"/>
                    <w:spacing w:after="0"/>
                    <w:jc w:val="center"/>
                    <w:rPr>
                      <w:sz w:val="28"/>
                      <w:szCs w:val="28"/>
                    </w:rPr>
                  </w:pPr>
                  <w:r w:rsidRPr="00022EFD">
                    <w:rPr>
                      <w:sz w:val="28"/>
                      <w:szCs w:val="28"/>
                    </w:rPr>
                    <w:t>Топилин  Д.</w:t>
                  </w:r>
                </w:p>
                <w:p w:rsidR="00022EFD" w:rsidRPr="00022EFD" w:rsidRDefault="00022EFD" w:rsidP="00022EFD">
                  <w:pPr>
                    <w:pStyle w:val="af4"/>
                    <w:spacing w:after="0"/>
                    <w:jc w:val="center"/>
                    <w:rPr>
                      <w:sz w:val="28"/>
                      <w:szCs w:val="28"/>
                    </w:rPr>
                  </w:pPr>
                  <w:r w:rsidRPr="00022EFD">
                    <w:rPr>
                      <w:sz w:val="28"/>
                      <w:szCs w:val="28"/>
                    </w:rPr>
                    <w:t>Романов А. Нестеров  Н.</w:t>
                  </w:r>
                </w:p>
                <w:p w:rsidR="00022EFD" w:rsidRPr="00022EFD" w:rsidRDefault="00022EFD" w:rsidP="00022EFD">
                  <w:pPr>
                    <w:pStyle w:val="af4"/>
                    <w:spacing w:after="0"/>
                    <w:jc w:val="center"/>
                    <w:rPr>
                      <w:sz w:val="28"/>
                      <w:szCs w:val="28"/>
                    </w:rPr>
                  </w:pPr>
                  <w:r w:rsidRPr="00022EFD">
                    <w:rPr>
                      <w:sz w:val="28"/>
                      <w:szCs w:val="28"/>
                    </w:rPr>
                    <w:t>Скляров  В. Яковлев  Е.</w:t>
                  </w:r>
                </w:p>
                <w:p w:rsidR="00022EFD" w:rsidRPr="00022EFD" w:rsidRDefault="00022EFD" w:rsidP="00022EFD">
                  <w:pPr>
                    <w:pStyle w:val="af4"/>
                    <w:spacing w:after="0"/>
                    <w:jc w:val="center"/>
                    <w:rPr>
                      <w:sz w:val="28"/>
                      <w:szCs w:val="28"/>
                    </w:rPr>
                  </w:pPr>
                  <w:r w:rsidRPr="00022EFD">
                    <w:rPr>
                      <w:sz w:val="28"/>
                      <w:szCs w:val="28"/>
                    </w:rPr>
                    <w:t xml:space="preserve"> Попов  В. Якубенко С. Хачатурян Э.</w:t>
                  </w:r>
                </w:p>
                <w:p w:rsidR="00022EFD" w:rsidRPr="00022EFD" w:rsidRDefault="00022EFD" w:rsidP="00022EFD">
                  <w:pPr>
                    <w:pStyle w:val="af4"/>
                    <w:spacing w:after="0"/>
                    <w:jc w:val="center"/>
                    <w:rPr>
                      <w:sz w:val="28"/>
                      <w:szCs w:val="28"/>
                    </w:rPr>
                  </w:pPr>
                  <w:r w:rsidRPr="00022EFD">
                    <w:rPr>
                      <w:sz w:val="28"/>
                      <w:szCs w:val="28"/>
                    </w:rPr>
                    <w:t xml:space="preserve"> Клек  З.</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 Горпыныч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Мартиашвили А.</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 Мищенко П.</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1 место</w:t>
                  </w:r>
                </w:p>
                <w:p w:rsidR="00022EFD" w:rsidRPr="00022EFD" w:rsidRDefault="00022EFD" w:rsidP="00022EFD">
                  <w:pPr>
                    <w:pStyle w:val="af4"/>
                    <w:spacing w:after="0"/>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Колесников А.Е.</w:t>
                  </w:r>
                </w:p>
              </w:tc>
            </w:tr>
            <w:tr w:rsidR="00022EFD" w:rsidRPr="00022EFD" w:rsidTr="000A5794">
              <w:trPr>
                <w:trHeight w:val="277"/>
              </w:trPr>
              <w:tc>
                <w:tcPr>
                  <w:tcW w:w="2127" w:type="dxa"/>
                  <w:vMerge/>
                  <w:tcBorders>
                    <w:left w:val="single" w:sz="4" w:space="0" w:color="auto"/>
                    <w:bottom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Районные соревнования по многоборью</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3</w:t>
                  </w:r>
                </w:p>
                <w:p w:rsidR="00022EFD" w:rsidRPr="00022EFD" w:rsidRDefault="00022EFD" w:rsidP="00022EFD">
                  <w:pPr>
                    <w:pStyle w:val="a3"/>
                    <w:jc w:val="center"/>
                    <w:rPr>
                      <w:rFonts w:ascii="Times New Roman" w:hAnsi="Times New Roman" w:cs="Times New Roman"/>
                      <w:sz w:val="28"/>
                      <w:szCs w:val="28"/>
                      <w:shd w:val="clear" w:color="auto" w:fill="FFFFFF"/>
                    </w:rPr>
                  </w:pP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Ермоленко М.</w:t>
                  </w:r>
                </w:p>
                <w:p w:rsidR="00022EFD" w:rsidRPr="00022EFD" w:rsidRDefault="00022EFD" w:rsidP="00022EFD">
                  <w:pPr>
                    <w:pStyle w:val="a3"/>
                    <w:jc w:val="center"/>
                    <w:rPr>
                      <w:rFonts w:ascii="Times New Roman" w:hAnsi="Times New Roman" w:cs="Times New Roman"/>
                      <w:sz w:val="28"/>
                      <w:szCs w:val="28"/>
                      <w:shd w:val="clear" w:color="auto" w:fill="FFFFFF"/>
                    </w:rPr>
                  </w:pPr>
                </w:p>
                <w:p w:rsidR="00022EFD" w:rsidRPr="00022EFD" w:rsidRDefault="00022EFD" w:rsidP="00022EFD">
                  <w:pPr>
                    <w:pStyle w:val="a3"/>
                    <w:jc w:val="center"/>
                    <w:rPr>
                      <w:rFonts w:ascii="Times New Roman" w:hAnsi="Times New Roman" w:cs="Times New Roman"/>
                      <w:sz w:val="28"/>
                      <w:szCs w:val="28"/>
                      <w:shd w:val="clear" w:color="auto" w:fill="FFFFFF"/>
                    </w:rPr>
                  </w:pP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Белоусов А.</w:t>
                  </w:r>
                </w:p>
                <w:p w:rsidR="00022EFD" w:rsidRPr="00022EFD" w:rsidRDefault="00022EFD" w:rsidP="00022EFD">
                  <w:pPr>
                    <w:pStyle w:val="a3"/>
                    <w:jc w:val="center"/>
                    <w:rPr>
                      <w:rFonts w:ascii="Times New Roman" w:hAnsi="Times New Roman" w:cs="Times New Roman"/>
                      <w:sz w:val="28"/>
                      <w:szCs w:val="28"/>
                      <w:shd w:val="clear" w:color="auto" w:fill="FFFFFF"/>
                    </w:rPr>
                  </w:pPr>
                </w:p>
                <w:p w:rsidR="00022EFD" w:rsidRPr="00022EFD" w:rsidRDefault="00022EFD" w:rsidP="00022EFD">
                  <w:pPr>
                    <w:pStyle w:val="a3"/>
                    <w:jc w:val="center"/>
                    <w:rPr>
                      <w:rFonts w:ascii="Times New Roman" w:hAnsi="Times New Roman" w:cs="Times New Roman"/>
                      <w:sz w:val="28"/>
                      <w:szCs w:val="28"/>
                      <w:shd w:val="clear" w:color="auto" w:fill="FFFFFF"/>
                    </w:rPr>
                  </w:pPr>
                </w:p>
                <w:p w:rsidR="00022EFD" w:rsidRPr="00022EFD" w:rsidRDefault="00022EFD" w:rsidP="00022EFD">
                  <w:pPr>
                    <w:pStyle w:val="a3"/>
                    <w:jc w:val="center"/>
                    <w:rPr>
                      <w:rFonts w:ascii="Times New Roman" w:hAnsi="Times New Roman" w:cs="Times New Roman"/>
                      <w:sz w:val="28"/>
                      <w:szCs w:val="28"/>
                      <w:shd w:val="clear" w:color="auto" w:fill="FFFFFF"/>
                    </w:rPr>
                  </w:pP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 xml:space="preserve">Зерщикова </w:t>
                  </w:r>
                  <w:r w:rsidRPr="00022EFD">
                    <w:rPr>
                      <w:rFonts w:ascii="Times New Roman" w:hAnsi="Times New Roman" w:cs="Times New Roman"/>
                      <w:sz w:val="28"/>
                      <w:szCs w:val="28"/>
                      <w:shd w:val="clear" w:color="auto" w:fill="FFFFFF"/>
                    </w:rPr>
                    <w:lastRenderedPageBreak/>
                    <w:t>Ю.</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lastRenderedPageBreak/>
                    <w:t>Победители</w:t>
                  </w:r>
                </w:p>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бег 1000м</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подтягивание</w:t>
                  </w:r>
                </w:p>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бег 30м,</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пресс,</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прыжок с места</w:t>
                  </w:r>
                </w:p>
                <w:p w:rsidR="00022EFD" w:rsidRPr="00022EFD" w:rsidRDefault="00022EFD" w:rsidP="00022EFD">
                  <w:pPr>
                    <w:pStyle w:val="a3"/>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4 общекомандное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Учителя физ культуры</w:t>
                  </w:r>
                </w:p>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Глухова Г.К.</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Колесников А.Е.</w:t>
                  </w:r>
                </w:p>
                <w:p w:rsidR="00022EFD" w:rsidRPr="00022EFD" w:rsidRDefault="00022EFD" w:rsidP="00022EFD">
                  <w:pPr>
                    <w:spacing w:after="0" w:line="240" w:lineRule="auto"/>
                    <w:rPr>
                      <w:rFonts w:ascii="Times New Roman" w:hAnsi="Times New Roman" w:cs="Times New Roman"/>
                      <w:sz w:val="28"/>
                      <w:szCs w:val="28"/>
                    </w:rPr>
                  </w:pPr>
                  <w:r w:rsidRPr="00022EFD">
                    <w:rPr>
                      <w:rFonts w:ascii="Times New Roman" w:hAnsi="Times New Roman" w:cs="Times New Roman"/>
                      <w:sz w:val="28"/>
                      <w:szCs w:val="28"/>
                    </w:rPr>
                    <w:t>Колесников А.Е.</w:t>
                  </w:r>
                </w:p>
              </w:tc>
            </w:tr>
            <w:tr w:rsidR="00022EFD" w:rsidRPr="00022EFD" w:rsidTr="000A5794">
              <w:trPr>
                <w:trHeight w:val="277"/>
              </w:trPr>
              <w:tc>
                <w:tcPr>
                  <w:tcW w:w="2127" w:type="dxa"/>
                  <w:vMerge w:val="restart"/>
                  <w:tcBorders>
                    <w:top w:val="nil"/>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Районные соревнования по мини-футболу</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8</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Горпыныч В.</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Клек З.</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Яковлев Е.</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Скляров В.</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Якубенко С.</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Хачатурян Э.</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Литвинов С.</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Шищенко В.</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 А.Е.</w:t>
                  </w:r>
                </w:p>
              </w:tc>
            </w:tr>
            <w:tr w:rsidR="00022EFD" w:rsidRPr="00022EFD" w:rsidTr="000A5794">
              <w:trPr>
                <w:trHeight w:val="277"/>
              </w:trPr>
              <w:tc>
                <w:tcPr>
                  <w:tcW w:w="2127" w:type="dxa"/>
                  <w:vMerge/>
                  <w:tcBorders>
                    <w:top w:val="nil"/>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 xml:space="preserve">Районные соревнования по волейболу </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Юноши</w:t>
                  </w:r>
                </w:p>
                <w:p w:rsidR="00022EFD" w:rsidRPr="00022EFD" w:rsidRDefault="00022EFD" w:rsidP="00022EFD">
                  <w:pPr>
                    <w:pStyle w:val="a3"/>
                    <w:jc w:val="both"/>
                    <w:rPr>
                      <w:rFonts w:ascii="Times New Roman" w:hAnsi="Times New Roman" w:cs="Times New Roman"/>
                      <w:sz w:val="28"/>
                      <w:szCs w:val="28"/>
                    </w:rPr>
                  </w:pPr>
                  <w:r w:rsidRPr="00022EFD">
                    <w:rPr>
                      <w:rFonts w:ascii="Times New Roman" w:hAnsi="Times New Roman" w:cs="Times New Roman"/>
                      <w:sz w:val="28"/>
                      <w:szCs w:val="28"/>
                    </w:rPr>
                    <w:t>Девушки</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6</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сборная школы</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 </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Козлов Ю.Д.</w:t>
                  </w:r>
                </w:p>
              </w:tc>
            </w:tr>
            <w:tr w:rsidR="00022EFD" w:rsidRPr="00022EFD" w:rsidTr="000A5794">
              <w:trPr>
                <w:trHeight w:val="277"/>
              </w:trPr>
              <w:tc>
                <w:tcPr>
                  <w:tcW w:w="2127" w:type="dxa"/>
                  <w:vMerge/>
                  <w:tcBorders>
                    <w:top w:val="nil"/>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образовательной игры «Межгалактические игры»</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Лашков М.</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лауреат</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Шевченко Е.В.</w:t>
                  </w:r>
                </w:p>
              </w:tc>
            </w:tr>
            <w:tr w:rsidR="00022EFD" w:rsidRPr="00022EFD" w:rsidTr="000A5794">
              <w:trPr>
                <w:trHeight w:val="277"/>
              </w:trPr>
              <w:tc>
                <w:tcPr>
                  <w:tcW w:w="2127" w:type="dxa"/>
                  <w:vMerge/>
                  <w:tcBorders>
                    <w:top w:val="nil"/>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конкурса «Знатоки Конституции и избирательного права»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eastAsiaTheme="minorEastAsia"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Шевченко Е.В.</w:t>
                  </w:r>
                </w:p>
                <w:p w:rsidR="00022EFD" w:rsidRPr="00022EFD" w:rsidRDefault="00022EFD" w:rsidP="00022EFD">
                  <w:pPr>
                    <w:pStyle w:val="af4"/>
                    <w:spacing w:after="0"/>
                    <w:jc w:val="center"/>
                    <w:rPr>
                      <w:sz w:val="28"/>
                      <w:szCs w:val="28"/>
                      <w:lang w:eastAsia="en-US"/>
                    </w:rPr>
                  </w:pPr>
                  <w:r w:rsidRPr="00022EFD">
                    <w:rPr>
                      <w:sz w:val="28"/>
                      <w:szCs w:val="28"/>
                      <w:lang w:eastAsia="en-US"/>
                    </w:rPr>
                    <w:t>Ермоленко Е.В.</w:t>
                  </w:r>
                </w:p>
              </w:tc>
            </w:tr>
            <w:tr w:rsidR="00022EFD" w:rsidRPr="00022EFD" w:rsidTr="000A5794">
              <w:trPr>
                <w:trHeight w:val="277"/>
              </w:trPr>
              <w:tc>
                <w:tcPr>
                  <w:tcW w:w="2127" w:type="dxa"/>
                  <w:vMerge/>
                  <w:tcBorders>
                    <w:top w:val="nil"/>
                    <w:left w:val="single" w:sz="4" w:space="0" w:color="auto"/>
                    <w:bottom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bCs/>
                      <w:sz w:val="28"/>
                      <w:szCs w:val="28"/>
                      <w:shd w:val="clear" w:color="auto" w:fill="FFFFFF"/>
                    </w:rPr>
                    <w:t>Муниципальный этап  регионального этнографического конкурса «Славен Дон»</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rPr>
                      <w:rFonts w:ascii="Times New Roman" w:eastAsiaTheme="minorEastAsia"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 xml:space="preserve"> 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f4"/>
                    <w:spacing w:after="0"/>
                    <w:jc w:val="center"/>
                    <w:rPr>
                      <w:sz w:val="28"/>
                      <w:szCs w:val="28"/>
                      <w:lang w:eastAsia="en-US"/>
                    </w:rPr>
                  </w:pPr>
                  <w:r w:rsidRPr="00022EFD">
                    <w:rPr>
                      <w:sz w:val="28"/>
                      <w:szCs w:val="28"/>
                      <w:lang w:eastAsia="en-US"/>
                    </w:rPr>
                    <w:t>Ермоленко Е.В.</w:t>
                  </w:r>
                </w:p>
              </w:tc>
            </w:tr>
            <w:tr w:rsidR="00022EFD" w:rsidRPr="00022EFD" w:rsidTr="000A5794">
              <w:trPr>
                <w:trHeight w:val="277"/>
              </w:trPr>
              <w:tc>
                <w:tcPr>
                  <w:tcW w:w="2127" w:type="dxa"/>
                  <w:vMerge w:val="restart"/>
                  <w:tcBorders>
                    <w:top w:val="nil"/>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РАЙОННЫЙ Смотр –конкурс готовности  и регионального сбора юных инспекторов движения</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Отряд ЮИД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 А.Е.</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Колесникова И.М.</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Конкурс социальной рекламы   «Новый взгляд»</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Фандеева В.</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2 место</w:t>
                  </w:r>
                </w:p>
                <w:p w:rsidR="00022EFD" w:rsidRPr="00022EFD" w:rsidRDefault="00022EFD" w:rsidP="00022EFD">
                  <w:pPr>
                    <w:pStyle w:val="a3"/>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Колесникова И.М.</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lastRenderedPageBreak/>
                    <w:t>Николау Н.О.</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 областного конкурса «ЮИД вчера! Сегодня! Завтра!»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10</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Отряд ЮИД</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 А.Е.</w:t>
                  </w: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Колесникова И.М.</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Районные соревнования по шахматам</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Шульженко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Шихова Х.</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p>
                <w:p w:rsidR="00022EFD" w:rsidRPr="00022EFD" w:rsidRDefault="00022EFD" w:rsidP="00022EFD">
                  <w:pPr>
                    <w:pStyle w:val="a3"/>
                    <w:rPr>
                      <w:rFonts w:ascii="Times New Roman" w:hAnsi="Times New Roman" w:cs="Times New Roman"/>
                      <w:sz w:val="28"/>
                      <w:szCs w:val="28"/>
                    </w:rPr>
                  </w:pPr>
                  <w:r w:rsidRPr="00022EFD">
                    <w:rPr>
                      <w:rFonts w:ascii="Times New Roman" w:hAnsi="Times New Roman" w:cs="Times New Roman"/>
                      <w:sz w:val="28"/>
                      <w:szCs w:val="28"/>
                    </w:rPr>
                    <w:t>Глухова Г.К.</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Муниципальный  этап</w:t>
                  </w:r>
                </w:p>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областного конкурса «Космонавтика»</w:t>
                  </w:r>
                </w:p>
                <w:p w:rsidR="00022EFD" w:rsidRPr="00022EFD" w:rsidRDefault="00022EFD" w:rsidP="00022EFD">
                  <w:pPr>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Швейцер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Пожитков М.</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Пожидаева В.</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 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1место</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2место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Чумакова Н.А.</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Районные соревнования по волейболу</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Борзенко В. Гребёнкин В.</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Клёк З.</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 xml:space="preserve"> Ионанов Л.</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Лихобаба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Карамушко В. Мурка А.</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sz w:val="28"/>
                      <w:szCs w:val="28"/>
                    </w:rPr>
                    <w:t>2 место</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r w:rsidRPr="00022EFD">
                    <w:rPr>
                      <w:rFonts w:ascii="Times New Roman" w:hAnsi="Times New Roman" w:cs="Times New Roman"/>
                      <w:sz w:val="28"/>
                      <w:szCs w:val="28"/>
                    </w:rPr>
                    <w:t>Козлов Ю.Д.</w:t>
                  </w:r>
                </w:p>
              </w:tc>
            </w:tr>
            <w:tr w:rsidR="00022EFD" w:rsidRPr="00022EFD" w:rsidTr="000A5794">
              <w:trPr>
                <w:trHeight w:val="277"/>
              </w:trPr>
              <w:tc>
                <w:tcPr>
                  <w:tcW w:w="2127" w:type="dxa"/>
                  <w:vMerge/>
                  <w:tcBorders>
                    <w:left w:val="single" w:sz="4" w:space="0" w:color="auto"/>
                    <w:right w:val="single" w:sz="4" w:space="0" w:color="auto"/>
                  </w:tcBorders>
                  <w:vAlign w:val="center"/>
                </w:tcPr>
                <w:p w:rsidR="00022EFD" w:rsidRPr="00022EFD" w:rsidRDefault="00022EFD" w:rsidP="00022EF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center"/>
                    <w:rPr>
                      <w:rFonts w:ascii="Times New Roman" w:hAnsi="Times New Roman" w:cs="Times New Roman"/>
                      <w:sz w:val="28"/>
                      <w:szCs w:val="28"/>
                    </w:rPr>
                  </w:pPr>
                  <w:r w:rsidRPr="00022EFD">
                    <w:rPr>
                      <w:rFonts w:ascii="Times New Roman" w:hAnsi="Times New Roman" w:cs="Times New Roman"/>
                      <w:color w:val="000000"/>
                      <w:sz w:val="28"/>
                      <w:szCs w:val="28"/>
                      <w:shd w:val="clear" w:color="auto" w:fill="FFFFFF"/>
                    </w:rPr>
                    <w:t>Муниципальный  этап областного конкурса ученических работ «Читая Виталия Закруткина»</w:t>
                  </w:r>
                </w:p>
              </w:tc>
              <w:tc>
                <w:tcPr>
                  <w:tcW w:w="1843"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Бурцева Т.</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Панченко В.</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Шурупова А.</w:t>
                  </w:r>
                </w:p>
                <w:p w:rsidR="00022EFD" w:rsidRPr="00022EFD" w:rsidRDefault="00022EFD" w:rsidP="00022EFD">
                  <w:pPr>
                    <w:pStyle w:val="a3"/>
                    <w:jc w:val="center"/>
                    <w:rPr>
                      <w:rFonts w:ascii="Times New Roman" w:hAnsi="Times New Roman" w:cs="Times New Roman"/>
                      <w:sz w:val="28"/>
                      <w:szCs w:val="28"/>
                      <w:shd w:val="clear" w:color="auto" w:fill="FFFFFF"/>
                    </w:rPr>
                  </w:pPr>
                  <w:r w:rsidRPr="00022EFD">
                    <w:rPr>
                      <w:rFonts w:ascii="Times New Roman" w:hAnsi="Times New Roman" w:cs="Times New Roman"/>
                      <w:sz w:val="28"/>
                      <w:szCs w:val="28"/>
                      <w:shd w:val="clear" w:color="auto" w:fill="FFFFFF"/>
                    </w:rPr>
                    <w:t>Загнойко Д.</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shd w:val="clear" w:color="auto" w:fill="FFFFFF"/>
                    </w:rPr>
                    <w:t>Марабян Р.</w:t>
                  </w:r>
                </w:p>
              </w:tc>
              <w:tc>
                <w:tcPr>
                  <w:tcW w:w="1446"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Победитель</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Лауреат 2 степени</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Лауреат 3 степени</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w:t>
                  </w:r>
                </w:p>
                <w:p w:rsidR="00022EFD" w:rsidRPr="00022EFD" w:rsidRDefault="00022EFD" w:rsidP="00022EFD">
                  <w:pPr>
                    <w:pStyle w:val="a3"/>
                    <w:jc w:val="center"/>
                    <w:rPr>
                      <w:rFonts w:ascii="Times New Roman" w:hAnsi="Times New Roman" w:cs="Times New Roman"/>
                      <w:sz w:val="28"/>
                      <w:szCs w:val="28"/>
                    </w:rPr>
                  </w:pPr>
                  <w:r w:rsidRPr="00022EFD">
                    <w:rPr>
                      <w:rFonts w:ascii="Times New Roman" w:hAnsi="Times New Roman" w:cs="Times New Roman"/>
                      <w:sz w:val="28"/>
                      <w:szCs w:val="28"/>
                    </w:rPr>
                    <w:t>участник</w:t>
                  </w:r>
                </w:p>
              </w:tc>
              <w:tc>
                <w:tcPr>
                  <w:tcW w:w="1418" w:type="dxa"/>
                  <w:tcBorders>
                    <w:top w:val="single" w:sz="4" w:space="0" w:color="auto"/>
                    <w:left w:val="single" w:sz="4" w:space="0" w:color="auto"/>
                    <w:bottom w:val="single" w:sz="4" w:space="0" w:color="auto"/>
                    <w:right w:val="single" w:sz="4" w:space="0" w:color="auto"/>
                  </w:tcBorders>
                </w:tcPr>
                <w:p w:rsidR="00022EFD" w:rsidRPr="00022EFD" w:rsidRDefault="00022EFD" w:rsidP="00022EFD">
                  <w:pPr>
                    <w:spacing w:after="0" w:line="240" w:lineRule="auto"/>
                    <w:jc w:val="both"/>
                    <w:rPr>
                      <w:rFonts w:ascii="Times New Roman" w:hAnsi="Times New Roman" w:cs="Times New Roman"/>
                      <w:sz w:val="28"/>
                      <w:szCs w:val="28"/>
                    </w:rPr>
                  </w:pPr>
                </w:p>
              </w:tc>
            </w:tr>
          </w:tbl>
          <w:p w:rsidR="00663EB2" w:rsidRPr="00022EFD" w:rsidRDefault="00663EB2" w:rsidP="000A5794">
            <w:pPr>
              <w:pStyle w:val="a3"/>
              <w:rPr>
                <w:rFonts w:ascii="Times New Roman" w:hAnsi="Times New Roman" w:cs="Times New Roman"/>
                <w:b/>
                <w:color w:val="000000"/>
                <w:sz w:val="28"/>
                <w:szCs w:val="28"/>
              </w:rPr>
            </w:pPr>
          </w:p>
        </w:tc>
        <w:tc>
          <w:tcPr>
            <w:tcW w:w="284" w:type="dxa"/>
            <w:gridSpan w:val="2"/>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c>
          <w:tcPr>
            <w:tcW w:w="236" w:type="dxa"/>
            <w:gridSpan w:val="3"/>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c>
          <w:tcPr>
            <w:tcW w:w="236" w:type="dxa"/>
            <w:gridSpan w:val="2"/>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c>
          <w:tcPr>
            <w:tcW w:w="2053" w:type="dxa"/>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r>
    </w:tbl>
    <w:p w:rsidR="00D94038" w:rsidRDefault="00D94038" w:rsidP="00022EFD">
      <w:pPr>
        <w:spacing w:after="0"/>
      </w:pPr>
    </w:p>
    <w:p w:rsidR="0078341F" w:rsidRDefault="00C622F0" w:rsidP="00ED20E6">
      <w:pPr>
        <w:pStyle w:val="a9"/>
        <w:numPr>
          <w:ilvl w:val="0"/>
          <w:numId w:val="57"/>
        </w:numPr>
        <w:ind w:right="-10"/>
        <w:jc w:val="both"/>
        <w:rPr>
          <w:rFonts w:ascii="Times New Roman" w:hAnsi="Times New Roman" w:cs="Times New Roman"/>
          <w:b/>
          <w:sz w:val="28"/>
          <w:szCs w:val="28"/>
        </w:rPr>
      </w:pPr>
      <w:r>
        <w:rPr>
          <w:rFonts w:ascii="Times New Roman" w:hAnsi="Times New Roman" w:cs="Times New Roman"/>
          <w:b/>
          <w:sz w:val="28"/>
          <w:szCs w:val="28"/>
        </w:rPr>
        <w:t>Оценка</w:t>
      </w:r>
      <w:r w:rsidR="007B623D">
        <w:rPr>
          <w:rFonts w:ascii="Times New Roman" w:hAnsi="Times New Roman" w:cs="Times New Roman"/>
          <w:b/>
          <w:sz w:val="28"/>
          <w:szCs w:val="28"/>
        </w:rPr>
        <w:t xml:space="preserve"> качества подготовки обучающихся</w:t>
      </w:r>
    </w:p>
    <w:p w:rsidR="000A5794" w:rsidRPr="0078341F" w:rsidRDefault="0078341F" w:rsidP="0078341F">
      <w:pPr>
        <w:pStyle w:val="a9"/>
        <w:ind w:left="1800" w:right="-10"/>
        <w:rPr>
          <w:rFonts w:ascii="Times New Roman" w:hAnsi="Times New Roman" w:cs="Times New Roman"/>
          <w:b/>
          <w:sz w:val="28"/>
          <w:szCs w:val="28"/>
        </w:rPr>
      </w:pPr>
      <w:r w:rsidRPr="0078341F">
        <w:rPr>
          <w:rFonts w:ascii="Times New Roman" w:hAnsi="Times New Roman" w:cs="Times New Roman"/>
          <w:b/>
          <w:sz w:val="28"/>
          <w:szCs w:val="28"/>
        </w:rPr>
        <w:t>(по состоянию на 28.12.2017 г.)</w:t>
      </w:r>
    </w:p>
    <w:p w:rsidR="0078341F" w:rsidRDefault="0078341F" w:rsidP="00ED20E6">
      <w:pPr>
        <w:pStyle w:val="Default"/>
        <w:numPr>
          <w:ilvl w:val="1"/>
          <w:numId w:val="57"/>
        </w:numPr>
        <w:jc w:val="center"/>
        <w:rPr>
          <w:b/>
          <w:sz w:val="28"/>
          <w:szCs w:val="28"/>
        </w:rPr>
      </w:pPr>
      <w:r>
        <w:rPr>
          <w:b/>
          <w:sz w:val="28"/>
          <w:szCs w:val="28"/>
        </w:rPr>
        <w:t>Сведения о реализации ФГОС Н</w:t>
      </w:r>
      <w:r w:rsidRPr="00633962">
        <w:rPr>
          <w:b/>
          <w:sz w:val="28"/>
          <w:szCs w:val="28"/>
        </w:rPr>
        <w:t>ОО</w:t>
      </w:r>
    </w:p>
    <w:tbl>
      <w:tblPr>
        <w:tblStyle w:val="ac"/>
        <w:tblW w:w="0" w:type="auto"/>
        <w:tblInd w:w="250" w:type="dxa"/>
        <w:tblLook w:val="04A0" w:firstRow="1" w:lastRow="0" w:firstColumn="1" w:lastColumn="0" w:noHBand="0" w:noVBand="1"/>
      </w:tblPr>
      <w:tblGrid>
        <w:gridCol w:w="1985"/>
        <w:gridCol w:w="1275"/>
        <w:gridCol w:w="1134"/>
        <w:gridCol w:w="1276"/>
        <w:gridCol w:w="1417"/>
        <w:gridCol w:w="1950"/>
      </w:tblGrid>
      <w:tr w:rsidR="0083309D" w:rsidRPr="00DB3B0D" w:rsidTr="003F2337">
        <w:tc>
          <w:tcPr>
            <w:tcW w:w="1985" w:type="dxa"/>
            <w:vMerge w:val="restart"/>
          </w:tcPr>
          <w:p w:rsidR="0083309D" w:rsidRPr="00DB3B0D" w:rsidRDefault="0083309D" w:rsidP="001D0FAA">
            <w:pPr>
              <w:pStyle w:val="a9"/>
              <w:spacing w:after="0"/>
              <w:ind w:left="0" w:right="-10"/>
              <w:jc w:val="both"/>
              <w:rPr>
                <w:rFonts w:ascii="Times New Roman" w:hAnsi="Times New Roman" w:cs="Times New Roman"/>
                <w:b/>
                <w:sz w:val="24"/>
                <w:szCs w:val="24"/>
              </w:rPr>
            </w:pPr>
          </w:p>
        </w:tc>
        <w:tc>
          <w:tcPr>
            <w:tcW w:w="7052" w:type="dxa"/>
            <w:gridSpan w:val="5"/>
          </w:tcPr>
          <w:p w:rsidR="0083309D" w:rsidRPr="00DB3B0D" w:rsidRDefault="0083309D" w:rsidP="001D0FAA">
            <w:pPr>
              <w:pStyle w:val="a9"/>
              <w:spacing w:after="0"/>
              <w:ind w:left="0" w:right="-10"/>
              <w:jc w:val="center"/>
              <w:rPr>
                <w:rFonts w:ascii="Times New Roman" w:hAnsi="Times New Roman" w:cs="Times New Roman"/>
                <w:b/>
                <w:sz w:val="24"/>
                <w:szCs w:val="24"/>
              </w:rPr>
            </w:pPr>
            <w:r w:rsidRPr="00DB3B0D">
              <w:rPr>
                <w:rFonts w:ascii="Times New Roman" w:hAnsi="Times New Roman" w:cs="Times New Roman"/>
                <w:sz w:val="24"/>
                <w:szCs w:val="24"/>
              </w:rPr>
              <w:t>к л а с с ы</w:t>
            </w:r>
          </w:p>
        </w:tc>
      </w:tr>
      <w:tr w:rsidR="0083309D" w:rsidRPr="00DB3B0D" w:rsidTr="003F2337">
        <w:tc>
          <w:tcPr>
            <w:tcW w:w="1985" w:type="dxa"/>
            <w:vMerge/>
          </w:tcPr>
          <w:p w:rsidR="0083309D" w:rsidRPr="00DB3B0D" w:rsidRDefault="0083309D" w:rsidP="001D0FAA">
            <w:pPr>
              <w:spacing w:after="0"/>
              <w:rPr>
                <w:rFonts w:ascii="Times New Roman" w:hAnsi="Times New Roman" w:cs="Times New Roman"/>
                <w:sz w:val="24"/>
                <w:szCs w:val="24"/>
              </w:rPr>
            </w:pPr>
          </w:p>
        </w:tc>
        <w:tc>
          <w:tcPr>
            <w:tcW w:w="1275" w:type="dxa"/>
          </w:tcPr>
          <w:p w:rsidR="0083309D"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1кл.</w:t>
            </w:r>
          </w:p>
        </w:tc>
        <w:tc>
          <w:tcPr>
            <w:tcW w:w="1134" w:type="dxa"/>
          </w:tcPr>
          <w:p w:rsidR="0083309D"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2 кл.</w:t>
            </w:r>
          </w:p>
        </w:tc>
        <w:tc>
          <w:tcPr>
            <w:tcW w:w="1276" w:type="dxa"/>
          </w:tcPr>
          <w:p w:rsidR="0083309D"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3 кл.</w:t>
            </w:r>
          </w:p>
        </w:tc>
        <w:tc>
          <w:tcPr>
            <w:tcW w:w="1417" w:type="dxa"/>
          </w:tcPr>
          <w:p w:rsidR="0083309D"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4 кл.</w:t>
            </w:r>
          </w:p>
        </w:tc>
        <w:tc>
          <w:tcPr>
            <w:tcW w:w="1950" w:type="dxa"/>
            <w:shd w:val="clear" w:color="auto" w:fill="FFF2CC" w:themeFill="accent4" w:themeFillTint="33"/>
          </w:tcPr>
          <w:p w:rsidR="0083309D" w:rsidRPr="00DB3B0D" w:rsidRDefault="0083309D" w:rsidP="001D0FAA">
            <w:pPr>
              <w:pStyle w:val="a9"/>
              <w:spacing w:after="0"/>
              <w:ind w:left="0" w:right="-10"/>
              <w:jc w:val="center"/>
              <w:rPr>
                <w:rFonts w:ascii="Times New Roman" w:hAnsi="Times New Roman" w:cs="Times New Roman"/>
                <w:b/>
                <w:sz w:val="24"/>
                <w:szCs w:val="24"/>
              </w:rPr>
            </w:pPr>
            <w:r w:rsidRPr="00DB3B0D">
              <w:rPr>
                <w:rFonts w:ascii="Times New Roman" w:hAnsi="Times New Roman" w:cs="Times New Roman"/>
                <w:b/>
                <w:sz w:val="24"/>
                <w:szCs w:val="24"/>
              </w:rPr>
              <w:t>1-4 кл.</w:t>
            </w:r>
          </w:p>
        </w:tc>
      </w:tr>
      <w:tr w:rsidR="007B347A" w:rsidRPr="00DB3B0D" w:rsidTr="003F2337">
        <w:tc>
          <w:tcPr>
            <w:tcW w:w="1985" w:type="dxa"/>
          </w:tcPr>
          <w:p w:rsidR="007B347A" w:rsidRPr="00DB3B0D" w:rsidRDefault="007B347A" w:rsidP="001D0FAA">
            <w:pPr>
              <w:spacing w:after="0" w:line="240" w:lineRule="auto"/>
              <w:rPr>
                <w:rFonts w:ascii="Times New Roman" w:hAnsi="Times New Roman" w:cs="Times New Roman"/>
                <w:sz w:val="24"/>
                <w:szCs w:val="24"/>
              </w:rPr>
            </w:pPr>
            <w:r w:rsidRPr="00DB3B0D">
              <w:rPr>
                <w:rFonts w:ascii="Times New Roman" w:hAnsi="Times New Roman" w:cs="Times New Roman"/>
                <w:sz w:val="24"/>
                <w:szCs w:val="24"/>
              </w:rPr>
              <w:t>Количество</w:t>
            </w:r>
          </w:p>
          <w:p w:rsidR="007B347A" w:rsidRPr="00DB3B0D" w:rsidRDefault="007B347A" w:rsidP="001D0FAA">
            <w:pPr>
              <w:spacing w:after="0" w:line="240" w:lineRule="auto"/>
              <w:rPr>
                <w:rFonts w:ascii="Times New Roman" w:hAnsi="Times New Roman" w:cs="Times New Roman"/>
                <w:sz w:val="24"/>
                <w:szCs w:val="24"/>
              </w:rPr>
            </w:pPr>
            <w:r w:rsidRPr="00DB3B0D">
              <w:rPr>
                <w:rFonts w:ascii="Times New Roman" w:hAnsi="Times New Roman" w:cs="Times New Roman"/>
                <w:sz w:val="24"/>
                <w:szCs w:val="24"/>
              </w:rPr>
              <w:t>обучающихся</w:t>
            </w:r>
          </w:p>
        </w:tc>
        <w:tc>
          <w:tcPr>
            <w:tcW w:w="1275" w:type="dxa"/>
          </w:tcPr>
          <w:p w:rsidR="007B347A" w:rsidRPr="00DB3B0D" w:rsidRDefault="007B347A" w:rsidP="001D0FAA">
            <w:pPr>
              <w:spacing w:after="0"/>
              <w:ind w:left="-109" w:right="-107"/>
              <w:jc w:val="center"/>
              <w:rPr>
                <w:rFonts w:ascii="Times New Roman" w:hAnsi="Times New Roman" w:cs="Times New Roman"/>
                <w:sz w:val="24"/>
                <w:szCs w:val="24"/>
              </w:rPr>
            </w:pPr>
            <w:r w:rsidRPr="00DB3B0D">
              <w:rPr>
                <w:rFonts w:ascii="Times New Roman" w:hAnsi="Times New Roman" w:cs="Times New Roman"/>
                <w:sz w:val="24"/>
                <w:szCs w:val="24"/>
              </w:rPr>
              <w:t>146</w:t>
            </w:r>
          </w:p>
        </w:tc>
        <w:tc>
          <w:tcPr>
            <w:tcW w:w="1134" w:type="dxa"/>
          </w:tcPr>
          <w:p w:rsidR="007B347A" w:rsidRPr="00DB3B0D" w:rsidRDefault="007B347A" w:rsidP="001D0FAA">
            <w:pPr>
              <w:spacing w:after="0"/>
              <w:ind w:left="-155" w:right="-155"/>
              <w:jc w:val="center"/>
              <w:rPr>
                <w:rFonts w:ascii="Times New Roman" w:hAnsi="Times New Roman" w:cs="Times New Roman"/>
                <w:sz w:val="24"/>
                <w:szCs w:val="24"/>
              </w:rPr>
            </w:pPr>
            <w:r w:rsidRPr="00DB3B0D">
              <w:rPr>
                <w:rFonts w:ascii="Times New Roman" w:hAnsi="Times New Roman" w:cs="Times New Roman"/>
                <w:sz w:val="24"/>
                <w:szCs w:val="24"/>
              </w:rPr>
              <w:t>104</w:t>
            </w:r>
          </w:p>
        </w:tc>
        <w:tc>
          <w:tcPr>
            <w:tcW w:w="1276" w:type="dxa"/>
          </w:tcPr>
          <w:p w:rsidR="007B347A" w:rsidRPr="00DB3B0D" w:rsidRDefault="007B347A" w:rsidP="001D0FAA">
            <w:pPr>
              <w:spacing w:after="0"/>
              <w:jc w:val="center"/>
              <w:rPr>
                <w:rFonts w:ascii="Times New Roman" w:hAnsi="Times New Roman" w:cs="Times New Roman"/>
                <w:sz w:val="24"/>
                <w:szCs w:val="24"/>
              </w:rPr>
            </w:pPr>
            <w:r w:rsidRPr="00DB3B0D">
              <w:rPr>
                <w:rFonts w:ascii="Times New Roman" w:hAnsi="Times New Roman" w:cs="Times New Roman"/>
                <w:sz w:val="24"/>
                <w:szCs w:val="24"/>
              </w:rPr>
              <w:t>116</w:t>
            </w:r>
          </w:p>
        </w:tc>
        <w:tc>
          <w:tcPr>
            <w:tcW w:w="1417" w:type="dxa"/>
          </w:tcPr>
          <w:p w:rsidR="007B347A" w:rsidRPr="00DB3B0D" w:rsidRDefault="007B347A" w:rsidP="001D0FAA">
            <w:pPr>
              <w:spacing w:after="0"/>
              <w:jc w:val="center"/>
              <w:rPr>
                <w:rFonts w:ascii="Times New Roman" w:hAnsi="Times New Roman" w:cs="Times New Roman"/>
                <w:sz w:val="24"/>
                <w:szCs w:val="24"/>
              </w:rPr>
            </w:pPr>
            <w:r w:rsidRPr="00DB3B0D">
              <w:rPr>
                <w:rFonts w:ascii="Times New Roman" w:hAnsi="Times New Roman" w:cs="Times New Roman"/>
                <w:sz w:val="24"/>
                <w:szCs w:val="24"/>
              </w:rPr>
              <w:t>101</w:t>
            </w:r>
          </w:p>
        </w:tc>
        <w:tc>
          <w:tcPr>
            <w:tcW w:w="1950" w:type="dxa"/>
            <w:shd w:val="clear" w:color="auto" w:fill="FFF2CC" w:themeFill="accent4" w:themeFillTint="33"/>
          </w:tcPr>
          <w:p w:rsidR="007B347A" w:rsidRPr="00DB3B0D" w:rsidRDefault="007B347A" w:rsidP="001D0FAA">
            <w:pPr>
              <w:spacing w:after="0"/>
              <w:jc w:val="center"/>
              <w:rPr>
                <w:rFonts w:ascii="Times New Roman" w:hAnsi="Times New Roman" w:cs="Times New Roman"/>
                <w:b/>
                <w:sz w:val="24"/>
                <w:szCs w:val="24"/>
              </w:rPr>
            </w:pPr>
            <w:r w:rsidRPr="00DB3B0D">
              <w:rPr>
                <w:rFonts w:ascii="Times New Roman" w:hAnsi="Times New Roman" w:cs="Times New Roman"/>
                <w:b/>
                <w:sz w:val="24"/>
                <w:szCs w:val="24"/>
              </w:rPr>
              <w:t>467</w:t>
            </w:r>
          </w:p>
        </w:tc>
      </w:tr>
      <w:tr w:rsidR="008878BA" w:rsidRPr="00DB3B0D" w:rsidTr="003F2337">
        <w:tc>
          <w:tcPr>
            <w:tcW w:w="1985" w:type="dxa"/>
          </w:tcPr>
          <w:p w:rsidR="008878BA" w:rsidRPr="00DB3B0D" w:rsidRDefault="008878BA" w:rsidP="001D0FAA">
            <w:pPr>
              <w:spacing w:after="0"/>
              <w:rPr>
                <w:rFonts w:ascii="Times New Roman" w:hAnsi="Times New Roman" w:cs="Times New Roman"/>
                <w:sz w:val="24"/>
                <w:szCs w:val="24"/>
              </w:rPr>
            </w:pPr>
            <w:r w:rsidRPr="00DB3B0D">
              <w:rPr>
                <w:rFonts w:ascii="Times New Roman" w:hAnsi="Times New Roman" w:cs="Times New Roman"/>
                <w:sz w:val="24"/>
                <w:szCs w:val="24"/>
              </w:rPr>
              <w:t>Аттестовано</w:t>
            </w:r>
          </w:p>
        </w:tc>
        <w:tc>
          <w:tcPr>
            <w:tcW w:w="1275" w:type="dxa"/>
          </w:tcPr>
          <w:p w:rsidR="008878BA" w:rsidRPr="00DB3B0D" w:rsidRDefault="008878BA"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8878BA" w:rsidRPr="008878BA" w:rsidRDefault="008878BA" w:rsidP="001D0FAA">
            <w:pPr>
              <w:spacing w:after="0"/>
              <w:ind w:left="-155" w:right="-155"/>
              <w:jc w:val="center"/>
              <w:rPr>
                <w:rFonts w:ascii="Times New Roman" w:hAnsi="Times New Roman" w:cs="Times New Roman"/>
                <w:sz w:val="24"/>
                <w:szCs w:val="24"/>
              </w:rPr>
            </w:pPr>
            <w:r w:rsidRPr="008878BA">
              <w:rPr>
                <w:rFonts w:ascii="Times New Roman" w:hAnsi="Times New Roman" w:cs="Times New Roman"/>
                <w:sz w:val="24"/>
                <w:szCs w:val="24"/>
              </w:rPr>
              <w:t>104</w:t>
            </w:r>
          </w:p>
        </w:tc>
        <w:tc>
          <w:tcPr>
            <w:tcW w:w="1276"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114</w:t>
            </w:r>
          </w:p>
        </w:tc>
        <w:tc>
          <w:tcPr>
            <w:tcW w:w="1417"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98</w:t>
            </w:r>
          </w:p>
        </w:tc>
        <w:tc>
          <w:tcPr>
            <w:tcW w:w="1950" w:type="dxa"/>
            <w:shd w:val="clear" w:color="auto" w:fill="FFF2CC" w:themeFill="accent4" w:themeFillTint="33"/>
          </w:tcPr>
          <w:p w:rsidR="008878BA" w:rsidRPr="008878BA" w:rsidRDefault="008878BA" w:rsidP="001D0FAA">
            <w:pPr>
              <w:spacing w:after="0"/>
              <w:jc w:val="center"/>
              <w:rPr>
                <w:rFonts w:ascii="Times New Roman" w:hAnsi="Times New Roman" w:cs="Times New Roman"/>
                <w:b/>
                <w:sz w:val="24"/>
                <w:szCs w:val="24"/>
              </w:rPr>
            </w:pPr>
            <w:r w:rsidRPr="008878BA">
              <w:rPr>
                <w:rFonts w:ascii="Times New Roman" w:hAnsi="Times New Roman" w:cs="Times New Roman"/>
                <w:b/>
                <w:sz w:val="24"/>
                <w:szCs w:val="24"/>
              </w:rPr>
              <w:t>316</w:t>
            </w:r>
          </w:p>
        </w:tc>
      </w:tr>
      <w:tr w:rsidR="008878BA" w:rsidRPr="00DB3B0D" w:rsidTr="003F2337">
        <w:tc>
          <w:tcPr>
            <w:tcW w:w="1985" w:type="dxa"/>
          </w:tcPr>
          <w:p w:rsidR="008878BA" w:rsidRPr="00DB3B0D" w:rsidRDefault="008878BA" w:rsidP="001D0FAA">
            <w:pPr>
              <w:spacing w:after="0"/>
              <w:rPr>
                <w:rFonts w:ascii="Times New Roman" w:hAnsi="Times New Roman" w:cs="Times New Roman"/>
                <w:sz w:val="24"/>
                <w:szCs w:val="24"/>
              </w:rPr>
            </w:pPr>
            <w:r w:rsidRPr="00DB3B0D">
              <w:rPr>
                <w:rFonts w:ascii="Times New Roman" w:hAnsi="Times New Roman" w:cs="Times New Roman"/>
                <w:sz w:val="24"/>
                <w:szCs w:val="24"/>
              </w:rPr>
              <w:t>Не аттестовано</w:t>
            </w:r>
          </w:p>
        </w:tc>
        <w:tc>
          <w:tcPr>
            <w:tcW w:w="1275" w:type="dxa"/>
          </w:tcPr>
          <w:p w:rsidR="008878BA" w:rsidRPr="00DB3B0D" w:rsidRDefault="008878BA"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0</w:t>
            </w:r>
          </w:p>
        </w:tc>
        <w:tc>
          <w:tcPr>
            <w:tcW w:w="1276"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2</w:t>
            </w:r>
          </w:p>
        </w:tc>
        <w:tc>
          <w:tcPr>
            <w:tcW w:w="1417"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3</w:t>
            </w:r>
          </w:p>
        </w:tc>
        <w:tc>
          <w:tcPr>
            <w:tcW w:w="1950" w:type="dxa"/>
            <w:shd w:val="clear" w:color="auto" w:fill="FFF2CC" w:themeFill="accent4" w:themeFillTint="33"/>
          </w:tcPr>
          <w:p w:rsidR="008878BA" w:rsidRPr="008878BA" w:rsidRDefault="008878BA" w:rsidP="001D0FAA">
            <w:pPr>
              <w:spacing w:after="0"/>
              <w:jc w:val="center"/>
              <w:rPr>
                <w:rFonts w:ascii="Times New Roman" w:hAnsi="Times New Roman" w:cs="Times New Roman"/>
                <w:b/>
                <w:sz w:val="24"/>
                <w:szCs w:val="24"/>
              </w:rPr>
            </w:pPr>
            <w:r w:rsidRPr="008878BA">
              <w:rPr>
                <w:rFonts w:ascii="Times New Roman" w:hAnsi="Times New Roman" w:cs="Times New Roman"/>
                <w:b/>
                <w:sz w:val="24"/>
                <w:szCs w:val="24"/>
              </w:rPr>
              <w:t>5</w:t>
            </w:r>
          </w:p>
        </w:tc>
      </w:tr>
      <w:tr w:rsidR="008878BA" w:rsidRPr="00DB3B0D" w:rsidTr="003F2337">
        <w:tc>
          <w:tcPr>
            <w:tcW w:w="1985" w:type="dxa"/>
          </w:tcPr>
          <w:p w:rsidR="008878BA" w:rsidRPr="00DB3B0D" w:rsidRDefault="008878BA" w:rsidP="001D0FAA">
            <w:pPr>
              <w:spacing w:after="0"/>
              <w:rPr>
                <w:rFonts w:ascii="Times New Roman" w:hAnsi="Times New Roman" w:cs="Times New Roman"/>
                <w:sz w:val="24"/>
                <w:szCs w:val="24"/>
              </w:rPr>
            </w:pPr>
            <w:r w:rsidRPr="00DB3B0D">
              <w:rPr>
                <w:rFonts w:ascii="Times New Roman" w:hAnsi="Times New Roman" w:cs="Times New Roman"/>
                <w:sz w:val="24"/>
                <w:szCs w:val="24"/>
              </w:rPr>
              <w:t>Отличники</w:t>
            </w:r>
          </w:p>
        </w:tc>
        <w:tc>
          <w:tcPr>
            <w:tcW w:w="1275" w:type="dxa"/>
          </w:tcPr>
          <w:p w:rsidR="008878BA" w:rsidRPr="00DB3B0D" w:rsidRDefault="008878BA"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15</w:t>
            </w:r>
          </w:p>
        </w:tc>
        <w:tc>
          <w:tcPr>
            <w:tcW w:w="1276"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12</w:t>
            </w:r>
          </w:p>
        </w:tc>
        <w:tc>
          <w:tcPr>
            <w:tcW w:w="1417" w:type="dxa"/>
          </w:tcPr>
          <w:p w:rsidR="008878BA" w:rsidRPr="008878BA" w:rsidRDefault="008878BA" w:rsidP="001D0FAA">
            <w:pPr>
              <w:spacing w:after="0"/>
              <w:jc w:val="center"/>
              <w:rPr>
                <w:rFonts w:ascii="Times New Roman" w:hAnsi="Times New Roman" w:cs="Times New Roman"/>
                <w:sz w:val="24"/>
                <w:szCs w:val="24"/>
              </w:rPr>
            </w:pPr>
            <w:r w:rsidRPr="008878BA">
              <w:rPr>
                <w:rFonts w:ascii="Times New Roman" w:hAnsi="Times New Roman" w:cs="Times New Roman"/>
                <w:sz w:val="24"/>
                <w:szCs w:val="24"/>
              </w:rPr>
              <w:t>13</w:t>
            </w:r>
          </w:p>
        </w:tc>
        <w:tc>
          <w:tcPr>
            <w:tcW w:w="1950" w:type="dxa"/>
            <w:shd w:val="clear" w:color="auto" w:fill="FFF2CC" w:themeFill="accent4" w:themeFillTint="33"/>
          </w:tcPr>
          <w:p w:rsidR="008878BA" w:rsidRPr="008878BA" w:rsidRDefault="008878BA" w:rsidP="001D0FAA">
            <w:pPr>
              <w:spacing w:after="0"/>
              <w:jc w:val="center"/>
              <w:rPr>
                <w:rFonts w:ascii="Times New Roman" w:hAnsi="Times New Roman" w:cs="Times New Roman"/>
                <w:b/>
                <w:sz w:val="24"/>
                <w:szCs w:val="24"/>
              </w:rPr>
            </w:pPr>
            <w:r w:rsidRPr="008878BA">
              <w:rPr>
                <w:rFonts w:ascii="Times New Roman" w:hAnsi="Times New Roman" w:cs="Times New Roman"/>
                <w:b/>
                <w:sz w:val="24"/>
                <w:szCs w:val="24"/>
              </w:rPr>
              <w:t>40</w:t>
            </w:r>
          </w:p>
        </w:tc>
      </w:tr>
      <w:tr w:rsidR="006624BE" w:rsidRPr="00DB3B0D" w:rsidTr="003F2337">
        <w:tc>
          <w:tcPr>
            <w:tcW w:w="1985" w:type="dxa"/>
          </w:tcPr>
          <w:p w:rsidR="006624BE" w:rsidRPr="00DB3B0D" w:rsidRDefault="006624BE" w:rsidP="00695674">
            <w:pPr>
              <w:pStyle w:val="Default"/>
            </w:pPr>
            <w:r w:rsidRPr="00DB3B0D">
              <w:t>Хорошисты</w:t>
            </w:r>
          </w:p>
        </w:tc>
        <w:tc>
          <w:tcPr>
            <w:tcW w:w="1275" w:type="dxa"/>
          </w:tcPr>
          <w:p w:rsidR="006624BE"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6624BE" w:rsidRPr="00DB3B0D" w:rsidRDefault="001D0FAA"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37</w:t>
            </w:r>
          </w:p>
        </w:tc>
        <w:tc>
          <w:tcPr>
            <w:tcW w:w="1276" w:type="dxa"/>
          </w:tcPr>
          <w:p w:rsidR="006624BE" w:rsidRPr="00DB3B0D" w:rsidRDefault="001D0FAA"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6624BE" w:rsidRPr="00DB3B0D" w:rsidRDefault="001D0FAA"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34</w:t>
            </w:r>
          </w:p>
        </w:tc>
        <w:tc>
          <w:tcPr>
            <w:tcW w:w="1950" w:type="dxa"/>
            <w:shd w:val="clear" w:color="auto" w:fill="FFF2CC" w:themeFill="accent4" w:themeFillTint="33"/>
          </w:tcPr>
          <w:p w:rsidR="006624BE" w:rsidRPr="00DB3B0D" w:rsidRDefault="001D0FAA" w:rsidP="001D0FAA">
            <w:pPr>
              <w:pStyle w:val="a9"/>
              <w:spacing w:after="0"/>
              <w:ind w:left="0" w:right="-10"/>
              <w:jc w:val="center"/>
              <w:rPr>
                <w:rFonts w:ascii="Times New Roman" w:hAnsi="Times New Roman" w:cs="Times New Roman"/>
                <w:b/>
                <w:sz w:val="24"/>
                <w:szCs w:val="24"/>
              </w:rPr>
            </w:pPr>
            <w:r>
              <w:rPr>
                <w:rFonts w:ascii="Times New Roman" w:hAnsi="Times New Roman" w:cs="Times New Roman"/>
                <w:b/>
                <w:sz w:val="24"/>
                <w:szCs w:val="24"/>
              </w:rPr>
              <w:t>106</w:t>
            </w:r>
          </w:p>
        </w:tc>
      </w:tr>
      <w:tr w:rsidR="006624BE" w:rsidRPr="00DB3B0D" w:rsidTr="003F2337">
        <w:tc>
          <w:tcPr>
            <w:tcW w:w="1985" w:type="dxa"/>
          </w:tcPr>
          <w:p w:rsidR="006624BE" w:rsidRPr="00DB3B0D" w:rsidRDefault="006624BE" w:rsidP="00695674">
            <w:pPr>
              <w:pStyle w:val="Default"/>
              <w:rPr>
                <w:b/>
              </w:rPr>
            </w:pPr>
            <w:r w:rsidRPr="00DB3B0D">
              <w:rPr>
                <w:b/>
              </w:rPr>
              <w:lastRenderedPageBreak/>
              <w:t>Качество (%)</w:t>
            </w:r>
          </w:p>
        </w:tc>
        <w:tc>
          <w:tcPr>
            <w:tcW w:w="1275" w:type="dxa"/>
          </w:tcPr>
          <w:p w:rsidR="006624BE"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41</w:t>
            </w:r>
          </w:p>
        </w:tc>
        <w:tc>
          <w:tcPr>
            <w:tcW w:w="1417"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48</w:t>
            </w:r>
          </w:p>
        </w:tc>
        <w:tc>
          <w:tcPr>
            <w:tcW w:w="1950" w:type="dxa"/>
            <w:shd w:val="clear" w:color="auto" w:fill="FFF2CC" w:themeFill="accent4" w:themeFillTint="33"/>
          </w:tcPr>
          <w:p w:rsidR="006624BE" w:rsidRPr="00DB3B0D" w:rsidRDefault="00500C17" w:rsidP="001D0FAA">
            <w:pPr>
              <w:pStyle w:val="a9"/>
              <w:spacing w:after="0"/>
              <w:ind w:left="0" w:right="-10"/>
              <w:jc w:val="center"/>
              <w:rPr>
                <w:rFonts w:ascii="Times New Roman" w:hAnsi="Times New Roman" w:cs="Times New Roman"/>
                <w:b/>
                <w:sz w:val="24"/>
                <w:szCs w:val="24"/>
              </w:rPr>
            </w:pPr>
            <w:r>
              <w:rPr>
                <w:rFonts w:ascii="Times New Roman" w:hAnsi="Times New Roman" w:cs="Times New Roman"/>
                <w:b/>
                <w:sz w:val="24"/>
                <w:szCs w:val="24"/>
              </w:rPr>
              <w:t>46</w:t>
            </w:r>
          </w:p>
        </w:tc>
      </w:tr>
      <w:tr w:rsidR="006624BE" w:rsidRPr="00DB3B0D" w:rsidTr="003F2337">
        <w:tc>
          <w:tcPr>
            <w:tcW w:w="1985" w:type="dxa"/>
          </w:tcPr>
          <w:p w:rsidR="006624BE" w:rsidRPr="00DB3B0D" w:rsidRDefault="006624BE" w:rsidP="00695674">
            <w:pPr>
              <w:pStyle w:val="Default"/>
              <w:rPr>
                <w:b/>
              </w:rPr>
            </w:pPr>
            <w:r w:rsidRPr="00DB3B0D">
              <w:rPr>
                <w:b/>
              </w:rPr>
              <w:t>Уровень обучен</w:t>
            </w:r>
          </w:p>
          <w:p w:rsidR="006624BE" w:rsidRPr="00DB3B0D" w:rsidRDefault="006624BE" w:rsidP="00695674">
            <w:pPr>
              <w:pStyle w:val="Default"/>
              <w:rPr>
                <w:b/>
              </w:rPr>
            </w:pPr>
            <w:r w:rsidRPr="00DB3B0D">
              <w:rPr>
                <w:b/>
              </w:rPr>
              <w:t>ности (%)</w:t>
            </w:r>
          </w:p>
        </w:tc>
        <w:tc>
          <w:tcPr>
            <w:tcW w:w="1275" w:type="dxa"/>
          </w:tcPr>
          <w:p w:rsidR="006624BE"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100</w:t>
            </w:r>
          </w:p>
        </w:tc>
        <w:tc>
          <w:tcPr>
            <w:tcW w:w="1950" w:type="dxa"/>
            <w:shd w:val="clear" w:color="auto" w:fill="FFF2CC" w:themeFill="accent4" w:themeFillTint="33"/>
          </w:tcPr>
          <w:p w:rsidR="006624BE" w:rsidRPr="00DB3B0D" w:rsidRDefault="00500C17" w:rsidP="001D0FAA">
            <w:pPr>
              <w:pStyle w:val="a9"/>
              <w:spacing w:after="0"/>
              <w:ind w:left="0" w:right="-10"/>
              <w:jc w:val="center"/>
              <w:rPr>
                <w:rFonts w:ascii="Times New Roman" w:hAnsi="Times New Roman" w:cs="Times New Roman"/>
                <w:b/>
                <w:sz w:val="24"/>
                <w:szCs w:val="24"/>
              </w:rPr>
            </w:pPr>
            <w:r>
              <w:rPr>
                <w:rFonts w:ascii="Times New Roman" w:hAnsi="Times New Roman" w:cs="Times New Roman"/>
                <w:b/>
                <w:sz w:val="24"/>
                <w:szCs w:val="24"/>
              </w:rPr>
              <w:t>100</w:t>
            </w:r>
          </w:p>
        </w:tc>
      </w:tr>
      <w:tr w:rsidR="006624BE" w:rsidRPr="00DB3B0D" w:rsidTr="003F2337">
        <w:tc>
          <w:tcPr>
            <w:tcW w:w="1985" w:type="dxa"/>
          </w:tcPr>
          <w:p w:rsidR="006624BE" w:rsidRPr="00DB3B0D" w:rsidRDefault="006624BE" w:rsidP="00695674">
            <w:pPr>
              <w:pStyle w:val="Default"/>
              <w:rPr>
                <w:b/>
              </w:rPr>
            </w:pPr>
            <w:r w:rsidRPr="00DB3B0D">
              <w:t>Не освоили  ГОСы</w:t>
            </w:r>
          </w:p>
        </w:tc>
        <w:tc>
          <w:tcPr>
            <w:tcW w:w="1275" w:type="dxa"/>
          </w:tcPr>
          <w:p w:rsidR="006624BE" w:rsidRPr="00DB3B0D" w:rsidRDefault="0083309D" w:rsidP="001D0FAA">
            <w:pPr>
              <w:pStyle w:val="a9"/>
              <w:spacing w:after="0"/>
              <w:ind w:left="0" w:right="-10"/>
              <w:jc w:val="center"/>
              <w:rPr>
                <w:rFonts w:ascii="Times New Roman" w:hAnsi="Times New Roman" w:cs="Times New Roman"/>
                <w:sz w:val="24"/>
                <w:szCs w:val="24"/>
              </w:rPr>
            </w:pPr>
            <w:r w:rsidRPr="00DB3B0D">
              <w:rPr>
                <w:rFonts w:ascii="Times New Roman" w:hAnsi="Times New Roman" w:cs="Times New Roman"/>
                <w:sz w:val="24"/>
                <w:szCs w:val="24"/>
              </w:rPr>
              <w:t>Х</w:t>
            </w:r>
          </w:p>
        </w:tc>
        <w:tc>
          <w:tcPr>
            <w:tcW w:w="1134"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624BE" w:rsidRPr="00DB3B0D" w:rsidRDefault="00500C17" w:rsidP="001D0FAA">
            <w:pPr>
              <w:pStyle w:val="a9"/>
              <w:spacing w:after="0"/>
              <w:ind w:left="0" w:right="-10"/>
              <w:jc w:val="center"/>
              <w:rPr>
                <w:rFonts w:ascii="Times New Roman" w:hAnsi="Times New Roman" w:cs="Times New Roman"/>
                <w:sz w:val="24"/>
                <w:szCs w:val="24"/>
              </w:rPr>
            </w:pPr>
            <w:r>
              <w:rPr>
                <w:rFonts w:ascii="Times New Roman" w:hAnsi="Times New Roman" w:cs="Times New Roman"/>
                <w:sz w:val="24"/>
                <w:szCs w:val="24"/>
              </w:rPr>
              <w:t>0</w:t>
            </w:r>
          </w:p>
        </w:tc>
        <w:tc>
          <w:tcPr>
            <w:tcW w:w="1950" w:type="dxa"/>
            <w:shd w:val="clear" w:color="auto" w:fill="FFF2CC" w:themeFill="accent4" w:themeFillTint="33"/>
          </w:tcPr>
          <w:p w:rsidR="006624BE" w:rsidRPr="00DB3B0D" w:rsidRDefault="00500C17" w:rsidP="001D0FAA">
            <w:pPr>
              <w:pStyle w:val="a9"/>
              <w:spacing w:after="0"/>
              <w:ind w:left="0" w:right="-10"/>
              <w:jc w:val="center"/>
              <w:rPr>
                <w:rFonts w:ascii="Times New Roman" w:hAnsi="Times New Roman" w:cs="Times New Roman"/>
                <w:b/>
                <w:sz w:val="24"/>
                <w:szCs w:val="24"/>
              </w:rPr>
            </w:pPr>
            <w:r>
              <w:rPr>
                <w:rFonts w:ascii="Times New Roman" w:hAnsi="Times New Roman" w:cs="Times New Roman"/>
                <w:b/>
                <w:sz w:val="24"/>
                <w:szCs w:val="24"/>
              </w:rPr>
              <w:t>0</w:t>
            </w:r>
          </w:p>
        </w:tc>
      </w:tr>
    </w:tbl>
    <w:p w:rsidR="0078341F" w:rsidRDefault="0078341F" w:rsidP="001D0FAA">
      <w:pPr>
        <w:pStyle w:val="a9"/>
        <w:spacing w:after="0"/>
        <w:ind w:left="1800" w:right="-10"/>
        <w:jc w:val="both"/>
        <w:rPr>
          <w:rFonts w:ascii="Times New Roman" w:hAnsi="Times New Roman" w:cs="Times New Roman"/>
          <w:b/>
          <w:sz w:val="28"/>
          <w:szCs w:val="28"/>
        </w:rPr>
      </w:pPr>
    </w:p>
    <w:p w:rsidR="003F2337" w:rsidRPr="007B623D" w:rsidRDefault="003F2337" w:rsidP="0078341F">
      <w:pPr>
        <w:pStyle w:val="a9"/>
        <w:ind w:left="1800" w:right="-10"/>
        <w:jc w:val="both"/>
        <w:rPr>
          <w:rFonts w:ascii="Times New Roman" w:hAnsi="Times New Roman" w:cs="Times New Roman"/>
          <w:b/>
          <w:sz w:val="28"/>
          <w:szCs w:val="28"/>
        </w:rPr>
      </w:pPr>
    </w:p>
    <w:tbl>
      <w:tblPr>
        <w:tblW w:w="12390" w:type="dxa"/>
        <w:tblInd w:w="108" w:type="dxa"/>
        <w:tblBorders>
          <w:top w:val="nil"/>
          <w:left w:val="nil"/>
          <w:bottom w:val="nil"/>
          <w:right w:val="nil"/>
        </w:tblBorders>
        <w:tblLayout w:type="fixed"/>
        <w:tblLook w:val="0000" w:firstRow="0" w:lastRow="0" w:firstColumn="0" w:lastColumn="0" w:noHBand="0" w:noVBand="0"/>
      </w:tblPr>
      <w:tblGrid>
        <w:gridCol w:w="12390"/>
      </w:tblGrid>
      <w:tr w:rsidR="00D94038" w:rsidRPr="004343A0" w:rsidTr="00D1587E">
        <w:trPr>
          <w:trHeight w:val="100"/>
        </w:trPr>
        <w:tc>
          <w:tcPr>
            <w:tcW w:w="12390" w:type="dxa"/>
          </w:tcPr>
          <w:p w:rsidR="00D94038" w:rsidRDefault="0078341F" w:rsidP="0078341F">
            <w:pPr>
              <w:pStyle w:val="Default"/>
              <w:rPr>
                <w:b/>
                <w:sz w:val="28"/>
                <w:szCs w:val="28"/>
              </w:rPr>
            </w:pPr>
            <w:r>
              <w:rPr>
                <w:b/>
                <w:sz w:val="28"/>
                <w:szCs w:val="28"/>
              </w:rPr>
              <w:t xml:space="preserve">                               </w:t>
            </w:r>
            <w:r w:rsidR="00D94038" w:rsidRPr="00633962">
              <w:rPr>
                <w:b/>
                <w:sz w:val="28"/>
                <w:szCs w:val="28"/>
              </w:rPr>
              <w:t>Сведения о реализации ФГОС ООО</w:t>
            </w:r>
          </w:p>
          <w:p w:rsidR="0078341F" w:rsidRPr="00633962" w:rsidRDefault="0078341F" w:rsidP="007B623D">
            <w:pPr>
              <w:pStyle w:val="Default"/>
              <w:rPr>
                <w:b/>
                <w:sz w:val="28"/>
                <w:szCs w:val="28"/>
              </w:rPr>
            </w:pPr>
          </w:p>
          <w:tbl>
            <w:tblPr>
              <w:tblStyle w:val="ac"/>
              <w:tblW w:w="0" w:type="auto"/>
              <w:tblLayout w:type="fixed"/>
              <w:tblLook w:val="04A0" w:firstRow="1" w:lastRow="0" w:firstColumn="1" w:lastColumn="0" w:noHBand="0" w:noVBand="1"/>
            </w:tblPr>
            <w:tblGrid>
              <w:gridCol w:w="2014"/>
              <w:gridCol w:w="628"/>
              <w:gridCol w:w="628"/>
              <w:gridCol w:w="628"/>
              <w:gridCol w:w="628"/>
              <w:gridCol w:w="890"/>
              <w:gridCol w:w="850"/>
              <w:gridCol w:w="709"/>
              <w:gridCol w:w="709"/>
              <w:gridCol w:w="628"/>
              <w:gridCol w:w="868"/>
            </w:tblGrid>
            <w:tr w:rsidR="00D94038" w:rsidRPr="00420688" w:rsidTr="00734BB4">
              <w:tc>
                <w:tcPr>
                  <w:tcW w:w="2014" w:type="dxa"/>
                  <w:vMerge w:val="restart"/>
                </w:tcPr>
                <w:p w:rsidR="00D94038" w:rsidRPr="00420688" w:rsidRDefault="00D94038" w:rsidP="007B623D">
                  <w:pPr>
                    <w:pStyle w:val="Default"/>
                  </w:pPr>
                </w:p>
              </w:tc>
              <w:tc>
                <w:tcPr>
                  <w:tcW w:w="7166" w:type="dxa"/>
                  <w:gridSpan w:val="10"/>
                </w:tcPr>
                <w:p w:rsidR="00D94038" w:rsidRPr="00420688" w:rsidRDefault="00D94038" w:rsidP="00AD6BC7">
                  <w:pPr>
                    <w:pStyle w:val="Default"/>
                    <w:jc w:val="center"/>
                  </w:pPr>
                  <w:r w:rsidRPr="00420688">
                    <w:t>к л а с с ы</w:t>
                  </w:r>
                </w:p>
              </w:tc>
            </w:tr>
            <w:tr w:rsidR="003A0F23" w:rsidRPr="00420688" w:rsidTr="00734BB4">
              <w:tc>
                <w:tcPr>
                  <w:tcW w:w="2014" w:type="dxa"/>
                  <w:vMerge/>
                </w:tcPr>
                <w:p w:rsidR="003A0F23" w:rsidRPr="00420688" w:rsidRDefault="003A0F23" w:rsidP="007B623D">
                  <w:pPr>
                    <w:pStyle w:val="Default"/>
                  </w:pPr>
                </w:p>
              </w:tc>
              <w:tc>
                <w:tcPr>
                  <w:tcW w:w="628" w:type="dxa"/>
                </w:tcPr>
                <w:p w:rsidR="003A0F23" w:rsidRPr="00420688" w:rsidRDefault="003A0F23" w:rsidP="003A0F23">
                  <w:pPr>
                    <w:pStyle w:val="Default"/>
                    <w:jc w:val="center"/>
                    <w:rPr>
                      <w:b/>
                    </w:rPr>
                  </w:pPr>
                  <w:r w:rsidRPr="00420688">
                    <w:rPr>
                      <w:b/>
                    </w:rPr>
                    <w:t>5а</w:t>
                  </w:r>
                </w:p>
              </w:tc>
              <w:tc>
                <w:tcPr>
                  <w:tcW w:w="628" w:type="dxa"/>
                </w:tcPr>
                <w:p w:rsidR="003A0F23" w:rsidRPr="00420688" w:rsidRDefault="003A0F23" w:rsidP="003A0F23">
                  <w:pPr>
                    <w:pStyle w:val="Default"/>
                    <w:jc w:val="center"/>
                    <w:rPr>
                      <w:b/>
                    </w:rPr>
                  </w:pPr>
                  <w:r w:rsidRPr="00420688">
                    <w:rPr>
                      <w:b/>
                    </w:rPr>
                    <w:t>5б</w:t>
                  </w:r>
                </w:p>
              </w:tc>
              <w:tc>
                <w:tcPr>
                  <w:tcW w:w="628" w:type="dxa"/>
                </w:tcPr>
                <w:p w:rsidR="003A0F23" w:rsidRPr="00420688" w:rsidRDefault="003A0F23" w:rsidP="003A0F23">
                  <w:pPr>
                    <w:pStyle w:val="Default"/>
                    <w:jc w:val="center"/>
                    <w:rPr>
                      <w:b/>
                    </w:rPr>
                  </w:pPr>
                  <w:r w:rsidRPr="00420688">
                    <w:rPr>
                      <w:b/>
                    </w:rPr>
                    <w:t>5в</w:t>
                  </w:r>
                </w:p>
              </w:tc>
              <w:tc>
                <w:tcPr>
                  <w:tcW w:w="628" w:type="dxa"/>
                </w:tcPr>
                <w:p w:rsidR="003A0F23" w:rsidRPr="00420688" w:rsidRDefault="003A0F23" w:rsidP="003A0F23">
                  <w:pPr>
                    <w:pStyle w:val="Default"/>
                    <w:jc w:val="center"/>
                    <w:rPr>
                      <w:b/>
                    </w:rPr>
                  </w:pPr>
                  <w:r w:rsidRPr="00420688">
                    <w:rPr>
                      <w:b/>
                    </w:rPr>
                    <w:t>5г</w:t>
                  </w:r>
                </w:p>
              </w:tc>
              <w:tc>
                <w:tcPr>
                  <w:tcW w:w="890" w:type="dxa"/>
                  <w:shd w:val="clear" w:color="auto" w:fill="FFF2CC" w:themeFill="accent4" w:themeFillTint="33"/>
                </w:tcPr>
                <w:p w:rsidR="003A0F23" w:rsidRPr="00420688" w:rsidRDefault="003A0F23" w:rsidP="003A0F23">
                  <w:pPr>
                    <w:pStyle w:val="Default"/>
                    <w:jc w:val="center"/>
                    <w:rPr>
                      <w:b/>
                    </w:rPr>
                  </w:pPr>
                  <w:r w:rsidRPr="00420688">
                    <w:rPr>
                      <w:b/>
                    </w:rPr>
                    <w:t>5-е</w:t>
                  </w:r>
                </w:p>
                <w:p w:rsidR="003A0F23" w:rsidRPr="00420688" w:rsidRDefault="003A0F23" w:rsidP="003A0F23">
                  <w:pPr>
                    <w:pStyle w:val="Default"/>
                    <w:jc w:val="center"/>
                    <w:rPr>
                      <w:b/>
                    </w:rPr>
                  </w:pPr>
                  <w:r w:rsidRPr="00420688">
                    <w:rPr>
                      <w:b/>
                    </w:rPr>
                    <w:t>кл</w:t>
                  </w:r>
                </w:p>
              </w:tc>
              <w:tc>
                <w:tcPr>
                  <w:tcW w:w="850" w:type="dxa"/>
                </w:tcPr>
                <w:p w:rsidR="003A0F23" w:rsidRPr="00420688" w:rsidRDefault="003A0F23" w:rsidP="003A0F23">
                  <w:pPr>
                    <w:pStyle w:val="Default"/>
                    <w:jc w:val="center"/>
                    <w:rPr>
                      <w:b/>
                    </w:rPr>
                  </w:pPr>
                  <w:r w:rsidRPr="00420688">
                    <w:rPr>
                      <w:b/>
                    </w:rPr>
                    <w:t>6а</w:t>
                  </w:r>
                </w:p>
              </w:tc>
              <w:tc>
                <w:tcPr>
                  <w:tcW w:w="709" w:type="dxa"/>
                </w:tcPr>
                <w:p w:rsidR="003A0F23" w:rsidRPr="00420688" w:rsidRDefault="003A0F23" w:rsidP="003A0F23">
                  <w:pPr>
                    <w:pStyle w:val="Default"/>
                    <w:jc w:val="center"/>
                    <w:rPr>
                      <w:b/>
                    </w:rPr>
                  </w:pPr>
                  <w:r w:rsidRPr="00420688">
                    <w:rPr>
                      <w:b/>
                    </w:rPr>
                    <w:t>6б</w:t>
                  </w:r>
                </w:p>
              </w:tc>
              <w:tc>
                <w:tcPr>
                  <w:tcW w:w="709" w:type="dxa"/>
                </w:tcPr>
                <w:p w:rsidR="003A0F23" w:rsidRPr="00420688" w:rsidRDefault="003A0F23" w:rsidP="003A0F23">
                  <w:pPr>
                    <w:pStyle w:val="Default"/>
                    <w:jc w:val="center"/>
                    <w:rPr>
                      <w:b/>
                    </w:rPr>
                  </w:pPr>
                  <w:r w:rsidRPr="00420688">
                    <w:rPr>
                      <w:b/>
                    </w:rPr>
                    <w:t>6в</w:t>
                  </w:r>
                </w:p>
              </w:tc>
              <w:tc>
                <w:tcPr>
                  <w:tcW w:w="628" w:type="dxa"/>
                </w:tcPr>
                <w:p w:rsidR="003A0F23" w:rsidRPr="00420688" w:rsidRDefault="003A0F23" w:rsidP="003A0F23">
                  <w:pPr>
                    <w:pStyle w:val="Default"/>
                    <w:jc w:val="center"/>
                    <w:rPr>
                      <w:b/>
                    </w:rPr>
                  </w:pPr>
                  <w:r w:rsidRPr="00420688">
                    <w:rPr>
                      <w:b/>
                    </w:rPr>
                    <w:t>6г</w:t>
                  </w:r>
                </w:p>
              </w:tc>
              <w:tc>
                <w:tcPr>
                  <w:tcW w:w="868" w:type="dxa"/>
                  <w:shd w:val="clear" w:color="auto" w:fill="FFF2CC" w:themeFill="accent4" w:themeFillTint="33"/>
                </w:tcPr>
                <w:p w:rsidR="003A0F23" w:rsidRPr="00420688" w:rsidRDefault="003A0F23" w:rsidP="003A0F23">
                  <w:pPr>
                    <w:pStyle w:val="Default"/>
                    <w:jc w:val="center"/>
                    <w:rPr>
                      <w:b/>
                    </w:rPr>
                  </w:pPr>
                  <w:r w:rsidRPr="00420688">
                    <w:rPr>
                      <w:b/>
                    </w:rPr>
                    <w:t>6-е</w:t>
                  </w:r>
                </w:p>
                <w:p w:rsidR="003A0F23" w:rsidRPr="00420688" w:rsidRDefault="003A0F23" w:rsidP="003A0F23">
                  <w:pPr>
                    <w:pStyle w:val="Default"/>
                    <w:jc w:val="center"/>
                    <w:rPr>
                      <w:b/>
                    </w:rPr>
                  </w:pPr>
                  <w:r w:rsidRPr="00420688">
                    <w:rPr>
                      <w:b/>
                    </w:rPr>
                    <w:t>кл</w:t>
                  </w:r>
                </w:p>
              </w:tc>
            </w:tr>
            <w:tr w:rsidR="003A0F23" w:rsidRPr="00420688" w:rsidTr="003F2337">
              <w:tc>
                <w:tcPr>
                  <w:tcW w:w="2014" w:type="dxa"/>
                </w:tcPr>
                <w:p w:rsidR="003A0F23" w:rsidRPr="00420688" w:rsidRDefault="003A0F23" w:rsidP="007B623D">
                  <w:pPr>
                    <w:spacing w:after="0" w:line="240" w:lineRule="auto"/>
                    <w:rPr>
                      <w:rFonts w:ascii="Times New Roman" w:hAnsi="Times New Roman" w:cs="Times New Roman"/>
                      <w:sz w:val="24"/>
                      <w:szCs w:val="24"/>
                    </w:rPr>
                  </w:pPr>
                  <w:r w:rsidRPr="00420688">
                    <w:rPr>
                      <w:rFonts w:ascii="Times New Roman" w:hAnsi="Times New Roman" w:cs="Times New Roman"/>
                      <w:sz w:val="24"/>
                      <w:szCs w:val="24"/>
                    </w:rPr>
                    <w:t>Количество</w:t>
                  </w:r>
                </w:p>
                <w:p w:rsidR="003A0F23" w:rsidRPr="00420688" w:rsidRDefault="003A0F23" w:rsidP="007B623D">
                  <w:pPr>
                    <w:spacing w:after="0"/>
                    <w:rPr>
                      <w:rFonts w:ascii="Times New Roman" w:hAnsi="Times New Roman" w:cs="Times New Roman"/>
                      <w:sz w:val="24"/>
                      <w:szCs w:val="24"/>
                    </w:rPr>
                  </w:pPr>
                  <w:r w:rsidRPr="00420688">
                    <w:rPr>
                      <w:rFonts w:ascii="Times New Roman" w:hAnsi="Times New Roman" w:cs="Times New Roman"/>
                      <w:sz w:val="24"/>
                      <w:szCs w:val="24"/>
                    </w:rPr>
                    <w:t>обучающихся</w:t>
                  </w:r>
                </w:p>
              </w:tc>
              <w:tc>
                <w:tcPr>
                  <w:tcW w:w="628" w:type="dxa"/>
                </w:tcPr>
                <w:p w:rsidR="003A0F23" w:rsidRPr="00420688" w:rsidRDefault="003A0F23" w:rsidP="001765CA">
                  <w:pPr>
                    <w:pStyle w:val="Default"/>
                    <w:jc w:val="center"/>
                  </w:pPr>
                  <w:r w:rsidRPr="00420688">
                    <w:t>23</w:t>
                  </w:r>
                </w:p>
              </w:tc>
              <w:tc>
                <w:tcPr>
                  <w:tcW w:w="628" w:type="dxa"/>
                </w:tcPr>
                <w:p w:rsidR="003A0F23" w:rsidRPr="00420688" w:rsidRDefault="003A0F23" w:rsidP="001765CA">
                  <w:pPr>
                    <w:pStyle w:val="Default"/>
                    <w:jc w:val="center"/>
                  </w:pPr>
                  <w:r w:rsidRPr="00420688">
                    <w:t>25</w:t>
                  </w:r>
                </w:p>
              </w:tc>
              <w:tc>
                <w:tcPr>
                  <w:tcW w:w="628" w:type="dxa"/>
                </w:tcPr>
                <w:p w:rsidR="003A0F23" w:rsidRPr="00420688" w:rsidRDefault="003A0F23" w:rsidP="001765CA">
                  <w:pPr>
                    <w:pStyle w:val="Default"/>
                    <w:jc w:val="center"/>
                  </w:pPr>
                  <w:r w:rsidRPr="00420688">
                    <w:t>25</w:t>
                  </w:r>
                </w:p>
              </w:tc>
              <w:tc>
                <w:tcPr>
                  <w:tcW w:w="628" w:type="dxa"/>
                </w:tcPr>
                <w:p w:rsidR="003A0F23" w:rsidRPr="00420688" w:rsidRDefault="003A0F23" w:rsidP="001765CA">
                  <w:pPr>
                    <w:pStyle w:val="Default"/>
                    <w:jc w:val="center"/>
                  </w:pPr>
                  <w:r w:rsidRPr="00420688">
                    <w:t>23</w:t>
                  </w:r>
                </w:p>
              </w:tc>
              <w:tc>
                <w:tcPr>
                  <w:tcW w:w="890" w:type="dxa"/>
                  <w:shd w:val="clear" w:color="auto" w:fill="FFF2CC" w:themeFill="accent4" w:themeFillTint="33"/>
                </w:tcPr>
                <w:p w:rsidR="003A0F23" w:rsidRPr="00420688" w:rsidRDefault="003A0F23" w:rsidP="001765CA">
                  <w:pPr>
                    <w:pStyle w:val="Default"/>
                    <w:jc w:val="center"/>
                    <w:rPr>
                      <w:b/>
                    </w:rPr>
                  </w:pPr>
                  <w:r w:rsidRPr="00420688">
                    <w:rPr>
                      <w:b/>
                    </w:rPr>
                    <w:t>96</w:t>
                  </w:r>
                </w:p>
              </w:tc>
              <w:tc>
                <w:tcPr>
                  <w:tcW w:w="850" w:type="dxa"/>
                </w:tcPr>
                <w:p w:rsidR="003A0F23" w:rsidRPr="00420688" w:rsidRDefault="003A0F23" w:rsidP="001765CA">
                  <w:pPr>
                    <w:pStyle w:val="Default"/>
                    <w:jc w:val="center"/>
                  </w:pPr>
                  <w:r>
                    <w:t>22</w:t>
                  </w:r>
                </w:p>
              </w:tc>
              <w:tc>
                <w:tcPr>
                  <w:tcW w:w="709" w:type="dxa"/>
                </w:tcPr>
                <w:p w:rsidR="003A0F23" w:rsidRPr="00420688" w:rsidRDefault="003A0F23" w:rsidP="001765CA">
                  <w:pPr>
                    <w:pStyle w:val="Default"/>
                    <w:jc w:val="center"/>
                  </w:pPr>
                  <w:r>
                    <w:t>22</w:t>
                  </w:r>
                </w:p>
              </w:tc>
              <w:tc>
                <w:tcPr>
                  <w:tcW w:w="709" w:type="dxa"/>
                </w:tcPr>
                <w:p w:rsidR="003A0F23" w:rsidRPr="00420688" w:rsidRDefault="003A0F23" w:rsidP="001765CA">
                  <w:pPr>
                    <w:pStyle w:val="Default"/>
                    <w:jc w:val="center"/>
                  </w:pPr>
                  <w:r>
                    <w:t>22</w:t>
                  </w:r>
                </w:p>
              </w:tc>
              <w:tc>
                <w:tcPr>
                  <w:tcW w:w="628" w:type="dxa"/>
                </w:tcPr>
                <w:p w:rsidR="003A0F23" w:rsidRPr="00420688" w:rsidRDefault="003A0F23" w:rsidP="001765CA">
                  <w:pPr>
                    <w:pStyle w:val="Default"/>
                    <w:jc w:val="center"/>
                  </w:pPr>
                  <w:r>
                    <w:t>20</w:t>
                  </w:r>
                </w:p>
              </w:tc>
              <w:tc>
                <w:tcPr>
                  <w:tcW w:w="868" w:type="dxa"/>
                  <w:shd w:val="clear" w:color="auto" w:fill="FBE4D5" w:themeFill="accent2" w:themeFillTint="33"/>
                </w:tcPr>
                <w:p w:rsidR="003A0F23" w:rsidRPr="00420688" w:rsidRDefault="003A0F23" w:rsidP="001765CA">
                  <w:pPr>
                    <w:pStyle w:val="Default"/>
                    <w:jc w:val="center"/>
                  </w:pPr>
                  <w:r>
                    <w:rPr>
                      <w:b/>
                    </w:rPr>
                    <w:t>86</w:t>
                  </w:r>
                </w:p>
              </w:tc>
            </w:tr>
            <w:tr w:rsidR="003A0F23" w:rsidRPr="00420688" w:rsidTr="00734BB4">
              <w:tc>
                <w:tcPr>
                  <w:tcW w:w="2014" w:type="dxa"/>
                </w:tcPr>
                <w:p w:rsidR="003A0F23" w:rsidRPr="00420688" w:rsidRDefault="003A0F23" w:rsidP="007B623D">
                  <w:pPr>
                    <w:rPr>
                      <w:rFonts w:ascii="Times New Roman" w:hAnsi="Times New Roman" w:cs="Times New Roman"/>
                      <w:sz w:val="24"/>
                      <w:szCs w:val="24"/>
                    </w:rPr>
                  </w:pPr>
                  <w:r w:rsidRPr="00420688">
                    <w:rPr>
                      <w:rFonts w:ascii="Times New Roman" w:hAnsi="Times New Roman" w:cs="Times New Roman"/>
                      <w:sz w:val="24"/>
                      <w:szCs w:val="24"/>
                    </w:rPr>
                    <w:t>Аттестовано</w:t>
                  </w:r>
                </w:p>
              </w:tc>
              <w:tc>
                <w:tcPr>
                  <w:tcW w:w="628" w:type="dxa"/>
                </w:tcPr>
                <w:p w:rsidR="003A0F23" w:rsidRPr="00420688" w:rsidRDefault="003A0F23" w:rsidP="001765CA">
                  <w:pPr>
                    <w:pStyle w:val="Default"/>
                    <w:jc w:val="center"/>
                  </w:pPr>
                  <w:r w:rsidRPr="00420688">
                    <w:t>21</w:t>
                  </w:r>
                </w:p>
              </w:tc>
              <w:tc>
                <w:tcPr>
                  <w:tcW w:w="628" w:type="dxa"/>
                </w:tcPr>
                <w:p w:rsidR="003A0F23" w:rsidRPr="00420688" w:rsidRDefault="003A0F23" w:rsidP="001765CA">
                  <w:pPr>
                    <w:pStyle w:val="Default"/>
                    <w:jc w:val="center"/>
                  </w:pPr>
                  <w:r w:rsidRPr="00420688">
                    <w:t>24</w:t>
                  </w:r>
                </w:p>
              </w:tc>
              <w:tc>
                <w:tcPr>
                  <w:tcW w:w="628" w:type="dxa"/>
                </w:tcPr>
                <w:p w:rsidR="003A0F23" w:rsidRPr="00420688" w:rsidRDefault="003A0F23" w:rsidP="001765CA">
                  <w:pPr>
                    <w:pStyle w:val="Default"/>
                    <w:jc w:val="center"/>
                  </w:pPr>
                  <w:r w:rsidRPr="00420688">
                    <w:t>24</w:t>
                  </w:r>
                </w:p>
              </w:tc>
              <w:tc>
                <w:tcPr>
                  <w:tcW w:w="628" w:type="dxa"/>
                </w:tcPr>
                <w:p w:rsidR="003A0F23" w:rsidRPr="00420688" w:rsidRDefault="003A0F23" w:rsidP="001765CA">
                  <w:pPr>
                    <w:pStyle w:val="Default"/>
                    <w:jc w:val="center"/>
                  </w:pPr>
                  <w:r w:rsidRPr="00420688">
                    <w:t>22</w:t>
                  </w:r>
                </w:p>
              </w:tc>
              <w:tc>
                <w:tcPr>
                  <w:tcW w:w="890" w:type="dxa"/>
                  <w:shd w:val="clear" w:color="auto" w:fill="FFF2CC" w:themeFill="accent4" w:themeFillTint="33"/>
                </w:tcPr>
                <w:p w:rsidR="003A0F23" w:rsidRPr="00420688" w:rsidRDefault="003A0F23" w:rsidP="001765CA">
                  <w:pPr>
                    <w:pStyle w:val="Default"/>
                    <w:jc w:val="center"/>
                    <w:rPr>
                      <w:b/>
                    </w:rPr>
                  </w:pPr>
                  <w:r w:rsidRPr="00420688">
                    <w:rPr>
                      <w:b/>
                    </w:rPr>
                    <w:t>91</w:t>
                  </w:r>
                </w:p>
              </w:tc>
              <w:tc>
                <w:tcPr>
                  <w:tcW w:w="850" w:type="dxa"/>
                </w:tcPr>
                <w:p w:rsidR="003A0F23" w:rsidRPr="00420688" w:rsidRDefault="003A0F23" w:rsidP="001765CA">
                  <w:pPr>
                    <w:pStyle w:val="Default"/>
                    <w:jc w:val="center"/>
                  </w:pPr>
                  <w:r>
                    <w:t>22</w:t>
                  </w:r>
                </w:p>
              </w:tc>
              <w:tc>
                <w:tcPr>
                  <w:tcW w:w="709" w:type="dxa"/>
                </w:tcPr>
                <w:p w:rsidR="003A0F23" w:rsidRPr="00420688" w:rsidRDefault="003A0F23" w:rsidP="001765CA">
                  <w:pPr>
                    <w:pStyle w:val="Default"/>
                    <w:jc w:val="center"/>
                  </w:pPr>
                  <w:r>
                    <w:t>22</w:t>
                  </w:r>
                </w:p>
              </w:tc>
              <w:tc>
                <w:tcPr>
                  <w:tcW w:w="709" w:type="dxa"/>
                </w:tcPr>
                <w:p w:rsidR="003A0F23" w:rsidRPr="00420688" w:rsidRDefault="003A0F23" w:rsidP="001765CA">
                  <w:pPr>
                    <w:pStyle w:val="Default"/>
                    <w:jc w:val="center"/>
                  </w:pPr>
                  <w:r>
                    <w:t>22</w:t>
                  </w:r>
                </w:p>
              </w:tc>
              <w:tc>
                <w:tcPr>
                  <w:tcW w:w="628" w:type="dxa"/>
                </w:tcPr>
                <w:p w:rsidR="003A0F23" w:rsidRPr="00420688" w:rsidRDefault="003A0F23" w:rsidP="001765CA">
                  <w:pPr>
                    <w:pStyle w:val="Default"/>
                    <w:jc w:val="center"/>
                  </w:pPr>
                  <w:r>
                    <w:t>19</w:t>
                  </w:r>
                </w:p>
              </w:tc>
              <w:tc>
                <w:tcPr>
                  <w:tcW w:w="868" w:type="dxa"/>
                  <w:shd w:val="clear" w:color="auto" w:fill="FFF2CC" w:themeFill="accent4" w:themeFillTint="33"/>
                </w:tcPr>
                <w:p w:rsidR="003A0F23" w:rsidRPr="00420688" w:rsidRDefault="003A0F23" w:rsidP="001765CA">
                  <w:pPr>
                    <w:pStyle w:val="Default"/>
                    <w:jc w:val="center"/>
                  </w:pPr>
                  <w:r>
                    <w:rPr>
                      <w:b/>
                    </w:rPr>
                    <w:t>85</w:t>
                  </w:r>
                </w:p>
              </w:tc>
            </w:tr>
            <w:tr w:rsidR="003A0F23" w:rsidRPr="00420688" w:rsidTr="00734BB4">
              <w:tc>
                <w:tcPr>
                  <w:tcW w:w="2014" w:type="dxa"/>
                </w:tcPr>
                <w:p w:rsidR="003A0F23" w:rsidRPr="00420688" w:rsidRDefault="003A0F23" w:rsidP="007B623D">
                  <w:pPr>
                    <w:rPr>
                      <w:rFonts w:ascii="Times New Roman" w:hAnsi="Times New Roman" w:cs="Times New Roman"/>
                      <w:sz w:val="24"/>
                      <w:szCs w:val="24"/>
                    </w:rPr>
                  </w:pPr>
                  <w:r w:rsidRPr="00420688">
                    <w:rPr>
                      <w:rFonts w:ascii="Times New Roman" w:hAnsi="Times New Roman" w:cs="Times New Roman"/>
                      <w:sz w:val="24"/>
                      <w:szCs w:val="24"/>
                    </w:rPr>
                    <w:t>Не аттестовано</w:t>
                  </w:r>
                </w:p>
              </w:tc>
              <w:tc>
                <w:tcPr>
                  <w:tcW w:w="628" w:type="dxa"/>
                </w:tcPr>
                <w:p w:rsidR="003A0F23" w:rsidRPr="00420688" w:rsidRDefault="003A0F23" w:rsidP="001765CA">
                  <w:pPr>
                    <w:pStyle w:val="Default"/>
                    <w:jc w:val="center"/>
                  </w:pPr>
                  <w:r w:rsidRPr="00420688">
                    <w:t>2</w:t>
                  </w:r>
                </w:p>
              </w:tc>
              <w:tc>
                <w:tcPr>
                  <w:tcW w:w="628" w:type="dxa"/>
                </w:tcPr>
                <w:p w:rsidR="003A0F23" w:rsidRPr="00420688" w:rsidRDefault="003A0F23" w:rsidP="001765CA">
                  <w:pPr>
                    <w:pStyle w:val="Default"/>
                    <w:jc w:val="center"/>
                  </w:pPr>
                  <w:r>
                    <w:t>1</w:t>
                  </w:r>
                </w:p>
              </w:tc>
              <w:tc>
                <w:tcPr>
                  <w:tcW w:w="628" w:type="dxa"/>
                </w:tcPr>
                <w:p w:rsidR="003A0F23" w:rsidRPr="00420688" w:rsidRDefault="003A0F23" w:rsidP="001765CA">
                  <w:pPr>
                    <w:pStyle w:val="Default"/>
                    <w:jc w:val="center"/>
                  </w:pPr>
                  <w:r>
                    <w:t>1</w:t>
                  </w:r>
                </w:p>
              </w:tc>
              <w:tc>
                <w:tcPr>
                  <w:tcW w:w="628" w:type="dxa"/>
                </w:tcPr>
                <w:p w:rsidR="003A0F23" w:rsidRPr="00420688" w:rsidRDefault="003A0F23" w:rsidP="001765CA">
                  <w:pPr>
                    <w:pStyle w:val="Default"/>
                    <w:jc w:val="center"/>
                  </w:pPr>
                  <w:r>
                    <w:t>1</w:t>
                  </w:r>
                </w:p>
              </w:tc>
              <w:tc>
                <w:tcPr>
                  <w:tcW w:w="890" w:type="dxa"/>
                  <w:shd w:val="clear" w:color="auto" w:fill="FFF2CC" w:themeFill="accent4" w:themeFillTint="33"/>
                </w:tcPr>
                <w:p w:rsidR="003A0F23" w:rsidRPr="00420688" w:rsidRDefault="003A0F23" w:rsidP="001765CA">
                  <w:pPr>
                    <w:pStyle w:val="Default"/>
                    <w:jc w:val="center"/>
                    <w:rPr>
                      <w:b/>
                    </w:rPr>
                  </w:pPr>
                  <w:r>
                    <w:rPr>
                      <w:b/>
                    </w:rPr>
                    <w:t>5</w:t>
                  </w:r>
                </w:p>
              </w:tc>
              <w:tc>
                <w:tcPr>
                  <w:tcW w:w="850" w:type="dxa"/>
                </w:tcPr>
                <w:p w:rsidR="003A0F23" w:rsidRPr="00420688" w:rsidRDefault="003A0F23" w:rsidP="001765CA">
                  <w:pPr>
                    <w:pStyle w:val="Default"/>
                    <w:jc w:val="center"/>
                  </w:pPr>
                  <w:r>
                    <w:t>0</w:t>
                  </w:r>
                </w:p>
              </w:tc>
              <w:tc>
                <w:tcPr>
                  <w:tcW w:w="709" w:type="dxa"/>
                </w:tcPr>
                <w:p w:rsidR="003A0F23" w:rsidRPr="00420688" w:rsidRDefault="003A0F23" w:rsidP="001765CA">
                  <w:pPr>
                    <w:pStyle w:val="Default"/>
                    <w:jc w:val="center"/>
                  </w:pPr>
                  <w:r>
                    <w:t>0</w:t>
                  </w:r>
                </w:p>
              </w:tc>
              <w:tc>
                <w:tcPr>
                  <w:tcW w:w="709" w:type="dxa"/>
                </w:tcPr>
                <w:p w:rsidR="003A0F23" w:rsidRPr="00420688" w:rsidRDefault="003A0F23" w:rsidP="001765CA">
                  <w:pPr>
                    <w:pStyle w:val="Default"/>
                    <w:jc w:val="center"/>
                  </w:pPr>
                  <w:r>
                    <w:t>0</w:t>
                  </w:r>
                </w:p>
              </w:tc>
              <w:tc>
                <w:tcPr>
                  <w:tcW w:w="628" w:type="dxa"/>
                </w:tcPr>
                <w:p w:rsidR="003A0F23" w:rsidRPr="00420688" w:rsidRDefault="003A0F23" w:rsidP="001765CA">
                  <w:pPr>
                    <w:pStyle w:val="Default"/>
                    <w:jc w:val="center"/>
                  </w:pPr>
                  <w:r>
                    <w:t>1</w:t>
                  </w:r>
                </w:p>
              </w:tc>
              <w:tc>
                <w:tcPr>
                  <w:tcW w:w="868" w:type="dxa"/>
                  <w:shd w:val="clear" w:color="auto" w:fill="FFF2CC" w:themeFill="accent4" w:themeFillTint="33"/>
                </w:tcPr>
                <w:p w:rsidR="003A0F23" w:rsidRPr="00420688" w:rsidRDefault="003A0F23" w:rsidP="001765CA">
                  <w:pPr>
                    <w:pStyle w:val="Default"/>
                    <w:jc w:val="center"/>
                  </w:pPr>
                  <w:r>
                    <w:rPr>
                      <w:b/>
                    </w:rPr>
                    <w:t>1</w:t>
                  </w:r>
                </w:p>
              </w:tc>
            </w:tr>
            <w:tr w:rsidR="003A0F23" w:rsidRPr="00420688" w:rsidTr="00734BB4">
              <w:tc>
                <w:tcPr>
                  <w:tcW w:w="2014" w:type="dxa"/>
                </w:tcPr>
                <w:p w:rsidR="003A0F23" w:rsidRPr="00420688" w:rsidRDefault="003A0F23" w:rsidP="007B623D">
                  <w:pPr>
                    <w:rPr>
                      <w:rFonts w:ascii="Times New Roman" w:hAnsi="Times New Roman" w:cs="Times New Roman"/>
                      <w:sz w:val="24"/>
                      <w:szCs w:val="24"/>
                    </w:rPr>
                  </w:pPr>
                  <w:r w:rsidRPr="00420688">
                    <w:rPr>
                      <w:rFonts w:ascii="Times New Roman" w:hAnsi="Times New Roman" w:cs="Times New Roman"/>
                      <w:sz w:val="24"/>
                      <w:szCs w:val="24"/>
                    </w:rPr>
                    <w:t>Отличники</w:t>
                  </w:r>
                </w:p>
              </w:tc>
              <w:tc>
                <w:tcPr>
                  <w:tcW w:w="628" w:type="dxa"/>
                </w:tcPr>
                <w:p w:rsidR="003A0F23" w:rsidRPr="00420688" w:rsidRDefault="003A0F23" w:rsidP="001765CA">
                  <w:pPr>
                    <w:pStyle w:val="Default"/>
                    <w:jc w:val="center"/>
                  </w:pPr>
                  <w:r>
                    <w:t>0</w:t>
                  </w:r>
                </w:p>
              </w:tc>
              <w:tc>
                <w:tcPr>
                  <w:tcW w:w="628" w:type="dxa"/>
                </w:tcPr>
                <w:p w:rsidR="003A0F23" w:rsidRPr="00420688" w:rsidRDefault="003A0F23" w:rsidP="001765CA">
                  <w:pPr>
                    <w:pStyle w:val="Default"/>
                    <w:jc w:val="center"/>
                  </w:pPr>
                  <w:r>
                    <w:t>1</w:t>
                  </w:r>
                </w:p>
              </w:tc>
              <w:tc>
                <w:tcPr>
                  <w:tcW w:w="628" w:type="dxa"/>
                </w:tcPr>
                <w:p w:rsidR="003A0F23" w:rsidRPr="00420688" w:rsidRDefault="003A0F23" w:rsidP="001765CA">
                  <w:pPr>
                    <w:pStyle w:val="Default"/>
                    <w:jc w:val="center"/>
                  </w:pPr>
                  <w:r>
                    <w:t>1</w:t>
                  </w:r>
                </w:p>
              </w:tc>
              <w:tc>
                <w:tcPr>
                  <w:tcW w:w="628" w:type="dxa"/>
                </w:tcPr>
                <w:p w:rsidR="003A0F23" w:rsidRPr="00420688" w:rsidRDefault="003A0F23" w:rsidP="001765CA">
                  <w:pPr>
                    <w:pStyle w:val="Default"/>
                    <w:jc w:val="center"/>
                  </w:pPr>
                  <w:r>
                    <w:t>2</w:t>
                  </w:r>
                </w:p>
              </w:tc>
              <w:tc>
                <w:tcPr>
                  <w:tcW w:w="890" w:type="dxa"/>
                  <w:shd w:val="clear" w:color="auto" w:fill="FFF2CC" w:themeFill="accent4" w:themeFillTint="33"/>
                </w:tcPr>
                <w:p w:rsidR="003A0F23" w:rsidRPr="00420688" w:rsidRDefault="003A0F23" w:rsidP="001765CA">
                  <w:pPr>
                    <w:pStyle w:val="Default"/>
                    <w:jc w:val="center"/>
                    <w:rPr>
                      <w:b/>
                    </w:rPr>
                  </w:pPr>
                  <w:r>
                    <w:rPr>
                      <w:b/>
                    </w:rPr>
                    <w:t>4</w:t>
                  </w:r>
                </w:p>
              </w:tc>
              <w:tc>
                <w:tcPr>
                  <w:tcW w:w="850" w:type="dxa"/>
                </w:tcPr>
                <w:p w:rsidR="003A0F23" w:rsidRPr="00420688" w:rsidRDefault="003A0F23" w:rsidP="001765CA">
                  <w:pPr>
                    <w:pStyle w:val="Default"/>
                    <w:jc w:val="center"/>
                  </w:pPr>
                  <w:r>
                    <w:t>0</w:t>
                  </w:r>
                </w:p>
              </w:tc>
              <w:tc>
                <w:tcPr>
                  <w:tcW w:w="709" w:type="dxa"/>
                </w:tcPr>
                <w:p w:rsidR="003A0F23" w:rsidRPr="00420688" w:rsidRDefault="003A0F23" w:rsidP="001765CA">
                  <w:pPr>
                    <w:pStyle w:val="Default"/>
                    <w:jc w:val="center"/>
                  </w:pPr>
                  <w:r>
                    <w:t>1</w:t>
                  </w:r>
                </w:p>
              </w:tc>
              <w:tc>
                <w:tcPr>
                  <w:tcW w:w="709" w:type="dxa"/>
                </w:tcPr>
                <w:p w:rsidR="003A0F23" w:rsidRPr="00420688" w:rsidRDefault="003A0F23" w:rsidP="001765CA">
                  <w:pPr>
                    <w:pStyle w:val="Default"/>
                    <w:jc w:val="center"/>
                  </w:pPr>
                  <w:r>
                    <w:t>2</w:t>
                  </w:r>
                </w:p>
              </w:tc>
              <w:tc>
                <w:tcPr>
                  <w:tcW w:w="628" w:type="dxa"/>
                </w:tcPr>
                <w:p w:rsidR="003A0F23" w:rsidRPr="00420688" w:rsidRDefault="003A0F23" w:rsidP="001765CA">
                  <w:pPr>
                    <w:pStyle w:val="Default"/>
                    <w:jc w:val="center"/>
                  </w:pPr>
                  <w:r>
                    <w:t>0</w:t>
                  </w:r>
                </w:p>
              </w:tc>
              <w:tc>
                <w:tcPr>
                  <w:tcW w:w="868" w:type="dxa"/>
                  <w:shd w:val="clear" w:color="auto" w:fill="FFF2CC" w:themeFill="accent4" w:themeFillTint="33"/>
                </w:tcPr>
                <w:p w:rsidR="003A0F23" w:rsidRPr="00420688" w:rsidRDefault="003A0F23" w:rsidP="001765CA">
                  <w:pPr>
                    <w:pStyle w:val="Default"/>
                    <w:jc w:val="center"/>
                  </w:pPr>
                  <w:r>
                    <w:rPr>
                      <w:b/>
                    </w:rPr>
                    <w:t>3</w:t>
                  </w:r>
                </w:p>
              </w:tc>
            </w:tr>
            <w:tr w:rsidR="003A0F23" w:rsidRPr="00420688" w:rsidTr="00734BB4">
              <w:tc>
                <w:tcPr>
                  <w:tcW w:w="2014" w:type="dxa"/>
                </w:tcPr>
                <w:p w:rsidR="003A0F23" w:rsidRPr="00420688" w:rsidRDefault="003A0F23" w:rsidP="007B623D">
                  <w:pPr>
                    <w:pStyle w:val="Default"/>
                  </w:pPr>
                  <w:r w:rsidRPr="00420688">
                    <w:t>Хорошисты</w:t>
                  </w:r>
                </w:p>
              </w:tc>
              <w:tc>
                <w:tcPr>
                  <w:tcW w:w="628" w:type="dxa"/>
                </w:tcPr>
                <w:p w:rsidR="003A0F23" w:rsidRDefault="003A0F23" w:rsidP="007B614D">
                  <w:pPr>
                    <w:pStyle w:val="Default"/>
                    <w:jc w:val="center"/>
                  </w:pPr>
                  <w:r>
                    <w:t>2</w:t>
                  </w:r>
                </w:p>
                <w:p w:rsidR="003A0F23" w:rsidRPr="00420688" w:rsidRDefault="003A0F23" w:rsidP="007B614D">
                  <w:pPr>
                    <w:pStyle w:val="Default"/>
                    <w:jc w:val="center"/>
                  </w:pPr>
                </w:p>
              </w:tc>
              <w:tc>
                <w:tcPr>
                  <w:tcW w:w="628" w:type="dxa"/>
                </w:tcPr>
                <w:p w:rsidR="003A0F23" w:rsidRPr="00420688" w:rsidRDefault="003A0F23" w:rsidP="007B614D">
                  <w:pPr>
                    <w:pStyle w:val="Default"/>
                    <w:jc w:val="center"/>
                  </w:pPr>
                  <w:r>
                    <w:t>12</w:t>
                  </w:r>
                </w:p>
              </w:tc>
              <w:tc>
                <w:tcPr>
                  <w:tcW w:w="628" w:type="dxa"/>
                </w:tcPr>
                <w:p w:rsidR="003A0F23" w:rsidRPr="00420688" w:rsidRDefault="003A0F23" w:rsidP="007B614D">
                  <w:pPr>
                    <w:pStyle w:val="Default"/>
                    <w:jc w:val="center"/>
                  </w:pPr>
                  <w:r>
                    <w:t>6</w:t>
                  </w:r>
                </w:p>
              </w:tc>
              <w:tc>
                <w:tcPr>
                  <w:tcW w:w="628" w:type="dxa"/>
                </w:tcPr>
                <w:p w:rsidR="003A0F23" w:rsidRPr="00420688" w:rsidRDefault="003A0F23" w:rsidP="007B614D">
                  <w:pPr>
                    <w:pStyle w:val="Default"/>
                    <w:jc w:val="center"/>
                  </w:pPr>
                  <w:r>
                    <w:t>4</w:t>
                  </w:r>
                </w:p>
              </w:tc>
              <w:tc>
                <w:tcPr>
                  <w:tcW w:w="890" w:type="dxa"/>
                  <w:shd w:val="clear" w:color="auto" w:fill="FFF2CC" w:themeFill="accent4" w:themeFillTint="33"/>
                </w:tcPr>
                <w:p w:rsidR="003A0F23" w:rsidRPr="00420688" w:rsidRDefault="003A0F23" w:rsidP="007B614D">
                  <w:pPr>
                    <w:pStyle w:val="Default"/>
                    <w:jc w:val="center"/>
                    <w:rPr>
                      <w:b/>
                    </w:rPr>
                  </w:pPr>
                  <w:r>
                    <w:rPr>
                      <w:b/>
                    </w:rPr>
                    <w:t>24</w:t>
                  </w:r>
                </w:p>
              </w:tc>
              <w:tc>
                <w:tcPr>
                  <w:tcW w:w="850" w:type="dxa"/>
                </w:tcPr>
                <w:p w:rsidR="003A0F23" w:rsidRPr="00420688" w:rsidRDefault="003A0F23" w:rsidP="007B614D">
                  <w:pPr>
                    <w:pStyle w:val="Default"/>
                    <w:jc w:val="center"/>
                  </w:pPr>
                  <w:r>
                    <w:t>7</w:t>
                  </w:r>
                </w:p>
              </w:tc>
              <w:tc>
                <w:tcPr>
                  <w:tcW w:w="709" w:type="dxa"/>
                </w:tcPr>
                <w:p w:rsidR="003A0F23" w:rsidRPr="00420688" w:rsidRDefault="003A0F23" w:rsidP="007B614D">
                  <w:pPr>
                    <w:pStyle w:val="Default"/>
                    <w:jc w:val="center"/>
                  </w:pPr>
                  <w:r>
                    <w:t>2</w:t>
                  </w:r>
                </w:p>
              </w:tc>
              <w:tc>
                <w:tcPr>
                  <w:tcW w:w="709" w:type="dxa"/>
                </w:tcPr>
                <w:p w:rsidR="003A0F23" w:rsidRPr="00420688" w:rsidRDefault="003A0F23" w:rsidP="007B614D">
                  <w:pPr>
                    <w:pStyle w:val="Default"/>
                    <w:jc w:val="center"/>
                  </w:pPr>
                  <w:r>
                    <w:t>6</w:t>
                  </w:r>
                </w:p>
              </w:tc>
              <w:tc>
                <w:tcPr>
                  <w:tcW w:w="628" w:type="dxa"/>
                </w:tcPr>
                <w:p w:rsidR="003A0F23" w:rsidRPr="00420688" w:rsidRDefault="003A0F23" w:rsidP="007B614D">
                  <w:pPr>
                    <w:pStyle w:val="Default"/>
                    <w:jc w:val="center"/>
                  </w:pPr>
                  <w:r>
                    <w:t>2</w:t>
                  </w:r>
                </w:p>
              </w:tc>
              <w:tc>
                <w:tcPr>
                  <w:tcW w:w="868" w:type="dxa"/>
                  <w:shd w:val="clear" w:color="auto" w:fill="FFF2CC" w:themeFill="accent4" w:themeFillTint="33"/>
                </w:tcPr>
                <w:p w:rsidR="003A0F23" w:rsidRPr="00420688" w:rsidRDefault="003A0F23" w:rsidP="007B614D">
                  <w:pPr>
                    <w:pStyle w:val="Default"/>
                    <w:jc w:val="center"/>
                  </w:pPr>
                  <w:r>
                    <w:rPr>
                      <w:b/>
                    </w:rPr>
                    <w:t>17</w:t>
                  </w:r>
                </w:p>
              </w:tc>
            </w:tr>
            <w:tr w:rsidR="003A0F23" w:rsidRPr="00420688" w:rsidTr="00734BB4">
              <w:tc>
                <w:tcPr>
                  <w:tcW w:w="2014" w:type="dxa"/>
                </w:tcPr>
                <w:p w:rsidR="003A0F23" w:rsidRPr="00420688" w:rsidRDefault="003A0F23" w:rsidP="007B623D">
                  <w:pPr>
                    <w:pStyle w:val="Default"/>
                    <w:rPr>
                      <w:b/>
                    </w:rPr>
                  </w:pPr>
                  <w:r w:rsidRPr="00420688">
                    <w:rPr>
                      <w:b/>
                    </w:rPr>
                    <w:t>Качество (%)</w:t>
                  </w:r>
                </w:p>
              </w:tc>
              <w:tc>
                <w:tcPr>
                  <w:tcW w:w="628" w:type="dxa"/>
                  <w:vAlign w:val="center"/>
                </w:tcPr>
                <w:p w:rsidR="003A0F23" w:rsidRDefault="003A0F23" w:rsidP="00E92DE9">
                  <w:pPr>
                    <w:pStyle w:val="Default"/>
                    <w:jc w:val="center"/>
                  </w:pPr>
                  <w:r>
                    <w:t>10</w:t>
                  </w:r>
                </w:p>
                <w:p w:rsidR="003A0F23" w:rsidRPr="00420688" w:rsidRDefault="003A0F23" w:rsidP="00E92DE9">
                  <w:pPr>
                    <w:pStyle w:val="Default"/>
                    <w:jc w:val="center"/>
                  </w:pPr>
                </w:p>
              </w:tc>
              <w:tc>
                <w:tcPr>
                  <w:tcW w:w="628" w:type="dxa"/>
                </w:tcPr>
                <w:p w:rsidR="003A0F23" w:rsidRPr="00420688" w:rsidRDefault="003A0F23" w:rsidP="00FE2B8F">
                  <w:pPr>
                    <w:pStyle w:val="Default"/>
                    <w:jc w:val="center"/>
                  </w:pPr>
                  <w:r>
                    <w:t>58</w:t>
                  </w:r>
                </w:p>
              </w:tc>
              <w:tc>
                <w:tcPr>
                  <w:tcW w:w="628" w:type="dxa"/>
                </w:tcPr>
                <w:p w:rsidR="003A0F23" w:rsidRPr="00420688" w:rsidRDefault="003A0F23" w:rsidP="00FE2B8F">
                  <w:pPr>
                    <w:pStyle w:val="Default"/>
                    <w:jc w:val="center"/>
                  </w:pPr>
                  <w:r>
                    <w:t>29</w:t>
                  </w:r>
                </w:p>
              </w:tc>
              <w:tc>
                <w:tcPr>
                  <w:tcW w:w="628" w:type="dxa"/>
                </w:tcPr>
                <w:p w:rsidR="003A0F23" w:rsidRPr="00420688" w:rsidRDefault="003A0F23" w:rsidP="00FE2B8F">
                  <w:pPr>
                    <w:pStyle w:val="Default"/>
                    <w:jc w:val="center"/>
                  </w:pPr>
                  <w:r>
                    <w:t>27</w:t>
                  </w:r>
                </w:p>
              </w:tc>
              <w:tc>
                <w:tcPr>
                  <w:tcW w:w="890" w:type="dxa"/>
                  <w:shd w:val="clear" w:color="auto" w:fill="FFF2CC" w:themeFill="accent4" w:themeFillTint="33"/>
                </w:tcPr>
                <w:p w:rsidR="003A0F23" w:rsidRPr="00420688" w:rsidRDefault="003A0F23" w:rsidP="00FE2B8F">
                  <w:pPr>
                    <w:pStyle w:val="Default"/>
                    <w:jc w:val="center"/>
                    <w:rPr>
                      <w:b/>
                    </w:rPr>
                  </w:pPr>
                  <w:r>
                    <w:rPr>
                      <w:b/>
                    </w:rPr>
                    <w:t>31</w:t>
                  </w:r>
                </w:p>
              </w:tc>
              <w:tc>
                <w:tcPr>
                  <w:tcW w:w="850" w:type="dxa"/>
                </w:tcPr>
                <w:p w:rsidR="003A0F23" w:rsidRPr="00420688" w:rsidRDefault="003A0F23" w:rsidP="00FE2B8F">
                  <w:pPr>
                    <w:pStyle w:val="Default"/>
                    <w:jc w:val="center"/>
                  </w:pPr>
                  <w:r>
                    <w:t>31</w:t>
                  </w:r>
                </w:p>
              </w:tc>
              <w:tc>
                <w:tcPr>
                  <w:tcW w:w="709" w:type="dxa"/>
                </w:tcPr>
                <w:p w:rsidR="003A0F23" w:rsidRPr="00420688" w:rsidRDefault="003A0F23" w:rsidP="00FE2B8F">
                  <w:pPr>
                    <w:pStyle w:val="Default"/>
                    <w:jc w:val="center"/>
                  </w:pPr>
                  <w:r>
                    <w:t>15</w:t>
                  </w:r>
                </w:p>
              </w:tc>
              <w:tc>
                <w:tcPr>
                  <w:tcW w:w="709" w:type="dxa"/>
                </w:tcPr>
                <w:p w:rsidR="003A0F23" w:rsidRPr="00420688" w:rsidRDefault="003A0F23" w:rsidP="00FE2B8F">
                  <w:pPr>
                    <w:pStyle w:val="Default"/>
                    <w:jc w:val="center"/>
                  </w:pPr>
                  <w:r>
                    <w:t>36</w:t>
                  </w:r>
                </w:p>
              </w:tc>
              <w:tc>
                <w:tcPr>
                  <w:tcW w:w="628" w:type="dxa"/>
                </w:tcPr>
                <w:p w:rsidR="003A0F23" w:rsidRPr="00420688" w:rsidRDefault="003A0F23" w:rsidP="00FE2B8F">
                  <w:pPr>
                    <w:pStyle w:val="Default"/>
                    <w:jc w:val="center"/>
                  </w:pPr>
                  <w:r>
                    <w:t>10</w:t>
                  </w:r>
                </w:p>
              </w:tc>
              <w:tc>
                <w:tcPr>
                  <w:tcW w:w="868" w:type="dxa"/>
                  <w:shd w:val="clear" w:color="auto" w:fill="FFF2CC" w:themeFill="accent4" w:themeFillTint="33"/>
                </w:tcPr>
                <w:p w:rsidR="003A0F23" w:rsidRPr="00420688" w:rsidRDefault="003A0F23" w:rsidP="00FE2B8F">
                  <w:pPr>
                    <w:pStyle w:val="Default"/>
                    <w:jc w:val="center"/>
                  </w:pPr>
                  <w:r>
                    <w:rPr>
                      <w:b/>
                    </w:rPr>
                    <w:t>23,5</w:t>
                  </w:r>
                </w:p>
              </w:tc>
            </w:tr>
            <w:tr w:rsidR="003A0F23" w:rsidRPr="00420688" w:rsidTr="00734BB4">
              <w:tc>
                <w:tcPr>
                  <w:tcW w:w="2014" w:type="dxa"/>
                </w:tcPr>
                <w:p w:rsidR="003A0F23" w:rsidRDefault="003A0F23" w:rsidP="007B623D">
                  <w:pPr>
                    <w:pStyle w:val="Default"/>
                    <w:rPr>
                      <w:b/>
                    </w:rPr>
                  </w:pPr>
                  <w:r w:rsidRPr="00420688">
                    <w:rPr>
                      <w:b/>
                    </w:rPr>
                    <w:t>Уровень обучен</w:t>
                  </w:r>
                </w:p>
                <w:p w:rsidR="003A0F23" w:rsidRPr="00420688" w:rsidRDefault="003A0F23" w:rsidP="007B623D">
                  <w:pPr>
                    <w:pStyle w:val="Default"/>
                    <w:rPr>
                      <w:b/>
                    </w:rPr>
                  </w:pPr>
                  <w:r w:rsidRPr="00420688">
                    <w:rPr>
                      <w:b/>
                    </w:rPr>
                    <w:t>ности (%)</w:t>
                  </w:r>
                </w:p>
              </w:tc>
              <w:tc>
                <w:tcPr>
                  <w:tcW w:w="628" w:type="dxa"/>
                  <w:vAlign w:val="center"/>
                </w:tcPr>
                <w:p w:rsidR="003A0F23" w:rsidRPr="00420688" w:rsidRDefault="003A0F23" w:rsidP="00D72926">
                  <w:pPr>
                    <w:pStyle w:val="Default"/>
                    <w:jc w:val="center"/>
                  </w:pPr>
                  <w:r>
                    <w:t>95</w:t>
                  </w:r>
                </w:p>
              </w:tc>
              <w:tc>
                <w:tcPr>
                  <w:tcW w:w="628" w:type="dxa"/>
                  <w:vAlign w:val="center"/>
                </w:tcPr>
                <w:p w:rsidR="003A0F23" w:rsidRPr="00420688" w:rsidRDefault="003A0F23" w:rsidP="00D72926">
                  <w:pPr>
                    <w:pStyle w:val="Default"/>
                    <w:jc w:val="center"/>
                  </w:pPr>
                  <w:r>
                    <w:t>100</w:t>
                  </w:r>
                </w:p>
              </w:tc>
              <w:tc>
                <w:tcPr>
                  <w:tcW w:w="628" w:type="dxa"/>
                  <w:vAlign w:val="center"/>
                </w:tcPr>
                <w:p w:rsidR="003A0F23" w:rsidRPr="00420688" w:rsidRDefault="003A0F23" w:rsidP="00D72926">
                  <w:pPr>
                    <w:pStyle w:val="Default"/>
                    <w:jc w:val="center"/>
                  </w:pPr>
                  <w:r>
                    <w:t>95</w:t>
                  </w:r>
                </w:p>
              </w:tc>
              <w:tc>
                <w:tcPr>
                  <w:tcW w:w="628" w:type="dxa"/>
                  <w:vAlign w:val="center"/>
                </w:tcPr>
                <w:p w:rsidR="003A0F23" w:rsidRPr="00420688" w:rsidRDefault="003A0F23" w:rsidP="00D72926">
                  <w:pPr>
                    <w:pStyle w:val="Default"/>
                    <w:jc w:val="center"/>
                  </w:pPr>
                  <w:r>
                    <w:t>100</w:t>
                  </w:r>
                </w:p>
              </w:tc>
              <w:tc>
                <w:tcPr>
                  <w:tcW w:w="890" w:type="dxa"/>
                  <w:shd w:val="clear" w:color="auto" w:fill="FFF2CC" w:themeFill="accent4" w:themeFillTint="33"/>
                  <w:vAlign w:val="center"/>
                </w:tcPr>
                <w:p w:rsidR="003A0F23" w:rsidRPr="00420688" w:rsidRDefault="003A0F23" w:rsidP="00D72926">
                  <w:pPr>
                    <w:pStyle w:val="Default"/>
                    <w:jc w:val="center"/>
                    <w:rPr>
                      <w:b/>
                    </w:rPr>
                  </w:pPr>
                  <w:r>
                    <w:rPr>
                      <w:b/>
                    </w:rPr>
                    <w:t>98</w:t>
                  </w:r>
                </w:p>
              </w:tc>
              <w:tc>
                <w:tcPr>
                  <w:tcW w:w="850" w:type="dxa"/>
                  <w:vAlign w:val="center"/>
                </w:tcPr>
                <w:p w:rsidR="003A0F23" w:rsidRPr="00420688" w:rsidRDefault="00734BB4" w:rsidP="00D72926">
                  <w:pPr>
                    <w:pStyle w:val="Default"/>
                    <w:jc w:val="center"/>
                  </w:pPr>
                  <w:r>
                    <w:t>100</w:t>
                  </w:r>
                </w:p>
              </w:tc>
              <w:tc>
                <w:tcPr>
                  <w:tcW w:w="709" w:type="dxa"/>
                  <w:vAlign w:val="center"/>
                </w:tcPr>
                <w:p w:rsidR="003A0F23" w:rsidRPr="00420688" w:rsidRDefault="00734BB4" w:rsidP="00D72926">
                  <w:pPr>
                    <w:pStyle w:val="Default"/>
                    <w:jc w:val="center"/>
                  </w:pPr>
                  <w:r>
                    <w:t>95</w:t>
                  </w:r>
                </w:p>
              </w:tc>
              <w:tc>
                <w:tcPr>
                  <w:tcW w:w="709" w:type="dxa"/>
                  <w:vAlign w:val="center"/>
                </w:tcPr>
                <w:p w:rsidR="003A0F23" w:rsidRPr="00420688" w:rsidRDefault="00CD2513" w:rsidP="00D72926">
                  <w:pPr>
                    <w:pStyle w:val="Default"/>
                    <w:jc w:val="center"/>
                  </w:pPr>
                  <w:r>
                    <w:t>100</w:t>
                  </w:r>
                </w:p>
              </w:tc>
              <w:tc>
                <w:tcPr>
                  <w:tcW w:w="628" w:type="dxa"/>
                  <w:vAlign w:val="center"/>
                </w:tcPr>
                <w:p w:rsidR="003A0F23" w:rsidRPr="00420688" w:rsidRDefault="00CD2513" w:rsidP="00D72926">
                  <w:pPr>
                    <w:pStyle w:val="Default"/>
                    <w:jc w:val="center"/>
                  </w:pPr>
                  <w:r>
                    <w:t>94</w:t>
                  </w:r>
                </w:p>
              </w:tc>
              <w:tc>
                <w:tcPr>
                  <w:tcW w:w="868" w:type="dxa"/>
                  <w:shd w:val="clear" w:color="auto" w:fill="FFF2CC" w:themeFill="accent4" w:themeFillTint="33"/>
                  <w:vAlign w:val="center"/>
                </w:tcPr>
                <w:p w:rsidR="003A0F23" w:rsidRPr="00CD2513" w:rsidRDefault="00CD2513" w:rsidP="00D72926">
                  <w:pPr>
                    <w:pStyle w:val="Default"/>
                    <w:jc w:val="center"/>
                    <w:rPr>
                      <w:b/>
                    </w:rPr>
                  </w:pPr>
                  <w:r w:rsidRPr="00CD2513">
                    <w:rPr>
                      <w:b/>
                    </w:rPr>
                    <w:t>98</w:t>
                  </w:r>
                </w:p>
              </w:tc>
            </w:tr>
            <w:tr w:rsidR="003A0F23" w:rsidRPr="00420688" w:rsidTr="00734BB4">
              <w:tc>
                <w:tcPr>
                  <w:tcW w:w="2014" w:type="dxa"/>
                </w:tcPr>
                <w:p w:rsidR="003A0F23" w:rsidRPr="00420688" w:rsidRDefault="003A0F23" w:rsidP="007B623D">
                  <w:pPr>
                    <w:pStyle w:val="Default"/>
                    <w:rPr>
                      <w:b/>
                    </w:rPr>
                  </w:pPr>
                  <w:r w:rsidRPr="00420688">
                    <w:t>Не освоили  ГОСы</w:t>
                  </w:r>
                </w:p>
              </w:tc>
              <w:tc>
                <w:tcPr>
                  <w:tcW w:w="628" w:type="dxa"/>
                </w:tcPr>
                <w:p w:rsidR="003A0F23" w:rsidRPr="00420688" w:rsidRDefault="003A0F23" w:rsidP="0046395A">
                  <w:pPr>
                    <w:pStyle w:val="Default"/>
                    <w:jc w:val="center"/>
                  </w:pPr>
                  <w:r>
                    <w:t>1</w:t>
                  </w:r>
                </w:p>
              </w:tc>
              <w:tc>
                <w:tcPr>
                  <w:tcW w:w="628" w:type="dxa"/>
                </w:tcPr>
                <w:p w:rsidR="003A0F23" w:rsidRPr="00420688" w:rsidRDefault="003A0F23" w:rsidP="0046395A">
                  <w:pPr>
                    <w:pStyle w:val="Default"/>
                    <w:jc w:val="center"/>
                  </w:pPr>
                  <w:r>
                    <w:t>0</w:t>
                  </w:r>
                </w:p>
              </w:tc>
              <w:tc>
                <w:tcPr>
                  <w:tcW w:w="628" w:type="dxa"/>
                </w:tcPr>
                <w:p w:rsidR="003A0F23" w:rsidRPr="00420688" w:rsidRDefault="003A0F23" w:rsidP="0046395A">
                  <w:pPr>
                    <w:pStyle w:val="Default"/>
                    <w:jc w:val="center"/>
                  </w:pPr>
                  <w:r>
                    <w:t>1</w:t>
                  </w:r>
                </w:p>
              </w:tc>
              <w:tc>
                <w:tcPr>
                  <w:tcW w:w="628" w:type="dxa"/>
                </w:tcPr>
                <w:p w:rsidR="003A0F23" w:rsidRPr="00420688" w:rsidRDefault="003A0F23" w:rsidP="0046395A">
                  <w:pPr>
                    <w:pStyle w:val="Default"/>
                    <w:jc w:val="center"/>
                  </w:pPr>
                  <w:r>
                    <w:t>0</w:t>
                  </w:r>
                </w:p>
              </w:tc>
              <w:tc>
                <w:tcPr>
                  <w:tcW w:w="890" w:type="dxa"/>
                  <w:shd w:val="clear" w:color="auto" w:fill="FFF2CC" w:themeFill="accent4" w:themeFillTint="33"/>
                </w:tcPr>
                <w:p w:rsidR="003A0F23" w:rsidRPr="00420688" w:rsidRDefault="003A0F23" w:rsidP="0046395A">
                  <w:pPr>
                    <w:pStyle w:val="Default"/>
                    <w:jc w:val="center"/>
                    <w:rPr>
                      <w:b/>
                    </w:rPr>
                  </w:pPr>
                  <w:r>
                    <w:rPr>
                      <w:b/>
                    </w:rPr>
                    <w:t>2</w:t>
                  </w:r>
                </w:p>
              </w:tc>
              <w:tc>
                <w:tcPr>
                  <w:tcW w:w="850" w:type="dxa"/>
                </w:tcPr>
                <w:p w:rsidR="003A0F23" w:rsidRPr="00420688" w:rsidRDefault="00CD2513" w:rsidP="0046395A">
                  <w:pPr>
                    <w:pStyle w:val="Default"/>
                    <w:jc w:val="center"/>
                  </w:pPr>
                  <w:r>
                    <w:t>0</w:t>
                  </w:r>
                </w:p>
              </w:tc>
              <w:tc>
                <w:tcPr>
                  <w:tcW w:w="709" w:type="dxa"/>
                </w:tcPr>
                <w:p w:rsidR="003A0F23" w:rsidRPr="00420688" w:rsidRDefault="00734BB4" w:rsidP="0046395A">
                  <w:pPr>
                    <w:pStyle w:val="Default"/>
                    <w:jc w:val="center"/>
                  </w:pPr>
                  <w:r>
                    <w:t>1</w:t>
                  </w:r>
                </w:p>
              </w:tc>
              <w:tc>
                <w:tcPr>
                  <w:tcW w:w="709" w:type="dxa"/>
                </w:tcPr>
                <w:p w:rsidR="003A0F23" w:rsidRPr="00420688" w:rsidRDefault="00CD2513" w:rsidP="0046395A">
                  <w:pPr>
                    <w:pStyle w:val="Default"/>
                    <w:jc w:val="center"/>
                  </w:pPr>
                  <w:r>
                    <w:t>0</w:t>
                  </w:r>
                </w:p>
              </w:tc>
              <w:tc>
                <w:tcPr>
                  <w:tcW w:w="628" w:type="dxa"/>
                </w:tcPr>
                <w:p w:rsidR="003A0F23" w:rsidRPr="00420688" w:rsidRDefault="00CD2513" w:rsidP="0046395A">
                  <w:pPr>
                    <w:pStyle w:val="Default"/>
                    <w:jc w:val="center"/>
                  </w:pPr>
                  <w:r>
                    <w:t>1</w:t>
                  </w:r>
                </w:p>
              </w:tc>
              <w:tc>
                <w:tcPr>
                  <w:tcW w:w="868" w:type="dxa"/>
                  <w:shd w:val="clear" w:color="auto" w:fill="FFF2CC" w:themeFill="accent4" w:themeFillTint="33"/>
                </w:tcPr>
                <w:p w:rsidR="003A0F23" w:rsidRPr="00CD2513" w:rsidRDefault="00CD2513" w:rsidP="0046395A">
                  <w:pPr>
                    <w:pStyle w:val="Default"/>
                    <w:jc w:val="center"/>
                    <w:rPr>
                      <w:b/>
                    </w:rPr>
                  </w:pPr>
                  <w:r w:rsidRPr="00CD2513">
                    <w:rPr>
                      <w:b/>
                    </w:rPr>
                    <w:t>2</w:t>
                  </w:r>
                </w:p>
              </w:tc>
            </w:tr>
          </w:tbl>
          <w:p w:rsidR="009B4F0A" w:rsidRDefault="009B4F0A" w:rsidP="007B623D">
            <w:pPr>
              <w:pStyle w:val="Default"/>
              <w:rPr>
                <w:b/>
                <w:sz w:val="28"/>
                <w:szCs w:val="28"/>
              </w:rPr>
            </w:pPr>
          </w:p>
          <w:p w:rsidR="0082117E" w:rsidRDefault="0082117E" w:rsidP="007B623D">
            <w:pPr>
              <w:pStyle w:val="Default"/>
              <w:rPr>
                <w:b/>
                <w:sz w:val="28"/>
                <w:szCs w:val="28"/>
              </w:rPr>
            </w:pPr>
          </w:p>
          <w:tbl>
            <w:tblPr>
              <w:tblStyle w:val="ac"/>
              <w:tblW w:w="0" w:type="auto"/>
              <w:tblLayout w:type="fixed"/>
              <w:tblLook w:val="04A0" w:firstRow="1" w:lastRow="0" w:firstColumn="1" w:lastColumn="0" w:noHBand="0" w:noVBand="1"/>
            </w:tblPr>
            <w:tblGrid>
              <w:gridCol w:w="2014"/>
              <w:gridCol w:w="628"/>
              <w:gridCol w:w="628"/>
              <w:gridCol w:w="628"/>
              <w:gridCol w:w="628"/>
              <w:gridCol w:w="890"/>
              <w:gridCol w:w="850"/>
              <w:gridCol w:w="709"/>
              <w:gridCol w:w="709"/>
              <w:gridCol w:w="628"/>
              <w:gridCol w:w="868"/>
            </w:tblGrid>
            <w:tr w:rsidR="0082117E" w:rsidRPr="00420688" w:rsidTr="00695674">
              <w:tc>
                <w:tcPr>
                  <w:tcW w:w="2014" w:type="dxa"/>
                  <w:vMerge w:val="restart"/>
                </w:tcPr>
                <w:p w:rsidR="0082117E" w:rsidRPr="00420688" w:rsidRDefault="0082117E" w:rsidP="00695674">
                  <w:pPr>
                    <w:pStyle w:val="Default"/>
                  </w:pPr>
                </w:p>
              </w:tc>
              <w:tc>
                <w:tcPr>
                  <w:tcW w:w="7166" w:type="dxa"/>
                  <w:gridSpan w:val="10"/>
                </w:tcPr>
                <w:p w:rsidR="0082117E" w:rsidRPr="00420688" w:rsidRDefault="0082117E" w:rsidP="00695674">
                  <w:pPr>
                    <w:pStyle w:val="Default"/>
                    <w:jc w:val="center"/>
                  </w:pPr>
                  <w:r w:rsidRPr="00420688">
                    <w:t>к л а с с ы</w:t>
                  </w:r>
                </w:p>
              </w:tc>
            </w:tr>
            <w:tr w:rsidR="0082117E" w:rsidRPr="00420688" w:rsidTr="0082117E">
              <w:tc>
                <w:tcPr>
                  <w:tcW w:w="2014" w:type="dxa"/>
                  <w:vMerge/>
                </w:tcPr>
                <w:p w:rsidR="0082117E" w:rsidRPr="00420688" w:rsidRDefault="0082117E" w:rsidP="00695674">
                  <w:pPr>
                    <w:pStyle w:val="Default"/>
                  </w:pPr>
                </w:p>
              </w:tc>
              <w:tc>
                <w:tcPr>
                  <w:tcW w:w="628" w:type="dxa"/>
                </w:tcPr>
                <w:p w:rsidR="0082117E" w:rsidRPr="00420688" w:rsidRDefault="0082117E" w:rsidP="00695674">
                  <w:pPr>
                    <w:pStyle w:val="Default"/>
                    <w:jc w:val="center"/>
                    <w:rPr>
                      <w:b/>
                    </w:rPr>
                  </w:pPr>
                  <w:r>
                    <w:rPr>
                      <w:b/>
                    </w:rPr>
                    <w:t>7а</w:t>
                  </w:r>
                </w:p>
              </w:tc>
              <w:tc>
                <w:tcPr>
                  <w:tcW w:w="628" w:type="dxa"/>
                </w:tcPr>
                <w:p w:rsidR="0082117E" w:rsidRPr="00420688" w:rsidRDefault="0082117E" w:rsidP="00695674">
                  <w:pPr>
                    <w:pStyle w:val="Default"/>
                    <w:jc w:val="center"/>
                    <w:rPr>
                      <w:b/>
                    </w:rPr>
                  </w:pPr>
                  <w:r>
                    <w:rPr>
                      <w:b/>
                    </w:rPr>
                    <w:t>7б</w:t>
                  </w:r>
                </w:p>
              </w:tc>
              <w:tc>
                <w:tcPr>
                  <w:tcW w:w="628" w:type="dxa"/>
                </w:tcPr>
                <w:p w:rsidR="0082117E" w:rsidRPr="00420688" w:rsidRDefault="0082117E" w:rsidP="00695674">
                  <w:pPr>
                    <w:pStyle w:val="Default"/>
                    <w:jc w:val="center"/>
                    <w:rPr>
                      <w:b/>
                    </w:rPr>
                  </w:pPr>
                  <w:r>
                    <w:rPr>
                      <w:b/>
                    </w:rPr>
                    <w:t>7в</w:t>
                  </w:r>
                </w:p>
              </w:tc>
              <w:tc>
                <w:tcPr>
                  <w:tcW w:w="628" w:type="dxa"/>
                </w:tcPr>
                <w:p w:rsidR="0082117E" w:rsidRPr="00420688" w:rsidRDefault="0082117E" w:rsidP="00695674">
                  <w:pPr>
                    <w:pStyle w:val="Default"/>
                    <w:jc w:val="center"/>
                    <w:rPr>
                      <w:b/>
                    </w:rPr>
                  </w:pPr>
                  <w:r>
                    <w:rPr>
                      <w:b/>
                    </w:rPr>
                    <w:t>7г</w:t>
                  </w:r>
                </w:p>
              </w:tc>
              <w:tc>
                <w:tcPr>
                  <w:tcW w:w="890" w:type="dxa"/>
                  <w:shd w:val="clear" w:color="auto" w:fill="FFF2CC" w:themeFill="accent4" w:themeFillTint="33"/>
                </w:tcPr>
                <w:p w:rsidR="0082117E" w:rsidRPr="00420688" w:rsidRDefault="0082117E" w:rsidP="00695674">
                  <w:pPr>
                    <w:pStyle w:val="Default"/>
                    <w:jc w:val="center"/>
                    <w:rPr>
                      <w:b/>
                    </w:rPr>
                  </w:pPr>
                  <w:r>
                    <w:rPr>
                      <w:b/>
                    </w:rPr>
                    <w:t>7-е кл.</w:t>
                  </w:r>
                </w:p>
              </w:tc>
              <w:tc>
                <w:tcPr>
                  <w:tcW w:w="850" w:type="dxa"/>
                </w:tcPr>
                <w:p w:rsidR="0082117E" w:rsidRPr="00420688" w:rsidRDefault="0082117E" w:rsidP="00695674">
                  <w:pPr>
                    <w:pStyle w:val="Default"/>
                    <w:jc w:val="center"/>
                    <w:rPr>
                      <w:b/>
                    </w:rPr>
                  </w:pPr>
                  <w:r>
                    <w:rPr>
                      <w:b/>
                    </w:rPr>
                    <w:t>8б</w:t>
                  </w:r>
                </w:p>
              </w:tc>
              <w:tc>
                <w:tcPr>
                  <w:tcW w:w="709" w:type="dxa"/>
                </w:tcPr>
                <w:p w:rsidR="0082117E" w:rsidRPr="00420688" w:rsidRDefault="0082117E" w:rsidP="00695674">
                  <w:pPr>
                    <w:pStyle w:val="Default"/>
                    <w:jc w:val="center"/>
                    <w:rPr>
                      <w:b/>
                    </w:rPr>
                  </w:pPr>
                </w:p>
              </w:tc>
              <w:tc>
                <w:tcPr>
                  <w:tcW w:w="709" w:type="dxa"/>
                </w:tcPr>
                <w:p w:rsidR="0082117E" w:rsidRPr="00420688" w:rsidRDefault="0082117E" w:rsidP="00695674">
                  <w:pPr>
                    <w:pStyle w:val="Default"/>
                    <w:jc w:val="center"/>
                    <w:rPr>
                      <w:b/>
                    </w:rPr>
                  </w:pPr>
                </w:p>
              </w:tc>
              <w:tc>
                <w:tcPr>
                  <w:tcW w:w="628" w:type="dxa"/>
                </w:tcPr>
                <w:p w:rsidR="0082117E" w:rsidRPr="00420688" w:rsidRDefault="0082117E" w:rsidP="00695674">
                  <w:pPr>
                    <w:pStyle w:val="Default"/>
                    <w:jc w:val="center"/>
                    <w:rPr>
                      <w:b/>
                    </w:rPr>
                  </w:pPr>
                </w:p>
              </w:tc>
              <w:tc>
                <w:tcPr>
                  <w:tcW w:w="868" w:type="dxa"/>
                  <w:shd w:val="clear" w:color="auto" w:fill="auto"/>
                </w:tcPr>
                <w:p w:rsidR="0082117E" w:rsidRPr="00420688" w:rsidRDefault="0082117E" w:rsidP="00695674">
                  <w:pPr>
                    <w:pStyle w:val="Default"/>
                    <w:jc w:val="center"/>
                    <w:rPr>
                      <w:b/>
                    </w:rPr>
                  </w:pPr>
                </w:p>
              </w:tc>
            </w:tr>
            <w:tr w:rsidR="0082117E" w:rsidRPr="00420688" w:rsidTr="0082117E">
              <w:tc>
                <w:tcPr>
                  <w:tcW w:w="2014" w:type="dxa"/>
                </w:tcPr>
                <w:p w:rsidR="0082117E" w:rsidRPr="00420688" w:rsidRDefault="0082117E" w:rsidP="00695674">
                  <w:pPr>
                    <w:spacing w:after="0" w:line="240" w:lineRule="auto"/>
                    <w:rPr>
                      <w:rFonts w:ascii="Times New Roman" w:hAnsi="Times New Roman" w:cs="Times New Roman"/>
                      <w:sz w:val="24"/>
                      <w:szCs w:val="24"/>
                    </w:rPr>
                  </w:pPr>
                  <w:r w:rsidRPr="00420688">
                    <w:rPr>
                      <w:rFonts w:ascii="Times New Roman" w:hAnsi="Times New Roman" w:cs="Times New Roman"/>
                      <w:sz w:val="24"/>
                      <w:szCs w:val="24"/>
                    </w:rPr>
                    <w:t>Количество</w:t>
                  </w:r>
                </w:p>
                <w:p w:rsidR="0082117E" w:rsidRPr="00420688" w:rsidRDefault="0082117E" w:rsidP="00695674">
                  <w:pPr>
                    <w:spacing w:after="0"/>
                    <w:rPr>
                      <w:rFonts w:ascii="Times New Roman" w:hAnsi="Times New Roman" w:cs="Times New Roman"/>
                      <w:sz w:val="24"/>
                      <w:szCs w:val="24"/>
                    </w:rPr>
                  </w:pPr>
                  <w:r w:rsidRPr="00420688">
                    <w:rPr>
                      <w:rFonts w:ascii="Times New Roman" w:hAnsi="Times New Roman" w:cs="Times New Roman"/>
                      <w:sz w:val="24"/>
                      <w:szCs w:val="24"/>
                    </w:rPr>
                    <w:t>обучающихся</w:t>
                  </w:r>
                </w:p>
              </w:tc>
              <w:tc>
                <w:tcPr>
                  <w:tcW w:w="628" w:type="dxa"/>
                </w:tcPr>
                <w:p w:rsidR="0082117E" w:rsidRPr="00420688" w:rsidRDefault="0082117E" w:rsidP="00695674">
                  <w:pPr>
                    <w:pStyle w:val="Default"/>
                    <w:jc w:val="center"/>
                  </w:pPr>
                  <w:r>
                    <w:t>22</w:t>
                  </w:r>
                </w:p>
              </w:tc>
              <w:tc>
                <w:tcPr>
                  <w:tcW w:w="628" w:type="dxa"/>
                </w:tcPr>
                <w:p w:rsidR="0082117E" w:rsidRPr="00420688" w:rsidRDefault="0082117E" w:rsidP="00695674">
                  <w:pPr>
                    <w:pStyle w:val="Default"/>
                    <w:jc w:val="center"/>
                  </w:pPr>
                  <w:r>
                    <w:t>21</w:t>
                  </w:r>
                </w:p>
              </w:tc>
              <w:tc>
                <w:tcPr>
                  <w:tcW w:w="628" w:type="dxa"/>
                </w:tcPr>
                <w:p w:rsidR="0082117E" w:rsidRPr="00420688" w:rsidRDefault="0082117E" w:rsidP="00695674">
                  <w:pPr>
                    <w:pStyle w:val="Default"/>
                    <w:jc w:val="center"/>
                  </w:pPr>
                  <w:r>
                    <w:t>21</w:t>
                  </w:r>
                </w:p>
              </w:tc>
              <w:tc>
                <w:tcPr>
                  <w:tcW w:w="628" w:type="dxa"/>
                </w:tcPr>
                <w:p w:rsidR="0082117E" w:rsidRPr="00420688" w:rsidRDefault="0082117E" w:rsidP="00695674">
                  <w:pPr>
                    <w:pStyle w:val="Default"/>
                    <w:jc w:val="center"/>
                  </w:pPr>
                  <w:r>
                    <w:t>20</w:t>
                  </w:r>
                </w:p>
              </w:tc>
              <w:tc>
                <w:tcPr>
                  <w:tcW w:w="890" w:type="dxa"/>
                  <w:shd w:val="clear" w:color="auto" w:fill="FFF2CC" w:themeFill="accent4" w:themeFillTint="33"/>
                </w:tcPr>
                <w:p w:rsidR="0082117E" w:rsidRPr="00420688" w:rsidRDefault="0082117E" w:rsidP="00695674">
                  <w:pPr>
                    <w:pStyle w:val="Default"/>
                    <w:jc w:val="center"/>
                    <w:rPr>
                      <w:b/>
                    </w:rPr>
                  </w:pPr>
                  <w:r>
                    <w:rPr>
                      <w:b/>
                    </w:rPr>
                    <w:t>84</w:t>
                  </w:r>
                </w:p>
              </w:tc>
              <w:tc>
                <w:tcPr>
                  <w:tcW w:w="850" w:type="dxa"/>
                </w:tcPr>
                <w:p w:rsidR="0082117E" w:rsidRPr="00420688" w:rsidRDefault="00785D78" w:rsidP="00695674">
                  <w:pPr>
                    <w:pStyle w:val="Default"/>
                    <w:jc w:val="center"/>
                  </w:pPr>
                  <w:r>
                    <w:t>25</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420688" w:rsidRDefault="0082117E" w:rsidP="00695674">
                  <w:pPr>
                    <w:pStyle w:val="Default"/>
                    <w:jc w:val="center"/>
                  </w:pPr>
                </w:p>
              </w:tc>
            </w:tr>
            <w:tr w:rsidR="0082117E" w:rsidRPr="00420688" w:rsidTr="0082117E">
              <w:tc>
                <w:tcPr>
                  <w:tcW w:w="2014" w:type="dxa"/>
                </w:tcPr>
                <w:p w:rsidR="0082117E" w:rsidRPr="00420688" w:rsidRDefault="0082117E" w:rsidP="00695674">
                  <w:pPr>
                    <w:rPr>
                      <w:rFonts w:ascii="Times New Roman" w:hAnsi="Times New Roman" w:cs="Times New Roman"/>
                      <w:sz w:val="24"/>
                      <w:szCs w:val="24"/>
                    </w:rPr>
                  </w:pPr>
                  <w:r w:rsidRPr="00420688">
                    <w:rPr>
                      <w:rFonts w:ascii="Times New Roman" w:hAnsi="Times New Roman" w:cs="Times New Roman"/>
                      <w:sz w:val="24"/>
                      <w:szCs w:val="24"/>
                    </w:rPr>
                    <w:t>Аттестовано</w:t>
                  </w:r>
                </w:p>
              </w:tc>
              <w:tc>
                <w:tcPr>
                  <w:tcW w:w="628" w:type="dxa"/>
                </w:tcPr>
                <w:p w:rsidR="0082117E" w:rsidRPr="00420688" w:rsidRDefault="0082117E" w:rsidP="00695674">
                  <w:pPr>
                    <w:pStyle w:val="Default"/>
                    <w:jc w:val="center"/>
                  </w:pPr>
                  <w:r>
                    <w:t>22</w:t>
                  </w:r>
                </w:p>
              </w:tc>
              <w:tc>
                <w:tcPr>
                  <w:tcW w:w="628" w:type="dxa"/>
                </w:tcPr>
                <w:p w:rsidR="0082117E" w:rsidRPr="00420688" w:rsidRDefault="0082117E" w:rsidP="00695674">
                  <w:pPr>
                    <w:pStyle w:val="Default"/>
                    <w:jc w:val="center"/>
                  </w:pPr>
                  <w:r>
                    <w:t>21</w:t>
                  </w:r>
                </w:p>
              </w:tc>
              <w:tc>
                <w:tcPr>
                  <w:tcW w:w="628" w:type="dxa"/>
                </w:tcPr>
                <w:p w:rsidR="0082117E" w:rsidRPr="00420688" w:rsidRDefault="0082117E" w:rsidP="00695674">
                  <w:pPr>
                    <w:pStyle w:val="Default"/>
                    <w:jc w:val="center"/>
                  </w:pPr>
                  <w:r>
                    <w:t>20</w:t>
                  </w:r>
                </w:p>
              </w:tc>
              <w:tc>
                <w:tcPr>
                  <w:tcW w:w="628" w:type="dxa"/>
                </w:tcPr>
                <w:p w:rsidR="0082117E" w:rsidRPr="00420688" w:rsidRDefault="0082117E" w:rsidP="00695674">
                  <w:pPr>
                    <w:pStyle w:val="Default"/>
                    <w:jc w:val="center"/>
                  </w:pPr>
                  <w:r>
                    <w:t>19</w:t>
                  </w:r>
                </w:p>
              </w:tc>
              <w:tc>
                <w:tcPr>
                  <w:tcW w:w="890" w:type="dxa"/>
                  <w:shd w:val="clear" w:color="auto" w:fill="FFF2CC" w:themeFill="accent4" w:themeFillTint="33"/>
                </w:tcPr>
                <w:p w:rsidR="0082117E" w:rsidRPr="00420688" w:rsidRDefault="0082117E" w:rsidP="00695674">
                  <w:pPr>
                    <w:pStyle w:val="Default"/>
                    <w:jc w:val="center"/>
                    <w:rPr>
                      <w:b/>
                    </w:rPr>
                  </w:pPr>
                  <w:r>
                    <w:rPr>
                      <w:b/>
                    </w:rPr>
                    <w:t>82</w:t>
                  </w:r>
                </w:p>
              </w:tc>
              <w:tc>
                <w:tcPr>
                  <w:tcW w:w="850" w:type="dxa"/>
                </w:tcPr>
                <w:p w:rsidR="0082117E" w:rsidRPr="00420688" w:rsidRDefault="00785D78" w:rsidP="00695674">
                  <w:pPr>
                    <w:pStyle w:val="Default"/>
                    <w:jc w:val="center"/>
                  </w:pPr>
                  <w:r>
                    <w:t>25</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420688" w:rsidRDefault="0082117E" w:rsidP="00695674">
                  <w:pPr>
                    <w:pStyle w:val="Default"/>
                    <w:jc w:val="center"/>
                  </w:pPr>
                </w:p>
              </w:tc>
            </w:tr>
            <w:tr w:rsidR="0082117E" w:rsidRPr="00420688" w:rsidTr="0082117E">
              <w:tc>
                <w:tcPr>
                  <w:tcW w:w="2014" w:type="dxa"/>
                </w:tcPr>
                <w:p w:rsidR="0082117E" w:rsidRPr="00420688" w:rsidRDefault="0082117E" w:rsidP="00695674">
                  <w:pPr>
                    <w:rPr>
                      <w:rFonts w:ascii="Times New Roman" w:hAnsi="Times New Roman" w:cs="Times New Roman"/>
                      <w:sz w:val="24"/>
                      <w:szCs w:val="24"/>
                    </w:rPr>
                  </w:pPr>
                  <w:r w:rsidRPr="00420688">
                    <w:rPr>
                      <w:rFonts w:ascii="Times New Roman" w:hAnsi="Times New Roman" w:cs="Times New Roman"/>
                      <w:sz w:val="24"/>
                      <w:szCs w:val="24"/>
                    </w:rPr>
                    <w:t>Не аттестовано</w:t>
                  </w:r>
                </w:p>
              </w:tc>
              <w:tc>
                <w:tcPr>
                  <w:tcW w:w="628" w:type="dxa"/>
                </w:tcPr>
                <w:p w:rsidR="0082117E" w:rsidRPr="00420688" w:rsidRDefault="0082117E" w:rsidP="00695674">
                  <w:pPr>
                    <w:pStyle w:val="Default"/>
                    <w:jc w:val="center"/>
                  </w:pPr>
                  <w:r>
                    <w:t>0</w:t>
                  </w:r>
                </w:p>
              </w:tc>
              <w:tc>
                <w:tcPr>
                  <w:tcW w:w="628" w:type="dxa"/>
                </w:tcPr>
                <w:p w:rsidR="0082117E" w:rsidRPr="00420688" w:rsidRDefault="0082117E" w:rsidP="00695674">
                  <w:pPr>
                    <w:pStyle w:val="Default"/>
                    <w:jc w:val="center"/>
                  </w:pPr>
                  <w:r>
                    <w:t>0</w:t>
                  </w:r>
                </w:p>
              </w:tc>
              <w:tc>
                <w:tcPr>
                  <w:tcW w:w="628" w:type="dxa"/>
                </w:tcPr>
                <w:p w:rsidR="0082117E" w:rsidRPr="00420688" w:rsidRDefault="0082117E" w:rsidP="00695674">
                  <w:pPr>
                    <w:pStyle w:val="Default"/>
                    <w:jc w:val="center"/>
                  </w:pPr>
                  <w:r>
                    <w:t>1</w:t>
                  </w:r>
                </w:p>
              </w:tc>
              <w:tc>
                <w:tcPr>
                  <w:tcW w:w="628" w:type="dxa"/>
                </w:tcPr>
                <w:p w:rsidR="0082117E" w:rsidRPr="00420688" w:rsidRDefault="0082117E" w:rsidP="00695674">
                  <w:pPr>
                    <w:pStyle w:val="Default"/>
                    <w:jc w:val="center"/>
                  </w:pPr>
                  <w:r>
                    <w:t>1</w:t>
                  </w:r>
                </w:p>
              </w:tc>
              <w:tc>
                <w:tcPr>
                  <w:tcW w:w="890" w:type="dxa"/>
                  <w:shd w:val="clear" w:color="auto" w:fill="FFF2CC" w:themeFill="accent4" w:themeFillTint="33"/>
                </w:tcPr>
                <w:p w:rsidR="0082117E" w:rsidRPr="00420688" w:rsidRDefault="0082117E" w:rsidP="00695674">
                  <w:pPr>
                    <w:pStyle w:val="Default"/>
                    <w:jc w:val="center"/>
                    <w:rPr>
                      <w:b/>
                    </w:rPr>
                  </w:pPr>
                  <w:r>
                    <w:rPr>
                      <w:b/>
                    </w:rPr>
                    <w:t>2</w:t>
                  </w:r>
                </w:p>
              </w:tc>
              <w:tc>
                <w:tcPr>
                  <w:tcW w:w="850" w:type="dxa"/>
                </w:tcPr>
                <w:p w:rsidR="0082117E" w:rsidRPr="00420688" w:rsidRDefault="00785D78" w:rsidP="00695674">
                  <w:pPr>
                    <w:pStyle w:val="Default"/>
                    <w:jc w:val="center"/>
                  </w:pPr>
                  <w:r>
                    <w:t>0</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420688" w:rsidRDefault="0082117E" w:rsidP="00695674">
                  <w:pPr>
                    <w:pStyle w:val="Default"/>
                    <w:jc w:val="center"/>
                  </w:pPr>
                </w:p>
              </w:tc>
            </w:tr>
            <w:tr w:rsidR="0082117E" w:rsidRPr="00420688" w:rsidTr="0082117E">
              <w:tc>
                <w:tcPr>
                  <w:tcW w:w="2014" w:type="dxa"/>
                </w:tcPr>
                <w:p w:rsidR="0082117E" w:rsidRPr="00420688" w:rsidRDefault="0082117E" w:rsidP="00695674">
                  <w:pPr>
                    <w:rPr>
                      <w:rFonts w:ascii="Times New Roman" w:hAnsi="Times New Roman" w:cs="Times New Roman"/>
                      <w:sz w:val="24"/>
                      <w:szCs w:val="24"/>
                    </w:rPr>
                  </w:pPr>
                  <w:r w:rsidRPr="00420688">
                    <w:rPr>
                      <w:rFonts w:ascii="Times New Roman" w:hAnsi="Times New Roman" w:cs="Times New Roman"/>
                      <w:sz w:val="24"/>
                      <w:szCs w:val="24"/>
                    </w:rPr>
                    <w:t>Отличники</w:t>
                  </w:r>
                </w:p>
              </w:tc>
              <w:tc>
                <w:tcPr>
                  <w:tcW w:w="628" w:type="dxa"/>
                </w:tcPr>
                <w:p w:rsidR="0082117E" w:rsidRPr="00420688" w:rsidRDefault="0082117E" w:rsidP="00695674">
                  <w:pPr>
                    <w:pStyle w:val="Default"/>
                    <w:jc w:val="center"/>
                  </w:pPr>
                  <w:r>
                    <w:t>2</w:t>
                  </w:r>
                </w:p>
              </w:tc>
              <w:tc>
                <w:tcPr>
                  <w:tcW w:w="628" w:type="dxa"/>
                </w:tcPr>
                <w:p w:rsidR="0082117E" w:rsidRPr="00420688" w:rsidRDefault="0082117E" w:rsidP="00695674">
                  <w:pPr>
                    <w:pStyle w:val="Default"/>
                    <w:jc w:val="center"/>
                  </w:pPr>
                  <w:r>
                    <w:t>1</w:t>
                  </w:r>
                </w:p>
              </w:tc>
              <w:tc>
                <w:tcPr>
                  <w:tcW w:w="628" w:type="dxa"/>
                </w:tcPr>
                <w:p w:rsidR="0082117E" w:rsidRPr="00420688" w:rsidRDefault="0082117E" w:rsidP="00695674">
                  <w:pPr>
                    <w:pStyle w:val="Default"/>
                    <w:jc w:val="center"/>
                  </w:pPr>
                  <w:r>
                    <w:t>0</w:t>
                  </w:r>
                </w:p>
              </w:tc>
              <w:tc>
                <w:tcPr>
                  <w:tcW w:w="628" w:type="dxa"/>
                </w:tcPr>
                <w:p w:rsidR="0082117E" w:rsidRPr="00420688" w:rsidRDefault="0082117E" w:rsidP="00695674">
                  <w:pPr>
                    <w:pStyle w:val="Default"/>
                    <w:jc w:val="center"/>
                  </w:pPr>
                  <w:r>
                    <w:t>0</w:t>
                  </w:r>
                </w:p>
              </w:tc>
              <w:tc>
                <w:tcPr>
                  <w:tcW w:w="890" w:type="dxa"/>
                  <w:shd w:val="clear" w:color="auto" w:fill="FFF2CC" w:themeFill="accent4" w:themeFillTint="33"/>
                </w:tcPr>
                <w:p w:rsidR="0082117E" w:rsidRPr="00420688" w:rsidRDefault="0082117E" w:rsidP="00695674">
                  <w:pPr>
                    <w:pStyle w:val="Default"/>
                    <w:jc w:val="center"/>
                    <w:rPr>
                      <w:b/>
                    </w:rPr>
                  </w:pPr>
                  <w:r>
                    <w:rPr>
                      <w:b/>
                    </w:rPr>
                    <w:t>3</w:t>
                  </w:r>
                </w:p>
              </w:tc>
              <w:tc>
                <w:tcPr>
                  <w:tcW w:w="850" w:type="dxa"/>
                </w:tcPr>
                <w:p w:rsidR="0082117E" w:rsidRPr="00420688" w:rsidRDefault="00785D78" w:rsidP="00695674">
                  <w:pPr>
                    <w:pStyle w:val="Default"/>
                    <w:jc w:val="center"/>
                  </w:pPr>
                  <w:r>
                    <w:t>2</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420688" w:rsidRDefault="0082117E" w:rsidP="00695674">
                  <w:pPr>
                    <w:pStyle w:val="Default"/>
                    <w:jc w:val="center"/>
                  </w:pPr>
                </w:p>
              </w:tc>
            </w:tr>
            <w:tr w:rsidR="0082117E" w:rsidRPr="00420688" w:rsidTr="0082117E">
              <w:tc>
                <w:tcPr>
                  <w:tcW w:w="2014" w:type="dxa"/>
                </w:tcPr>
                <w:p w:rsidR="0082117E" w:rsidRDefault="0082117E" w:rsidP="00695674">
                  <w:pPr>
                    <w:pStyle w:val="Default"/>
                  </w:pPr>
                  <w:r w:rsidRPr="00420688">
                    <w:t>Хорошисты</w:t>
                  </w:r>
                </w:p>
                <w:p w:rsidR="0082117E" w:rsidRPr="00420688" w:rsidRDefault="0082117E" w:rsidP="00695674">
                  <w:pPr>
                    <w:pStyle w:val="Default"/>
                  </w:pPr>
                </w:p>
              </w:tc>
              <w:tc>
                <w:tcPr>
                  <w:tcW w:w="628" w:type="dxa"/>
                </w:tcPr>
                <w:p w:rsidR="0082117E" w:rsidRPr="00420688" w:rsidRDefault="0082117E" w:rsidP="00695674">
                  <w:pPr>
                    <w:pStyle w:val="Default"/>
                    <w:jc w:val="center"/>
                  </w:pPr>
                  <w:r>
                    <w:t>7</w:t>
                  </w:r>
                </w:p>
              </w:tc>
              <w:tc>
                <w:tcPr>
                  <w:tcW w:w="628" w:type="dxa"/>
                </w:tcPr>
                <w:p w:rsidR="0082117E" w:rsidRPr="00420688" w:rsidRDefault="0082117E" w:rsidP="00695674">
                  <w:pPr>
                    <w:pStyle w:val="Default"/>
                    <w:jc w:val="center"/>
                  </w:pPr>
                  <w:r>
                    <w:t>10</w:t>
                  </w:r>
                </w:p>
              </w:tc>
              <w:tc>
                <w:tcPr>
                  <w:tcW w:w="628" w:type="dxa"/>
                </w:tcPr>
                <w:p w:rsidR="0082117E" w:rsidRPr="00420688" w:rsidRDefault="0082117E" w:rsidP="00695674">
                  <w:pPr>
                    <w:pStyle w:val="Default"/>
                    <w:jc w:val="center"/>
                  </w:pPr>
                  <w:r>
                    <w:t>4</w:t>
                  </w:r>
                </w:p>
              </w:tc>
              <w:tc>
                <w:tcPr>
                  <w:tcW w:w="628" w:type="dxa"/>
                </w:tcPr>
                <w:p w:rsidR="0082117E" w:rsidRPr="00420688" w:rsidRDefault="0082117E" w:rsidP="00695674">
                  <w:pPr>
                    <w:pStyle w:val="Default"/>
                    <w:jc w:val="center"/>
                  </w:pPr>
                  <w:r>
                    <w:t>5</w:t>
                  </w:r>
                </w:p>
              </w:tc>
              <w:tc>
                <w:tcPr>
                  <w:tcW w:w="890" w:type="dxa"/>
                  <w:shd w:val="clear" w:color="auto" w:fill="FFF2CC" w:themeFill="accent4" w:themeFillTint="33"/>
                </w:tcPr>
                <w:p w:rsidR="0082117E" w:rsidRPr="00420688" w:rsidRDefault="0082117E" w:rsidP="00695674">
                  <w:pPr>
                    <w:pStyle w:val="Default"/>
                    <w:jc w:val="center"/>
                    <w:rPr>
                      <w:b/>
                    </w:rPr>
                  </w:pPr>
                  <w:r>
                    <w:rPr>
                      <w:b/>
                    </w:rPr>
                    <w:t>26</w:t>
                  </w:r>
                </w:p>
              </w:tc>
              <w:tc>
                <w:tcPr>
                  <w:tcW w:w="850" w:type="dxa"/>
                </w:tcPr>
                <w:p w:rsidR="0082117E" w:rsidRPr="00420688" w:rsidRDefault="00785D78" w:rsidP="00695674">
                  <w:pPr>
                    <w:pStyle w:val="Default"/>
                    <w:jc w:val="center"/>
                  </w:pPr>
                  <w:r>
                    <w:t>8</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420688" w:rsidRDefault="0082117E" w:rsidP="00695674">
                  <w:pPr>
                    <w:pStyle w:val="Default"/>
                    <w:jc w:val="center"/>
                  </w:pPr>
                </w:p>
              </w:tc>
            </w:tr>
            <w:tr w:rsidR="0082117E" w:rsidRPr="00420688" w:rsidTr="00DA0D2C">
              <w:tc>
                <w:tcPr>
                  <w:tcW w:w="2014" w:type="dxa"/>
                </w:tcPr>
                <w:p w:rsidR="0082117E" w:rsidRDefault="0082117E" w:rsidP="00695674">
                  <w:pPr>
                    <w:pStyle w:val="Default"/>
                    <w:rPr>
                      <w:b/>
                    </w:rPr>
                  </w:pPr>
                  <w:r w:rsidRPr="00420688">
                    <w:rPr>
                      <w:b/>
                    </w:rPr>
                    <w:t>Качество (%)</w:t>
                  </w:r>
                </w:p>
                <w:p w:rsidR="0082117E" w:rsidRPr="00420688" w:rsidRDefault="0082117E" w:rsidP="00695674">
                  <w:pPr>
                    <w:pStyle w:val="Default"/>
                    <w:rPr>
                      <w:b/>
                    </w:rPr>
                  </w:pPr>
                </w:p>
              </w:tc>
              <w:tc>
                <w:tcPr>
                  <w:tcW w:w="628" w:type="dxa"/>
                </w:tcPr>
                <w:p w:rsidR="0082117E" w:rsidRPr="00420688" w:rsidRDefault="00DA0D2C" w:rsidP="00DA0D2C">
                  <w:pPr>
                    <w:pStyle w:val="Default"/>
                    <w:jc w:val="center"/>
                  </w:pPr>
                  <w:r>
                    <w:t>41</w:t>
                  </w:r>
                </w:p>
              </w:tc>
              <w:tc>
                <w:tcPr>
                  <w:tcW w:w="628" w:type="dxa"/>
                </w:tcPr>
                <w:p w:rsidR="0082117E" w:rsidRPr="00420688" w:rsidRDefault="00DA0D2C" w:rsidP="00695674">
                  <w:pPr>
                    <w:pStyle w:val="Default"/>
                    <w:jc w:val="center"/>
                  </w:pPr>
                  <w:r>
                    <w:t>52</w:t>
                  </w:r>
                </w:p>
              </w:tc>
              <w:tc>
                <w:tcPr>
                  <w:tcW w:w="628" w:type="dxa"/>
                </w:tcPr>
                <w:p w:rsidR="0082117E" w:rsidRPr="00420688" w:rsidRDefault="00DA0D2C" w:rsidP="00695674">
                  <w:pPr>
                    <w:pStyle w:val="Default"/>
                    <w:jc w:val="center"/>
                  </w:pPr>
                  <w:r>
                    <w:t>20</w:t>
                  </w:r>
                </w:p>
              </w:tc>
              <w:tc>
                <w:tcPr>
                  <w:tcW w:w="628" w:type="dxa"/>
                </w:tcPr>
                <w:p w:rsidR="0082117E" w:rsidRPr="00420688" w:rsidRDefault="00DA0D2C" w:rsidP="00695674">
                  <w:pPr>
                    <w:pStyle w:val="Default"/>
                    <w:jc w:val="center"/>
                  </w:pPr>
                  <w:r>
                    <w:t>25</w:t>
                  </w:r>
                </w:p>
              </w:tc>
              <w:tc>
                <w:tcPr>
                  <w:tcW w:w="890" w:type="dxa"/>
                  <w:shd w:val="clear" w:color="auto" w:fill="FFF2CC" w:themeFill="accent4" w:themeFillTint="33"/>
                </w:tcPr>
                <w:p w:rsidR="0082117E" w:rsidRPr="00420688" w:rsidRDefault="00DA0D2C" w:rsidP="00695674">
                  <w:pPr>
                    <w:pStyle w:val="Default"/>
                    <w:jc w:val="center"/>
                    <w:rPr>
                      <w:b/>
                    </w:rPr>
                  </w:pPr>
                  <w:r>
                    <w:rPr>
                      <w:b/>
                    </w:rPr>
                    <w:t>35</w:t>
                  </w:r>
                </w:p>
              </w:tc>
              <w:tc>
                <w:tcPr>
                  <w:tcW w:w="850" w:type="dxa"/>
                </w:tcPr>
                <w:p w:rsidR="0082117E" w:rsidRPr="00420688" w:rsidRDefault="00785D78" w:rsidP="00695674">
                  <w:pPr>
                    <w:pStyle w:val="Default"/>
                    <w:jc w:val="center"/>
                  </w:pPr>
                  <w:r>
                    <w:t>42</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420688" w:rsidRDefault="0082117E" w:rsidP="00695674">
                  <w:pPr>
                    <w:pStyle w:val="Default"/>
                    <w:jc w:val="center"/>
                  </w:pPr>
                </w:p>
              </w:tc>
            </w:tr>
            <w:tr w:rsidR="0082117E" w:rsidRPr="00420688" w:rsidTr="0082117E">
              <w:tc>
                <w:tcPr>
                  <w:tcW w:w="2014" w:type="dxa"/>
                </w:tcPr>
                <w:p w:rsidR="0082117E" w:rsidRDefault="0082117E" w:rsidP="00695674">
                  <w:pPr>
                    <w:pStyle w:val="Default"/>
                    <w:rPr>
                      <w:b/>
                    </w:rPr>
                  </w:pPr>
                  <w:r w:rsidRPr="00420688">
                    <w:rPr>
                      <w:b/>
                    </w:rPr>
                    <w:t>Уровень обучен</w:t>
                  </w:r>
                </w:p>
                <w:p w:rsidR="0082117E" w:rsidRPr="00420688" w:rsidRDefault="0082117E" w:rsidP="00695674">
                  <w:pPr>
                    <w:pStyle w:val="Default"/>
                    <w:rPr>
                      <w:b/>
                    </w:rPr>
                  </w:pPr>
                  <w:r w:rsidRPr="00420688">
                    <w:rPr>
                      <w:b/>
                    </w:rPr>
                    <w:t>ности (%)</w:t>
                  </w:r>
                </w:p>
              </w:tc>
              <w:tc>
                <w:tcPr>
                  <w:tcW w:w="628" w:type="dxa"/>
                  <w:vAlign w:val="center"/>
                </w:tcPr>
                <w:p w:rsidR="0082117E" w:rsidRPr="00420688" w:rsidRDefault="009B4CAF" w:rsidP="00695674">
                  <w:pPr>
                    <w:pStyle w:val="Default"/>
                    <w:jc w:val="center"/>
                  </w:pPr>
                  <w:r>
                    <w:t>100</w:t>
                  </w:r>
                </w:p>
              </w:tc>
              <w:tc>
                <w:tcPr>
                  <w:tcW w:w="628" w:type="dxa"/>
                  <w:vAlign w:val="center"/>
                </w:tcPr>
                <w:p w:rsidR="0082117E" w:rsidRPr="00420688" w:rsidRDefault="009B4CAF" w:rsidP="00695674">
                  <w:pPr>
                    <w:pStyle w:val="Default"/>
                    <w:jc w:val="center"/>
                  </w:pPr>
                  <w:r>
                    <w:t>100</w:t>
                  </w:r>
                </w:p>
              </w:tc>
              <w:tc>
                <w:tcPr>
                  <w:tcW w:w="628" w:type="dxa"/>
                  <w:vAlign w:val="center"/>
                </w:tcPr>
                <w:p w:rsidR="0082117E" w:rsidRPr="00420688" w:rsidRDefault="009B4CAF" w:rsidP="00695674">
                  <w:pPr>
                    <w:pStyle w:val="Default"/>
                    <w:jc w:val="center"/>
                  </w:pPr>
                  <w:r>
                    <w:t>100</w:t>
                  </w:r>
                </w:p>
              </w:tc>
              <w:tc>
                <w:tcPr>
                  <w:tcW w:w="628" w:type="dxa"/>
                  <w:vAlign w:val="center"/>
                </w:tcPr>
                <w:p w:rsidR="0082117E" w:rsidRPr="00420688" w:rsidRDefault="009B4CAF" w:rsidP="00695674">
                  <w:pPr>
                    <w:pStyle w:val="Default"/>
                    <w:jc w:val="center"/>
                  </w:pPr>
                  <w:r>
                    <w:t>100</w:t>
                  </w:r>
                </w:p>
              </w:tc>
              <w:tc>
                <w:tcPr>
                  <w:tcW w:w="890" w:type="dxa"/>
                  <w:shd w:val="clear" w:color="auto" w:fill="FFF2CC" w:themeFill="accent4" w:themeFillTint="33"/>
                  <w:vAlign w:val="center"/>
                </w:tcPr>
                <w:p w:rsidR="0082117E" w:rsidRPr="00420688" w:rsidRDefault="009B4CAF" w:rsidP="00695674">
                  <w:pPr>
                    <w:pStyle w:val="Default"/>
                    <w:jc w:val="center"/>
                    <w:rPr>
                      <w:b/>
                    </w:rPr>
                  </w:pPr>
                  <w:r>
                    <w:rPr>
                      <w:b/>
                    </w:rPr>
                    <w:t>100</w:t>
                  </w:r>
                </w:p>
              </w:tc>
              <w:tc>
                <w:tcPr>
                  <w:tcW w:w="850" w:type="dxa"/>
                  <w:vAlign w:val="center"/>
                </w:tcPr>
                <w:p w:rsidR="0082117E" w:rsidRPr="00420688" w:rsidRDefault="00785D78" w:rsidP="00695674">
                  <w:pPr>
                    <w:pStyle w:val="Default"/>
                    <w:jc w:val="center"/>
                  </w:pPr>
                  <w:r>
                    <w:t>100</w:t>
                  </w:r>
                </w:p>
              </w:tc>
              <w:tc>
                <w:tcPr>
                  <w:tcW w:w="709" w:type="dxa"/>
                  <w:vAlign w:val="center"/>
                </w:tcPr>
                <w:p w:rsidR="0082117E" w:rsidRPr="00420688" w:rsidRDefault="0082117E" w:rsidP="00695674">
                  <w:pPr>
                    <w:pStyle w:val="Default"/>
                    <w:jc w:val="center"/>
                  </w:pPr>
                </w:p>
              </w:tc>
              <w:tc>
                <w:tcPr>
                  <w:tcW w:w="709" w:type="dxa"/>
                  <w:vAlign w:val="center"/>
                </w:tcPr>
                <w:p w:rsidR="0082117E" w:rsidRPr="00420688" w:rsidRDefault="0082117E" w:rsidP="00695674">
                  <w:pPr>
                    <w:pStyle w:val="Default"/>
                    <w:jc w:val="center"/>
                  </w:pPr>
                </w:p>
              </w:tc>
              <w:tc>
                <w:tcPr>
                  <w:tcW w:w="628" w:type="dxa"/>
                  <w:vAlign w:val="center"/>
                </w:tcPr>
                <w:p w:rsidR="0082117E" w:rsidRPr="00420688" w:rsidRDefault="0082117E" w:rsidP="00695674">
                  <w:pPr>
                    <w:pStyle w:val="Default"/>
                    <w:jc w:val="center"/>
                  </w:pPr>
                </w:p>
              </w:tc>
              <w:tc>
                <w:tcPr>
                  <w:tcW w:w="868" w:type="dxa"/>
                  <w:shd w:val="clear" w:color="auto" w:fill="auto"/>
                  <w:vAlign w:val="center"/>
                </w:tcPr>
                <w:p w:rsidR="0082117E" w:rsidRPr="00CD2513" w:rsidRDefault="0082117E" w:rsidP="00695674">
                  <w:pPr>
                    <w:pStyle w:val="Default"/>
                    <w:jc w:val="center"/>
                    <w:rPr>
                      <w:b/>
                    </w:rPr>
                  </w:pPr>
                </w:p>
              </w:tc>
            </w:tr>
            <w:tr w:rsidR="0082117E" w:rsidRPr="00420688" w:rsidTr="0082117E">
              <w:tc>
                <w:tcPr>
                  <w:tcW w:w="2014" w:type="dxa"/>
                </w:tcPr>
                <w:p w:rsidR="0082117E" w:rsidRPr="00420688" w:rsidRDefault="0082117E" w:rsidP="00695674">
                  <w:pPr>
                    <w:pStyle w:val="Default"/>
                    <w:rPr>
                      <w:b/>
                    </w:rPr>
                  </w:pPr>
                  <w:r w:rsidRPr="00420688">
                    <w:t>Не освоили  ГОСы</w:t>
                  </w:r>
                </w:p>
              </w:tc>
              <w:tc>
                <w:tcPr>
                  <w:tcW w:w="628" w:type="dxa"/>
                </w:tcPr>
                <w:p w:rsidR="0082117E" w:rsidRPr="00420688" w:rsidRDefault="009B4CAF" w:rsidP="00695674">
                  <w:pPr>
                    <w:pStyle w:val="Default"/>
                    <w:jc w:val="center"/>
                  </w:pPr>
                  <w:r>
                    <w:t>0</w:t>
                  </w:r>
                </w:p>
              </w:tc>
              <w:tc>
                <w:tcPr>
                  <w:tcW w:w="628" w:type="dxa"/>
                </w:tcPr>
                <w:p w:rsidR="0082117E" w:rsidRPr="00420688" w:rsidRDefault="009B4CAF" w:rsidP="00695674">
                  <w:pPr>
                    <w:pStyle w:val="Default"/>
                    <w:jc w:val="center"/>
                  </w:pPr>
                  <w:r>
                    <w:t>0</w:t>
                  </w:r>
                </w:p>
              </w:tc>
              <w:tc>
                <w:tcPr>
                  <w:tcW w:w="628" w:type="dxa"/>
                </w:tcPr>
                <w:p w:rsidR="0082117E" w:rsidRPr="00420688" w:rsidRDefault="009B4CAF" w:rsidP="00695674">
                  <w:pPr>
                    <w:pStyle w:val="Default"/>
                    <w:jc w:val="center"/>
                  </w:pPr>
                  <w:r>
                    <w:t>0</w:t>
                  </w:r>
                </w:p>
              </w:tc>
              <w:tc>
                <w:tcPr>
                  <w:tcW w:w="628" w:type="dxa"/>
                </w:tcPr>
                <w:p w:rsidR="0082117E" w:rsidRPr="00420688" w:rsidRDefault="009B4CAF" w:rsidP="00695674">
                  <w:pPr>
                    <w:pStyle w:val="Default"/>
                    <w:jc w:val="center"/>
                  </w:pPr>
                  <w:r>
                    <w:t>0</w:t>
                  </w:r>
                </w:p>
              </w:tc>
              <w:tc>
                <w:tcPr>
                  <w:tcW w:w="890" w:type="dxa"/>
                  <w:shd w:val="clear" w:color="auto" w:fill="FFF2CC" w:themeFill="accent4" w:themeFillTint="33"/>
                </w:tcPr>
                <w:p w:rsidR="0082117E" w:rsidRPr="00420688" w:rsidRDefault="009B4CAF" w:rsidP="00695674">
                  <w:pPr>
                    <w:pStyle w:val="Default"/>
                    <w:jc w:val="center"/>
                    <w:rPr>
                      <w:b/>
                    </w:rPr>
                  </w:pPr>
                  <w:r>
                    <w:rPr>
                      <w:b/>
                    </w:rPr>
                    <w:t>0</w:t>
                  </w:r>
                </w:p>
              </w:tc>
              <w:tc>
                <w:tcPr>
                  <w:tcW w:w="850" w:type="dxa"/>
                </w:tcPr>
                <w:p w:rsidR="0082117E" w:rsidRPr="00420688" w:rsidRDefault="00785D78" w:rsidP="00695674">
                  <w:pPr>
                    <w:pStyle w:val="Default"/>
                    <w:jc w:val="center"/>
                  </w:pPr>
                  <w:r>
                    <w:t>0</w:t>
                  </w:r>
                </w:p>
              </w:tc>
              <w:tc>
                <w:tcPr>
                  <w:tcW w:w="709" w:type="dxa"/>
                </w:tcPr>
                <w:p w:rsidR="0082117E" w:rsidRPr="00420688" w:rsidRDefault="0082117E" w:rsidP="00695674">
                  <w:pPr>
                    <w:pStyle w:val="Default"/>
                    <w:jc w:val="center"/>
                  </w:pPr>
                </w:p>
              </w:tc>
              <w:tc>
                <w:tcPr>
                  <w:tcW w:w="709" w:type="dxa"/>
                </w:tcPr>
                <w:p w:rsidR="0082117E" w:rsidRPr="00420688" w:rsidRDefault="0082117E" w:rsidP="00695674">
                  <w:pPr>
                    <w:pStyle w:val="Default"/>
                    <w:jc w:val="center"/>
                  </w:pPr>
                </w:p>
              </w:tc>
              <w:tc>
                <w:tcPr>
                  <w:tcW w:w="628" w:type="dxa"/>
                </w:tcPr>
                <w:p w:rsidR="0082117E" w:rsidRPr="00420688" w:rsidRDefault="0082117E" w:rsidP="00695674">
                  <w:pPr>
                    <w:pStyle w:val="Default"/>
                    <w:jc w:val="center"/>
                  </w:pPr>
                </w:p>
              </w:tc>
              <w:tc>
                <w:tcPr>
                  <w:tcW w:w="868" w:type="dxa"/>
                  <w:shd w:val="clear" w:color="auto" w:fill="auto"/>
                </w:tcPr>
                <w:p w:rsidR="0082117E" w:rsidRPr="00CD2513" w:rsidRDefault="0082117E" w:rsidP="00695674">
                  <w:pPr>
                    <w:pStyle w:val="Default"/>
                    <w:jc w:val="center"/>
                    <w:rPr>
                      <w:b/>
                    </w:rPr>
                  </w:pPr>
                </w:p>
              </w:tc>
            </w:tr>
          </w:tbl>
          <w:p w:rsidR="0082117E" w:rsidRDefault="0082117E" w:rsidP="007B623D">
            <w:pPr>
              <w:pStyle w:val="Default"/>
              <w:rPr>
                <w:b/>
                <w:sz w:val="28"/>
                <w:szCs w:val="28"/>
              </w:rPr>
            </w:pPr>
          </w:p>
          <w:p w:rsidR="0082117E" w:rsidRDefault="0082117E" w:rsidP="007B623D">
            <w:pPr>
              <w:pStyle w:val="Default"/>
              <w:rPr>
                <w:b/>
                <w:sz w:val="28"/>
                <w:szCs w:val="28"/>
              </w:rPr>
            </w:pPr>
          </w:p>
          <w:p w:rsidR="009B4F0A" w:rsidRDefault="0010445A" w:rsidP="0010445A">
            <w:pPr>
              <w:pStyle w:val="Default"/>
              <w:rPr>
                <w:b/>
                <w:sz w:val="28"/>
                <w:szCs w:val="28"/>
              </w:rPr>
            </w:pPr>
            <w:r>
              <w:rPr>
                <w:b/>
                <w:sz w:val="28"/>
                <w:szCs w:val="28"/>
              </w:rPr>
              <w:t xml:space="preserve">       </w:t>
            </w:r>
            <w:r w:rsidR="009B4F0A" w:rsidRPr="00633962">
              <w:rPr>
                <w:b/>
                <w:sz w:val="28"/>
                <w:szCs w:val="28"/>
              </w:rPr>
              <w:t>Сведения о реализации ФК ГОС основного общего образования</w:t>
            </w:r>
          </w:p>
          <w:p w:rsidR="009B4F0A" w:rsidRDefault="009B4F0A" w:rsidP="007B623D">
            <w:pPr>
              <w:pStyle w:val="Default"/>
              <w:rPr>
                <w:b/>
                <w:sz w:val="28"/>
                <w:szCs w:val="28"/>
              </w:rPr>
            </w:pPr>
          </w:p>
          <w:tbl>
            <w:tblPr>
              <w:tblStyle w:val="ac"/>
              <w:tblW w:w="0" w:type="auto"/>
              <w:tblLayout w:type="fixed"/>
              <w:tblLook w:val="04A0" w:firstRow="1" w:lastRow="0" w:firstColumn="1" w:lastColumn="0" w:noHBand="0" w:noVBand="1"/>
            </w:tblPr>
            <w:tblGrid>
              <w:gridCol w:w="2014"/>
              <w:gridCol w:w="708"/>
              <w:gridCol w:w="709"/>
              <w:gridCol w:w="567"/>
              <w:gridCol w:w="709"/>
              <w:gridCol w:w="709"/>
              <w:gridCol w:w="708"/>
              <w:gridCol w:w="709"/>
              <w:gridCol w:w="709"/>
              <w:gridCol w:w="709"/>
              <w:gridCol w:w="850"/>
            </w:tblGrid>
            <w:tr w:rsidR="009B4F0A" w:rsidTr="00F45787">
              <w:tc>
                <w:tcPr>
                  <w:tcW w:w="2014" w:type="dxa"/>
                  <w:vMerge w:val="restart"/>
                </w:tcPr>
                <w:p w:rsidR="009B4F0A" w:rsidRDefault="009B4F0A" w:rsidP="007B623D">
                  <w:pPr>
                    <w:pStyle w:val="Default"/>
                    <w:rPr>
                      <w:b/>
                      <w:sz w:val="28"/>
                      <w:szCs w:val="28"/>
                    </w:rPr>
                  </w:pPr>
                </w:p>
              </w:tc>
              <w:tc>
                <w:tcPr>
                  <w:tcW w:w="6237" w:type="dxa"/>
                  <w:gridSpan w:val="9"/>
                </w:tcPr>
                <w:p w:rsidR="009B4F0A" w:rsidRDefault="009B4F0A" w:rsidP="0010445A">
                  <w:pPr>
                    <w:pStyle w:val="Default"/>
                    <w:jc w:val="center"/>
                    <w:rPr>
                      <w:b/>
                      <w:sz w:val="28"/>
                      <w:szCs w:val="28"/>
                    </w:rPr>
                  </w:pPr>
                  <w:r w:rsidRPr="0039207F">
                    <w:t>к л а с с ы</w:t>
                  </w:r>
                </w:p>
              </w:tc>
              <w:tc>
                <w:tcPr>
                  <w:tcW w:w="850" w:type="dxa"/>
                  <w:vMerge w:val="restart"/>
                  <w:shd w:val="clear" w:color="auto" w:fill="D9E2F3" w:themeFill="accent5" w:themeFillTint="33"/>
                </w:tcPr>
                <w:p w:rsidR="009B4F0A" w:rsidRDefault="0010445A" w:rsidP="005403D6">
                  <w:pPr>
                    <w:pStyle w:val="Default"/>
                    <w:jc w:val="center"/>
                    <w:rPr>
                      <w:b/>
                      <w:sz w:val="20"/>
                      <w:szCs w:val="20"/>
                    </w:rPr>
                  </w:pPr>
                  <w:r>
                    <w:rPr>
                      <w:b/>
                    </w:rPr>
                    <w:t>8</w:t>
                  </w:r>
                  <w:r w:rsidR="009B4F0A" w:rsidRPr="00F87AA3">
                    <w:rPr>
                      <w:b/>
                    </w:rPr>
                    <w:t xml:space="preserve"> </w:t>
                  </w:r>
                  <w:r w:rsidR="009B4F0A" w:rsidRPr="00F87AA3">
                    <w:rPr>
                      <w:b/>
                      <w:sz w:val="20"/>
                      <w:szCs w:val="20"/>
                    </w:rPr>
                    <w:t>кл</w:t>
                  </w:r>
                </w:p>
                <w:p w:rsidR="005403D6" w:rsidRDefault="005403D6" w:rsidP="005403D6">
                  <w:pPr>
                    <w:pStyle w:val="Default"/>
                    <w:jc w:val="center"/>
                    <w:rPr>
                      <w:b/>
                      <w:sz w:val="20"/>
                      <w:szCs w:val="20"/>
                    </w:rPr>
                  </w:pPr>
                  <w:r>
                    <w:rPr>
                      <w:b/>
                      <w:sz w:val="20"/>
                      <w:szCs w:val="20"/>
                    </w:rPr>
                    <w:t>з</w:t>
                  </w:r>
                  <w:r w:rsidR="009B4F0A" w:rsidRPr="00F87AA3">
                    <w:rPr>
                      <w:b/>
                      <w:sz w:val="20"/>
                      <w:szCs w:val="20"/>
                    </w:rPr>
                    <w:t>аоч</w:t>
                  </w:r>
                  <w:r w:rsidR="0010445A">
                    <w:rPr>
                      <w:b/>
                      <w:sz w:val="20"/>
                      <w:szCs w:val="20"/>
                    </w:rPr>
                    <w:t>н</w:t>
                  </w:r>
                  <w:r>
                    <w:rPr>
                      <w:b/>
                      <w:sz w:val="20"/>
                      <w:szCs w:val="20"/>
                    </w:rPr>
                    <w:t xml:space="preserve">ой </w:t>
                  </w:r>
                </w:p>
                <w:p w:rsidR="009B4F0A" w:rsidRPr="00F87AA3" w:rsidRDefault="005403D6" w:rsidP="005403D6">
                  <w:pPr>
                    <w:pStyle w:val="Default"/>
                    <w:jc w:val="center"/>
                    <w:rPr>
                      <w:b/>
                      <w:sz w:val="20"/>
                      <w:szCs w:val="20"/>
                    </w:rPr>
                  </w:pPr>
                  <w:r>
                    <w:rPr>
                      <w:b/>
                      <w:sz w:val="20"/>
                      <w:szCs w:val="20"/>
                    </w:rPr>
                    <w:t>формы</w:t>
                  </w:r>
                </w:p>
              </w:tc>
            </w:tr>
            <w:tr w:rsidR="00612EC1" w:rsidTr="00F45787">
              <w:tc>
                <w:tcPr>
                  <w:tcW w:w="2014" w:type="dxa"/>
                  <w:vMerge/>
                </w:tcPr>
                <w:p w:rsidR="00612EC1" w:rsidRDefault="00612EC1" w:rsidP="007B623D">
                  <w:pPr>
                    <w:pStyle w:val="Default"/>
                    <w:rPr>
                      <w:b/>
                      <w:sz w:val="28"/>
                      <w:szCs w:val="28"/>
                    </w:rPr>
                  </w:pPr>
                </w:p>
              </w:tc>
              <w:tc>
                <w:tcPr>
                  <w:tcW w:w="708" w:type="dxa"/>
                </w:tcPr>
                <w:p w:rsidR="00612EC1" w:rsidRPr="00405001" w:rsidRDefault="00612EC1" w:rsidP="0010445A">
                  <w:pPr>
                    <w:pStyle w:val="Default"/>
                    <w:jc w:val="center"/>
                    <w:rPr>
                      <w:b/>
                    </w:rPr>
                  </w:pPr>
                  <w:r>
                    <w:rPr>
                      <w:b/>
                    </w:rPr>
                    <w:t>8а</w:t>
                  </w:r>
                </w:p>
              </w:tc>
              <w:tc>
                <w:tcPr>
                  <w:tcW w:w="709" w:type="dxa"/>
                </w:tcPr>
                <w:p w:rsidR="00612EC1" w:rsidRPr="00405001" w:rsidRDefault="00612EC1" w:rsidP="0010445A">
                  <w:pPr>
                    <w:pStyle w:val="Default"/>
                    <w:jc w:val="center"/>
                    <w:rPr>
                      <w:b/>
                    </w:rPr>
                  </w:pPr>
                  <w:r>
                    <w:rPr>
                      <w:b/>
                    </w:rPr>
                    <w:t>8в</w:t>
                  </w:r>
                </w:p>
              </w:tc>
              <w:tc>
                <w:tcPr>
                  <w:tcW w:w="567" w:type="dxa"/>
                </w:tcPr>
                <w:p w:rsidR="00612EC1" w:rsidRPr="00405001" w:rsidRDefault="00612EC1" w:rsidP="0010445A">
                  <w:pPr>
                    <w:pStyle w:val="Default"/>
                    <w:jc w:val="center"/>
                    <w:rPr>
                      <w:b/>
                    </w:rPr>
                  </w:pPr>
                  <w:r>
                    <w:rPr>
                      <w:b/>
                    </w:rPr>
                    <w:t>8г</w:t>
                  </w:r>
                </w:p>
              </w:tc>
              <w:tc>
                <w:tcPr>
                  <w:tcW w:w="709" w:type="dxa"/>
                  <w:shd w:val="clear" w:color="auto" w:fill="FFF2CC" w:themeFill="accent4" w:themeFillTint="33"/>
                </w:tcPr>
                <w:p w:rsidR="00612EC1" w:rsidRPr="00405001" w:rsidRDefault="00612EC1" w:rsidP="0010445A">
                  <w:pPr>
                    <w:pStyle w:val="Default"/>
                    <w:jc w:val="center"/>
                    <w:rPr>
                      <w:b/>
                    </w:rPr>
                  </w:pPr>
                  <w:r>
                    <w:rPr>
                      <w:b/>
                    </w:rPr>
                    <w:t>8-е кл</w:t>
                  </w:r>
                </w:p>
              </w:tc>
              <w:tc>
                <w:tcPr>
                  <w:tcW w:w="709" w:type="dxa"/>
                </w:tcPr>
                <w:p w:rsidR="00612EC1" w:rsidRPr="00405001" w:rsidRDefault="00612EC1" w:rsidP="0010445A">
                  <w:pPr>
                    <w:pStyle w:val="Default"/>
                    <w:jc w:val="center"/>
                    <w:rPr>
                      <w:b/>
                    </w:rPr>
                  </w:pPr>
                  <w:r>
                    <w:rPr>
                      <w:b/>
                    </w:rPr>
                    <w:t>9а</w:t>
                  </w:r>
                </w:p>
              </w:tc>
              <w:tc>
                <w:tcPr>
                  <w:tcW w:w="708" w:type="dxa"/>
                </w:tcPr>
                <w:p w:rsidR="00612EC1" w:rsidRPr="00405001" w:rsidRDefault="00612EC1" w:rsidP="0010445A">
                  <w:pPr>
                    <w:pStyle w:val="Default"/>
                    <w:jc w:val="center"/>
                    <w:rPr>
                      <w:b/>
                    </w:rPr>
                  </w:pPr>
                  <w:r>
                    <w:rPr>
                      <w:b/>
                    </w:rPr>
                    <w:t>9б</w:t>
                  </w:r>
                </w:p>
              </w:tc>
              <w:tc>
                <w:tcPr>
                  <w:tcW w:w="709" w:type="dxa"/>
                </w:tcPr>
                <w:p w:rsidR="00612EC1" w:rsidRPr="00405001" w:rsidRDefault="00612EC1" w:rsidP="0010445A">
                  <w:pPr>
                    <w:pStyle w:val="Default"/>
                    <w:jc w:val="center"/>
                    <w:rPr>
                      <w:b/>
                    </w:rPr>
                  </w:pPr>
                  <w:r>
                    <w:rPr>
                      <w:b/>
                    </w:rPr>
                    <w:t>9в</w:t>
                  </w:r>
                </w:p>
              </w:tc>
              <w:tc>
                <w:tcPr>
                  <w:tcW w:w="709" w:type="dxa"/>
                </w:tcPr>
                <w:p w:rsidR="00612EC1" w:rsidRPr="00405001" w:rsidRDefault="00612EC1" w:rsidP="0010445A">
                  <w:pPr>
                    <w:pStyle w:val="Default"/>
                    <w:jc w:val="center"/>
                    <w:rPr>
                      <w:b/>
                    </w:rPr>
                  </w:pPr>
                  <w:r>
                    <w:rPr>
                      <w:b/>
                    </w:rPr>
                    <w:t>9г</w:t>
                  </w:r>
                </w:p>
              </w:tc>
              <w:tc>
                <w:tcPr>
                  <w:tcW w:w="709" w:type="dxa"/>
                  <w:shd w:val="clear" w:color="auto" w:fill="FFF2CC" w:themeFill="accent4" w:themeFillTint="33"/>
                </w:tcPr>
                <w:p w:rsidR="00612EC1" w:rsidRPr="00405001" w:rsidRDefault="00612EC1" w:rsidP="0010445A">
                  <w:pPr>
                    <w:pStyle w:val="Default"/>
                    <w:jc w:val="center"/>
                    <w:rPr>
                      <w:b/>
                    </w:rPr>
                  </w:pPr>
                  <w:r>
                    <w:rPr>
                      <w:b/>
                    </w:rPr>
                    <w:t>9-е кл</w:t>
                  </w:r>
                </w:p>
              </w:tc>
              <w:tc>
                <w:tcPr>
                  <w:tcW w:w="850" w:type="dxa"/>
                  <w:vMerge/>
                  <w:shd w:val="clear" w:color="auto" w:fill="D9E2F3" w:themeFill="accent5" w:themeFillTint="33"/>
                </w:tcPr>
                <w:p w:rsidR="00612EC1" w:rsidRPr="00405001" w:rsidRDefault="00612EC1" w:rsidP="0010445A">
                  <w:pPr>
                    <w:pStyle w:val="Default"/>
                    <w:jc w:val="center"/>
                    <w:rPr>
                      <w:b/>
                    </w:rPr>
                  </w:pPr>
                </w:p>
              </w:tc>
            </w:tr>
            <w:tr w:rsidR="00F45787" w:rsidTr="00F45787">
              <w:tc>
                <w:tcPr>
                  <w:tcW w:w="2014" w:type="dxa"/>
                </w:tcPr>
                <w:p w:rsidR="00612EC1" w:rsidRPr="0039207F" w:rsidRDefault="00612EC1" w:rsidP="00F645F3">
                  <w:pPr>
                    <w:spacing w:after="0"/>
                    <w:rPr>
                      <w:rFonts w:ascii="Times New Roman" w:hAnsi="Times New Roman" w:cs="Times New Roman"/>
                      <w:sz w:val="24"/>
                      <w:szCs w:val="24"/>
                    </w:rPr>
                  </w:pPr>
                  <w:r w:rsidRPr="0039207F">
                    <w:rPr>
                      <w:rFonts w:ascii="Times New Roman" w:hAnsi="Times New Roman" w:cs="Times New Roman"/>
                      <w:sz w:val="24"/>
                      <w:szCs w:val="24"/>
                    </w:rPr>
                    <w:t>Количество</w:t>
                  </w:r>
                </w:p>
                <w:p w:rsidR="00612EC1" w:rsidRPr="0039207F" w:rsidRDefault="00612EC1" w:rsidP="00F645F3">
                  <w:pPr>
                    <w:spacing w:after="0"/>
                    <w:rPr>
                      <w:rFonts w:ascii="Times New Roman" w:hAnsi="Times New Roman" w:cs="Times New Roman"/>
                      <w:sz w:val="24"/>
                      <w:szCs w:val="24"/>
                    </w:rPr>
                  </w:pPr>
                  <w:r w:rsidRPr="0039207F">
                    <w:rPr>
                      <w:rFonts w:ascii="Times New Roman" w:hAnsi="Times New Roman" w:cs="Times New Roman"/>
                      <w:sz w:val="24"/>
                      <w:szCs w:val="24"/>
                    </w:rPr>
                    <w:t>обучающихся</w:t>
                  </w:r>
                </w:p>
              </w:tc>
              <w:tc>
                <w:tcPr>
                  <w:tcW w:w="708" w:type="dxa"/>
                </w:tcPr>
                <w:p w:rsidR="00612EC1" w:rsidRPr="00895D5E" w:rsidRDefault="00B83641" w:rsidP="00DF09AA">
                  <w:pPr>
                    <w:pStyle w:val="Default"/>
                    <w:jc w:val="center"/>
                  </w:pPr>
                  <w:r w:rsidRPr="00895D5E">
                    <w:t>23</w:t>
                  </w:r>
                </w:p>
              </w:tc>
              <w:tc>
                <w:tcPr>
                  <w:tcW w:w="709" w:type="dxa"/>
                </w:tcPr>
                <w:p w:rsidR="00612EC1" w:rsidRPr="00895D5E" w:rsidRDefault="00B83641" w:rsidP="00DF09AA">
                  <w:pPr>
                    <w:pStyle w:val="Default"/>
                    <w:jc w:val="center"/>
                  </w:pPr>
                  <w:r w:rsidRPr="00895D5E">
                    <w:t>24</w:t>
                  </w:r>
                </w:p>
              </w:tc>
              <w:tc>
                <w:tcPr>
                  <w:tcW w:w="567" w:type="dxa"/>
                </w:tcPr>
                <w:p w:rsidR="00612EC1" w:rsidRPr="00895D5E" w:rsidRDefault="00B83641" w:rsidP="00DF09AA">
                  <w:pPr>
                    <w:pStyle w:val="Default"/>
                    <w:jc w:val="center"/>
                  </w:pPr>
                  <w:r w:rsidRPr="00895D5E">
                    <w:t>23</w:t>
                  </w:r>
                </w:p>
              </w:tc>
              <w:tc>
                <w:tcPr>
                  <w:tcW w:w="709" w:type="dxa"/>
                  <w:shd w:val="clear" w:color="auto" w:fill="FFF2CC" w:themeFill="accent4" w:themeFillTint="33"/>
                </w:tcPr>
                <w:p w:rsidR="00612EC1" w:rsidRPr="00895D5E" w:rsidRDefault="00B83641" w:rsidP="00DF09AA">
                  <w:pPr>
                    <w:pStyle w:val="Default"/>
                    <w:jc w:val="center"/>
                    <w:rPr>
                      <w:b/>
                    </w:rPr>
                  </w:pPr>
                  <w:r w:rsidRPr="00895D5E">
                    <w:rPr>
                      <w:b/>
                    </w:rPr>
                    <w:t>70</w:t>
                  </w:r>
                </w:p>
              </w:tc>
              <w:tc>
                <w:tcPr>
                  <w:tcW w:w="709" w:type="dxa"/>
                </w:tcPr>
                <w:p w:rsidR="00612EC1" w:rsidRPr="00895D5E" w:rsidRDefault="000F5581" w:rsidP="00DF09AA">
                  <w:pPr>
                    <w:pStyle w:val="Default"/>
                    <w:jc w:val="center"/>
                  </w:pPr>
                  <w:r>
                    <w:t>16</w:t>
                  </w:r>
                </w:p>
              </w:tc>
              <w:tc>
                <w:tcPr>
                  <w:tcW w:w="708" w:type="dxa"/>
                </w:tcPr>
                <w:p w:rsidR="00612EC1" w:rsidRPr="00895D5E" w:rsidRDefault="000F5581" w:rsidP="00DF09AA">
                  <w:pPr>
                    <w:pStyle w:val="Default"/>
                    <w:jc w:val="center"/>
                  </w:pPr>
                  <w:r>
                    <w:t>20</w:t>
                  </w:r>
                </w:p>
              </w:tc>
              <w:tc>
                <w:tcPr>
                  <w:tcW w:w="709" w:type="dxa"/>
                </w:tcPr>
                <w:p w:rsidR="00612EC1" w:rsidRPr="00895D5E" w:rsidRDefault="000F5581" w:rsidP="00DF09AA">
                  <w:pPr>
                    <w:pStyle w:val="Default"/>
                    <w:jc w:val="center"/>
                  </w:pPr>
                  <w:r>
                    <w:t>20</w:t>
                  </w:r>
                </w:p>
              </w:tc>
              <w:tc>
                <w:tcPr>
                  <w:tcW w:w="709" w:type="dxa"/>
                </w:tcPr>
                <w:p w:rsidR="00612EC1" w:rsidRPr="00895D5E" w:rsidRDefault="000F5581" w:rsidP="00DF09AA">
                  <w:pPr>
                    <w:pStyle w:val="Default"/>
                    <w:jc w:val="center"/>
                  </w:pPr>
                  <w:r>
                    <w:t>19</w:t>
                  </w:r>
                </w:p>
              </w:tc>
              <w:tc>
                <w:tcPr>
                  <w:tcW w:w="709" w:type="dxa"/>
                  <w:shd w:val="clear" w:color="auto" w:fill="FFF2CC" w:themeFill="accent4" w:themeFillTint="33"/>
                </w:tcPr>
                <w:p w:rsidR="00612EC1" w:rsidRPr="00895D5E" w:rsidRDefault="000F5581" w:rsidP="00DF09AA">
                  <w:pPr>
                    <w:pStyle w:val="Default"/>
                    <w:jc w:val="center"/>
                    <w:rPr>
                      <w:b/>
                    </w:rPr>
                  </w:pPr>
                  <w:r>
                    <w:rPr>
                      <w:b/>
                    </w:rPr>
                    <w:t>75</w:t>
                  </w:r>
                </w:p>
              </w:tc>
              <w:tc>
                <w:tcPr>
                  <w:tcW w:w="850" w:type="dxa"/>
                  <w:shd w:val="clear" w:color="auto" w:fill="D9E2F3" w:themeFill="accent5" w:themeFillTint="33"/>
                </w:tcPr>
                <w:p w:rsidR="00612EC1" w:rsidRPr="000F5581" w:rsidRDefault="000F5581" w:rsidP="00DF09AA">
                  <w:pPr>
                    <w:pStyle w:val="Default"/>
                    <w:jc w:val="center"/>
                    <w:rPr>
                      <w:b/>
                    </w:rPr>
                  </w:pPr>
                  <w:r w:rsidRPr="000F5581">
                    <w:rPr>
                      <w:b/>
                    </w:rPr>
                    <w:t>6</w:t>
                  </w:r>
                </w:p>
              </w:tc>
            </w:tr>
            <w:tr w:rsidR="00F45787" w:rsidTr="00F45787">
              <w:tc>
                <w:tcPr>
                  <w:tcW w:w="2014" w:type="dxa"/>
                </w:tcPr>
                <w:p w:rsidR="00F45787" w:rsidRPr="0039207F" w:rsidRDefault="00F45787" w:rsidP="007B623D">
                  <w:pPr>
                    <w:rPr>
                      <w:rFonts w:ascii="Times New Roman" w:hAnsi="Times New Roman" w:cs="Times New Roman"/>
                      <w:sz w:val="24"/>
                      <w:szCs w:val="24"/>
                    </w:rPr>
                  </w:pPr>
                  <w:r w:rsidRPr="0039207F">
                    <w:rPr>
                      <w:rFonts w:ascii="Times New Roman" w:hAnsi="Times New Roman" w:cs="Times New Roman"/>
                      <w:sz w:val="24"/>
                      <w:szCs w:val="24"/>
                    </w:rPr>
                    <w:t>Аттестовано</w:t>
                  </w:r>
                </w:p>
              </w:tc>
              <w:tc>
                <w:tcPr>
                  <w:tcW w:w="708" w:type="dxa"/>
                </w:tcPr>
                <w:p w:rsidR="00F45787" w:rsidRPr="00895D5E" w:rsidRDefault="00F45787" w:rsidP="00DF09AA">
                  <w:pPr>
                    <w:pStyle w:val="Default"/>
                    <w:jc w:val="center"/>
                  </w:pPr>
                  <w:r w:rsidRPr="00895D5E">
                    <w:t>23</w:t>
                  </w:r>
                </w:p>
              </w:tc>
              <w:tc>
                <w:tcPr>
                  <w:tcW w:w="709" w:type="dxa"/>
                </w:tcPr>
                <w:p w:rsidR="00F45787" w:rsidRPr="00895D5E" w:rsidRDefault="00F45787" w:rsidP="00DF09AA">
                  <w:pPr>
                    <w:pStyle w:val="Default"/>
                    <w:jc w:val="center"/>
                  </w:pPr>
                  <w:r w:rsidRPr="00895D5E">
                    <w:t>24</w:t>
                  </w:r>
                </w:p>
              </w:tc>
              <w:tc>
                <w:tcPr>
                  <w:tcW w:w="567" w:type="dxa"/>
                </w:tcPr>
                <w:p w:rsidR="00F45787" w:rsidRPr="00895D5E" w:rsidRDefault="00F45787" w:rsidP="00DF09AA">
                  <w:pPr>
                    <w:pStyle w:val="Default"/>
                    <w:jc w:val="center"/>
                  </w:pPr>
                  <w:r w:rsidRPr="00895D5E">
                    <w:t>23</w:t>
                  </w:r>
                </w:p>
              </w:tc>
              <w:tc>
                <w:tcPr>
                  <w:tcW w:w="709" w:type="dxa"/>
                  <w:shd w:val="clear" w:color="auto" w:fill="FFF2CC" w:themeFill="accent4" w:themeFillTint="33"/>
                </w:tcPr>
                <w:p w:rsidR="00F45787" w:rsidRPr="00895D5E" w:rsidRDefault="00F45787" w:rsidP="00DF09AA">
                  <w:pPr>
                    <w:pStyle w:val="Default"/>
                    <w:jc w:val="center"/>
                    <w:rPr>
                      <w:b/>
                    </w:rPr>
                  </w:pPr>
                  <w:r w:rsidRPr="00895D5E">
                    <w:rPr>
                      <w:b/>
                    </w:rPr>
                    <w:t>70</w:t>
                  </w:r>
                </w:p>
              </w:tc>
              <w:tc>
                <w:tcPr>
                  <w:tcW w:w="709" w:type="dxa"/>
                </w:tcPr>
                <w:p w:rsidR="00F45787" w:rsidRPr="00895D5E" w:rsidRDefault="00F45787" w:rsidP="00695674">
                  <w:pPr>
                    <w:pStyle w:val="Default"/>
                    <w:jc w:val="center"/>
                  </w:pPr>
                  <w:r>
                    <w:t>16</w:t>
                  </w:r>
                </w:p>
              </w:tc>
              <w:tc>
                <w:tcPr>
                  <w:tcW w:w="708" w:type="dxa"/>
                </w:tcPr>
                <w:p w:rsidR="00F45787" w:rsidRPr="00895D5E" w:rsidRDefault="00F45787" w:rsidP="00695674">
                  <w:pPr>
                    <w:pStyle w:val="Default"/>
                    <w:jc w:val="center"/>
                  </w:pPr>
                  <w:r>
                    <w:t>20</w:t>
                  </w:r>
                </w:p>
              </w:tc>
              <w:tc>
                <w:tcPr>
                  <w:tcW w:w="709" w:type="dxa"/>
                </w:tcPr>
                <w:p w:rsidR="00F45787" w:rsidRPr="00895D5E" w:rsidRDefault="00F45787" w:rsidP="00695674">
                  <w:pPr>
                    <w:pStyle w:val="Default"/>
                    <w:jc w:val="center"/>
                  </w:pPr>
                  <w:r>
                    <w:t>20</w:t>
                  </w:r>
                </w:p>
              </w:tc>
              <w:tc>
                <w:tcPr>
                  <w:tcW w:w="709" w:type="dxa"/>
                </w:tcPr>
                <w:p w:rsidR="00F45787" w:rsidRPr="00895D5E" w:rsidRDefault="00F45787" w:rsidP="00695674">
                  <w:pPr>
                    <w:pStyle w:val="Default"/>
                    <w:jc w:val="center"/>
                  </w:pPr>
                  <w:r>
                    <w:t>19</w:t>
                  </w:r>
                </w:p>
              </w:tc>
              <w:tc>
                <w:tcPr>
                  <w:tcW w:w="709" w:type="dxa"/>
                  <w:shd w:val="clear" w:color="auto" w:fill="FFF2CC" w:themeFill="accent4" w:themeFillTint="33"/>
                </w:tcPr>
                <w:p w:rsidR="00F45787" w:rsidRPr="00895D5E" w:rsidRDefault="00F45787" w:rsidP="00695674">
                  <w:pPr>
                    <w:pStyle w:val="Default"/>
                    <w:jc w:val="center"/>
                    <w:rPr>
                      <w:b/>
                    </w:rPr>
                  </w:pPr>
                  <w:r>
                    <w:rPr>
                      <w:b/>
                    </w:rPr>
                    <w:t>75</w:t>
                  </w:r>
                </w:p>
              </w:tc>
              <w:tc>
                <w:tcPr>
                  <w:tcW w:w="850" w:type="dxa"/>
                  <w:shd w:val="clear" w:color="auto" w:fill="D9E2F3" w:themeFill="accent5" w:themeFillTint="33"/>
                </w:tcPr>
                <w:p w:rsidR="00F45787" w:rsidRPr="000F5581" w:rsidRDefault="00F45787" w:rsidP="00DF09AA">
                  <w:pPr>
                    <w:pStyle w:val="Default"/>
                    <w:jc w:val="center"/>
                    <w:rPr>
                      <w:b/>
                    </w:rPr>
                  </w:pPr>
                  <w:r w:rsidRPr="000F5581">
                    <w:rPr>
                      <w:b/>
                    </w:rPr>
                    <w:t>6</w:t>
                  </w:r>
                </w:p>
              </w:tc>
            </w:tr>
            <w:tr w:rsidR="00F45787" w:rsidTr="00F45787">
              <w:tc>
                <w:tcPr>
                  <w:tcW w:w="2014" w:type="dxa"/>
                </w:tcPr>
                <w:p w:rsidR="00F45787" w:rsidRPr="0039207F" w:rsidRDefault="00F45787" w:rsidP="007B623D">
                  <w:pPr>
                    <w:rPr>
                      <w:rFonts w:ascii="Times New Roman" w:hAnsi="Times New Roman" w:cs="Times New Roman"/>
                      <w:sz w:val="24"/>
                      <w:szCs w:val="24"/>
                    </w:rPr>
                  </w:pPr>
                  <w:r w:rsidRPr="0039207F">
                    <w:rPr>
                      <w:rFonts w:ascii="Times New Roman" w:hAnsi="Times New Roman" w:cs="Times New Roman"/>
                      <w:sz w:val="24"/>
                      <w:szCs w:val="24"/>
                    </w:rPr>
                    <w:t>Не аттестовано</w:t>
                  </w:r>
                </w:p>
              </w:tc>
              <w:tc>
                <w:tcPr>
                  <w:tcW w:w="708" w:type="dxa"/>
                </w:tcPr>
                <w:p w:rsidR="00F45787" w:rsidRPr="00895D5E" w:rsidRDefault="00F45787" w:rsidP="00DF09AA">
                  <w:pPr>
                    <w:pStyle w:val="Default"/>
                    <w:jc w:val="center"/>
                  </w:pPr>
                  <w:r w:rsidRPr="00895D5E">
                    <w:t>0</w:t>
                  </w:r>
                </w:p>
              </w:tc>
              <w:tc>
                <w:tcPr>
                  <w:tcW w:w="709" w:type="dxa"/>
                </w:tcPr>
                <w:p w:rsidR="00F45787" w:rsidRPr="00895D5E" w:rsidRDefault="00F45787" w:rsidP="00DF09AA">
                  <w:pPr>
                    <w:pStyle w:val="Default"/>
                    <w:jc w:val="center"/>
                  </w:pPr>
                  <w:r w:rsidRPr="00895D5E">
                    <w:t>0</w:t>
                  </w:r>
                </w:p>
              </w:tc>
              <w:tc>
                <w:tcPr>
                  <w:tcW w:w="567" w:type="dxa"/>
                </w:tcPr>
                <w:p w:rsidR="00F45787" w:rsidRPr="00895D5E" w:rsidRDefault="00F45787" w:rsidP="00DF09AA">
                  <w:pPr>
                    <w:pStyle w:val="Default"/>
                    <w:jc w:val="center"/>
                  </w:pPr>
                  <w:r w:rsidRPr="00895D5E">
                    <w:t>0</w:t>
                  </w:r>
                </w:p>
              </w:tc>
              <w:tc>
                <w:tcPr>
                  <w:tcW w:w="709" w:type="dxa"/>
                  <w:shd w:val="clear" w:color="auto" w:fill="FFF2CC" w:themeFill="accent4" w:themeFillTint="33"/>
                </w:tcPr>
                <w:p w:rsidR="00F45787" w:rsidRPr="00895D5E" w:rsidRDefault="00F45787" w:rsidP="00DF09AA">
                  <w:pPr>
                    <w:pStyle w:val="Default"/>
                    <w:jc w:val="center"/>
                    <w:rPr>
                      <w:b/>
                    </w:rPr>
                  </w:pPr>
                  <w:r w:rsidRPr="00895D5E">
                    <w:rPr>
                      <w:b/>
                    </w:rPr>
                    <w:t>0</w:t>
                  </w:r>
                </w:p>
              </w:tc>
              <w:tc>
                <w:tcPr>
                  <w:tcW w:w="709" w:type="dxa"/>
                </w:tcPr>
                <w:p w:rsidR="00F45787" w:rsidRPr="00895D5E" w:rsidRDefault="00F45787" w:rsidP="00695674">
                  <w:pPr>
                    <w:pStyle w:val="Default"/>
                    <w:jc w:val="center"/>
                  </w:pPr>
                  <w:r w:rsidRPr="00895D5E">
                    <w:t>0</w:t>
                  </w:r>
                </w:p>
              </w:tc>
              <w:tc>
                <w:tcPr>
                  <w:tcW w:w="708" w:type="dxa"/>
                </w:tcPr>
                <w:p w:rsidR="00F45787" w:rsidRPr="00895D5E" w:rsidRDefault="00F45787" w:rsidP="00695674">
                  <w:pPr>
                    <w:pStyle w:val="Default"/>
                    <w:jc w:val="center"/>
                  </w:pPr>
                  <w:r w:rsidRPr="00895D5E">
                    <w:t>0</w:t>
                  </w:r>
                </w:p>
              </w:tc>
              <w:tc>
                <w:tcPr>
                  <w:tcW w:w="709" w:type="dxa"/>
                </w:tcPr>
                <w:p w:rsidR="00F45787" w:rsidRPr="00895D5E" w:rsidRDefault="00F45787" w:rsidP="00695674">
                  <w:pPr>
                    <w:pStyle w:val="Default"/>
                    <w:jc w:val="center"/>
                  </w:pPr>
                  <w:r w:rsidRPr="00895D5E">
                    <w:t>0</w:t>
                  </w:r>
                </w:p>
              </w:tc>
              <w:tc>
                <w:tcPr>
                  <w:tcW w:w="709" w:type="dxa"/>
                </w:tcPr>
                <w:p w:rsidR="00F45787" w:rsidRPr="00895D5E" w:rsidRDefault="00F45787" w:rsidP="00695674">
                  <w:pPr>
                    <w:pStyle w:val="Default"/>
                    <w:jc w:val="center"/>
                    <w:rPr>
                      <w:b/>
                    </w:rPr>
                  </w:pPr>
                  <w:r w:rsidRPr="00895D5E">
                    <w:rPr>
                      <w:b/>
                    </w:rPr>
                    <w:t>0</w:t>
                  </w:r>
                </w:p>
              </w:tc>
              <w:tc>
                <w:tcPr>
                  <w:tcW w:w="709" w:type="dxa"/>
                  <w:shd w:val="clear" w:color="auto" w:fill="FFF2CC" w:themeFill="accent4" w:themeFillTint="33"/>
                </w:tcPr>
                <w:p w:rsidR="00F45787" w:rsidRPr="00895D5E" w:rsidRDefault="00F45787" w:rsidP="00695674">
                  <w:pPr>
                    <w:pStyle w:val="Default"/>
                    <w:jc w:val="center"/>
                  </w:pPr>
                  <w:r w:rsidRPr="00895D5E">
                    <w:t>0</w:t>
                  </w:r>
                </w:p>
              </w:tc>
              <w:tc>
                <w:tcPr>
                  <w:tcW w:w="850" w:type="dxa"/>
                  <w:shd w:val="clear" w:color="auto" w:fill="D9E2F3" w:themeFill="accent5" w:themeFillTint="33"/>
                </w:tcPr>
                <w:p w:rsidR="00F45787" w:rsidRPr="000F5581" w:rsidRDefault="00F45787" w:rsidP="00DF09AA">
                  <w:pPr>
                    <w:pStyle w:val="Default"/>
                    <w:jc w:val="center"/>
                    <w:rPr>
                      <w:b/>
                    </w:rPr>
                  </w:pPr>
                  <w:r w:rsidRPr="000F5581">
                    <w:rPr>
                      <w:b/>
                    </w:rPr>
                    <w:t>0</w:t>
                  </w:r>
                </w:p>
              </w:tc>
            </w:tr>
            <w:tr w:rsidR="00F45787" w:rsidTr="00F45787">
              <w:tc>
                <w:tcPr>
                  <w:tcW w:w="2014" w:type="dxa"/>
                </w:tcPr>
                <w:p w:rsidR="00612EC1" w:rsidRPr="0039207F" w:rsidRDefault="00612EC1" w:rsidP="007B623D">
                  <w:pPr>
                    <w:rPr>
                      <w:rFonts w:ascii="Times New Roman" w:hAnsi="Times New Roman" w:cs="Times New Roman"/>
                      <w:sz w:val="24"/>
                      <w:szCs w:val="24"/>
                    </w:rPr>
                  </w:pPr>
                  <w:r w:rsidRPr="0039207F">
                    <w:rPr>
                      <w:rFonts w:ascii="Times New Roman" w:hAnsi="Times New Roman" w:cs="Times New Roman"/>
                      <w:sz w:val="24"/>
                      <w:szCs w:val="24"/>
                    </w:rPr>
                    <w:t>Отличники</w:t>
                  </w:r>
                </w:p>
              </w:tc>
              <w:tc>
                <w:tcPr>
                  <w:tcW w:w="708" w:type="dxa"/>
                </w:tcPr>
                <w:p w:rsidR="00612EC1" w:rsidRPr="00895D5E" w:rsidRDefault="00B83641" w:rsidP="00DF09AA">
                  <w:pPr>
                    <w:pStyle w:val="Default"/>
                    <w:jc w:val="center"/>
                  </w:pPr>
                  <w:r w:rsidRPr="00895D5E">
                    <w:t>1</w:t>
                  </w:r>
                </w:p>
              </w:tc>
              <w:tc>
                <w:tcPr>
                  <w:tcW w:w="709" w:type="dxa"/>
                </w:tcPr>
                <w:p w:rsidR="00612EC1" w:rsidRPr="00895D5E" w:rsidRDefault="00B83641" w:rsidP="00DF09AA">
                  <w:pPr>
                    <w:pStyle w:val="Default"/>
                    <w:jc w:val="center"/>
                  </w:pPr>
                  <w:r w:rsidRPr="00895D5E">
                    <w:t>1</w:t>
                  </w:r>
                </w:p>
              </w:tc>
              <w:tc>
                <w:tcPr>
                  <w:tcW w:w="567" w:type="dxa"/>
                </w:tcPr>
                <w:p w:rsidR="00612EC1" w:rsidRPr="00895D5E" w:rsidRDefault="00B83641" w:rsidP="00DF09AA">
                  <w:pPr>
                    <w:pStyle w:val="Default"/>
                    <w:jc w:val="center"/>
                  </w:pPr>
                  <w:r w:rsidRPr="00895D5E">
                    <w:t>1</w:t>
                  </w:r>
                </w:p>
              </w:tc>
              <w:tc>
                <w:tcPr>
                  <w:tcW w:w="709" w:type="dxa"/>
                  <w:shd w:val="clear" w:color="auto" w:fill="FFF2CC" w:themeFill="accent4" w:themeFillTint="33"/>
                </w:tcPr>
                <w:p w:rsidR="00612EC1" w:rsidRPr="00895D5E" w:rsidRDefault="00B83641" w:rsidP="00DF09AA">
                  <w:pPr>
                    <w:pStyle w:val="Default"/>
                    <w:jc w:val="center"/>
                    <w:rPr>
                      <w:b/>
                    </w:rPr>
                  </w:pPr>
                  <w:r w:rsidRPr="00895D5E">
                    <w:rPr>
                      <w:b/>
                    </w:rPr>
                    <w:t>3</w:t>
                  </w:r>
                </w:p>
              </w:tc>
              <w:tc>
                <w:tcPr>
                  <w:tcW w:w="709" w:type="dxa"/>
                </w:tcPr>
                <w:p w:rsidR="00612EC1" w:rsidRPr="00895D5E" w:rsidRDefault="00F45787" w:rsidP="00DF09AA">
                  <w:pPr>
                    <w:pStyle w:val="Default"/>
                    <w:jc w:val="center"/>
                  </w:pPr>
                  <w:r>
                    <w:t>0</w:t>
                  </w:r>
                </w:p>
              </w:tc>
              <w:tc>
                <w:tcPr>
                  <w:tcW w:w="708" w:type="dxa"/>
                </w:tcPr>
                <w:p w:rsidR="00612EC1" w:rsidRPr="00895D5E" w:rsidRDefault="00F45787" w:rsidP="00DF09AA">
                  <w:pPr>
                    <w:pStyle w:val="Default"/>
                    <w:jc w:val="center"/>
                  </w:pPr>
                  <w:r>
                    <w:t>2</w:t>
                  </w:r>
                </w:p>
              </w:tc>
              <w:tc>
                <w:tcPr>
                  <w:tcW w:w="709" w:type="dxa"/>
                </w:tcPr>
                <w:p w:rsidR="00612EC1" w:rsidRPr="00895D5E" w:rsidRDefault="00F45787" w:rsidP="00DF09AA">
                  <w:pPr>
                    <w:pStyle w:val="Default"/>
                    <w:jc w:val="center"/>
                  </w:pPr>
                  <w:r>
                    <w:t>0</w:t>
                  </w:r>
                </w:p>
              </w:tc>
              <w:tc>
                <w:tcPr>
                  <w:tcW w:w="709" w:type="dxa"/>
                </w:tcPr>
                <w:p w:rsidR="00612EC1" w:rsidRPr="00895D5E" w:rsidRDefault="00F45787" w:rsidP="00DF09AA">
                  <w:pPr>
                    <w:pStyle w:val="Default"/>
                    <w:jc w:val="center"/>
                  </w:pPr>
                  <w:r>
                    <w:t>0</w:t>
                  </w:r>
                </w:p>
              </w:tc>
              <w:tc>
                <w:tcPr>
                  <w:tcW w:w="709" w:type="dxa"/>
                  <w:shd w:val="clear" w:color="auto" w:fill="FFF2CC" w:themeFill="accent4" w:themeFillTint="33"/>
                </w:tcPr>
                <w:p w:rsidR="00612EC1" w:rsidRPr="00895D5E" w:rsidRDefault="00F45787" w:rsidP="00DF09AA">
                  <w:pPr>
                    <w:pStyle w:val="Default"/>
                    <w:jc w:val="center"/>
                    <w:rPr>
                      <w:b/>
                    </w:rPr>
                  </w:pPr>
                  <w:r>
                    <w:rPr>
                      <w:b/>
                    </w:rPr>
                    <w:t>2</w:t>
                  </w:r>
                </w:p>
              </w:tc>
              <w:tc>
                <w:tcPr>
                  <w:tcW w:w="850" w:type="dxa"/>
                  <w:shd w:val="clear" w:color="auto" w:fill="D9E2F3" w:themeFill="accent5" w:themeFillTint="33"/>
                </w:tcPr>
                <w:p w:rsidR="00612EC1" w:rsidRPr="000F5581" w:rsidRDefault="000F5581" w:rsidP="00DF09AA">
                  <w:pPr>
                    <w:pStyle w:val="Default"/>
                    <w:jc w:val="center"/>
                    <w:rPr>
                      <w:b/>
                    </w:rPr>
                  </w:pPr>
                  <w:r w:rsidRPr="000F5581">
                    <w:rPr>
                      <w:b/>
                    </w:rPr>
                    <w:t>0</w:t>
                  </w:r>
                </w:p>
              </w:tc>
            </w:tr>
            <w:tr w:rsidR="00F45787" w:rsidTr="00F45787">
              <w:tc>
                <w:tcPr>
                  <w:tcW w:w="2014" w:type="dxa"/>
                </w:tcPr>
                <w:p w:rsidR="00612EC1" w:rsidRDefault="00612EC1" w:rsidP="007B623D">
                  <w:pPr>
                    <w:pStyle w:val="Default"/>
                  </w:pPr>
                  <w:r w:rsidRPr="0039207F">
                    <w:t>Хорошисты</w:t>
                  </w:r>
                </w:p>
                <w:p w:rsidR="00612EC1" w:rsidRPr="0039207F" w:rsidRDefault="00612EC1" w:rsidP="007B623D">
                  <w:pPr>
                    <w:pStyle w:val="Default"/>
                  </w:pPr>
                </w:p>
              </w:tc>
              <w:tc>
                <w:tcPr>
                  <w:tcW w:w="708" w:type="dxa"/>
                </w:tcPr>
                <w:p w:rsidR="00612EC1" w:rsidRPr="00895D5E" w:rsidRDefault="00B83641" w:rsidP="00DF09AA">
                  <w:pPr>
                    <w:pStyle w:val="Default"/>
                    <w:jc w:val="center"/>
                  </w:pPr>
                  <w:r w:rsidRPr="00895D5E">
                    <w:t>5</w:t>
                  </w:r>
                </w:p>
              </w:tc>
              <w:tc>
                <w:tcPr>
                  <w:tcW w:w="709" w:type="dxa"/>
                </w:tcPr>
                <w:p w:rsidR="00612EC1" w:rsidRPr="00895D5E" w:rsidRDefault="00B83641" w:rsidP="00DF09AA">
                  <w:pPr>
                    <w:pStyle w:val="Default"/>
                    <w:jc w:val="center"/>
                  </w:pPr>
                  <w:r w:rsidRPr="00895D5E">
                    <w:t>5</w:t>
                  </w:r>
                </w:p>
              </w:tc>
              <w:tc>
                <w:tcPr>
                  <w:tcW w:w="567" w:type="dxa"/>
                </w:tcPr>
                <w:p w:rsidR="00612EC1" w:rsidRPr="00895D5E" w:rsidRDefault="00B83641" w:rsidP="00DF09AA">
                  <w:pPr>
                    <w:pStyle w:val="Default"/>
                    <w:jc w:val="center"/>
                  </w:pPr>
                  <w:r w:rsidRPr="00895D5E">
                    <w:t>3</w:t>
                  </w:r>
                </w:p>
              </w:tc>
              <w:tc>
                <w:tcPr>
                  <w:tcW w:w="709" w:type="dxa"/>
                  <w:shd w:val="clear" w:color="auto" w:fill="FFF2CC" w:themeFill="accent4" w:themeFillTint="33"/>
                </w:tcPr>
                <w:p w:rsidR="00612EC1" w:rsidRPr="00895D5E" w:rsidRDefault="00B83641" w:rsidP="00DF09AA">
                  <w:pPr>
                    <w:pStyle w:val="Default"/>
                    <w:jc w:val="center"/>
                    <w:rPr>
                      <w:b/>
                    </w:rPr>
                  </w:pPr>
                  <w:r w:rsidRPr="00895D5E">
                    <w:rPr>
                      <w:b/>
                    </w:rPr>
                    <w:t>13</w:t>
                  </w:r>
                </w:p>
              </w:tc>
              <w:tc>
                <w:tcPr>
                  <w:tcW w:w="709" w:type="dxa"/>
                </w:tcPr>
                <w:p w:rsidR="00612EC1" w:rsidRPr="00895D5E" w:rsidRDefault="00F45787" w:rsidP="00DF09AA">
                  <w:pPr>
                    <w:pStyle w:val="Default"/>
                    <w:jc w:val="center"/>
                  </w:pPr>
                  <w:r>
                    <w:t>1</w:t>
                  </w:r>
                </w:p>
              </w:tc>
              <w:tc>
                <w:tcPr>
                  <w:tcW w:w="708" w:type="dxa"/>
                </w:tcPr>
                <w:p w:rsidR="00612EC1" w:rsidRPr="00895D5E" w:rsidRDefault="00F45787" w:rsidP="00DF09AA">
                  <w:pPr>
                    <w:pStyle w:val="Default"/>
                    <w:jc w:val="center"/>
                  </w:pPr>
                  <w:r>
                    <w:t>5</w:t>
                  </w:r>
                </w:p>
              </w:tc>
              <w:tc>
                <w:tcPr>
                  <w:tcW w:w="709" w:type="dxa"/>
                </w:tcPr>
                <w:p w:rsidR="00612EC1" w:rsidRPr="00895D5E" w:rsidRDefault="00F45787" w:rsidP="00DF09AA">
                  <w:pPr>
                    <w:pStyle w:val="Default"/>
                    <w:jc w:val="center"/>
                  </w:pPr>
                  <w:r>
                    <w:t>5</w:t>
                  </w:r>
                </w:p>
              </w:tc>
              <w:tc>
                <w:tcPr>
                  <w:tcW w:w="709" w:type="dxa"/>
                </w:tcPr>
                <w:p w:rsidR="00612EC1" w:rsidRPr="00895D5E" w:rsidRDefault="00F45787" w:rsidP="00DF09AA">
                  <w:pPr>
                    <w:pStyle w:val="Default"/>
                    <w:jc w:val="center"/>
                  </w:pPr>
                  <w:r>
                    <w:t>5</w:t>
                  </w:r>
                </w:p>
              </w:tc>
              <w:tc>
                <w:tcPr>
                  <w:tcW w:w="709" w:type="dxa"/>
                  <w:shd w:val="clear" w:color="auto" w:fill="FFF2CC" w:themeFill="accent4" w:themeFillTint="33"/>
                </w:tcPr>
                <w:p w:rsidR="00612EC1" w:rsidRPr="00895D5E" w:rsidRDefault="00F45787" w:rsidP="00DF09AA">
                  <w:pPr>
                    <w:pStyle w:val="Default"/>
                    <w:jc w:val="center"/>
                    <w:rPr>
                      <w:b/>
                    </w:rPr>
                  </w:pPr>
                  <w:r>
                    <w:rPr>
                      <w:b/>
                    </w:rPr>
                    <w:t>16</w:t>
                  </w:r>
                </w:p>
              </w:tc>
              <w:tc>
                <w:tcPr>
                  <w:tcW w:w="850" w:type="dxa"/>
                  <w:shd w:val="clear" w:color="auto" w:fill="D9E2F3" w:themeFill="accent5" w:themeFillTint="33"/>
                </w:tcPr>
                <w:p w:rsidR="00612EC1" w:rsidRPr="000F5581" w:rsidRDefault="000F5581" w:rsidP="00DF09AA">
                  <w:pPr>
                    <w:pStyle w:val="Default"/>
                    <w:jc w:val="center"/>
                    <w:rPr>
                      <w:b/>
                    </w:rPr>
                  </w:pPr>
                  <w:r w:rsidRPr="000F5581">
                    <w:rPr>
                      <w:b/>
                    </w:rPr>
                    <w:t>0</w:t>
                  </w:r>
                </w:p>
              </w:tc>
            </w:tr>
            <w:tr w:rsidR="00F45787" w:rsidTr="00F45787">
              <w:tc>
                <w:tcPr>
                  <w:tcW w:w="2014" w:type="dxa"/>
                </w:tcPr>
                <w:p w:rsidR="00612EC1" w:rsidRDefault="00612EC1" w:rsidP="007B623D">
                  <w:pPr>
                    <w:pStyle w:val="Default"/>
                    <w:rPr>
                      <w:b/>
                    </w:rPr>
                  </w:pPr>
                  <w:r w:rsidRPr="0039207F">
                    <w:rPr>
                      <w:b/>
                    </w:rPr>
                    <w:t>Качество</w:t>
                  </w:r>
                  <w:r>
                    <w:rPr>
                      <w:b/>
                    </w:rPr>
                    <w:t xml:space="preserve"> (%)</w:t>
                  </w:r>
                </w:p>
                <w:p w:rsidR="00612EC1" w:rsidRPr="0039207F" w:rsidRDefault="00612EC1" w:rsidP="007B623D">
                  <w:pPr>
                    <w:pStyle w:val="Default"/>
                    <w:rPr>
                      <w:b/>
                    </w:rPr>
                  </w:pPr>
                </w:p>
              </w:tc>
              <w:tc>
                <w:tcPr>
                  <w:tcW w:w="708" w:type="dxa"/>
                </w:tcPr>
                <w:p w:rsidR="00612EC1" w:rsidRPr="00895D5E" w:rsidRDefault="009830A8" w:rsidP="00DF09AA">
                  <w:pPr>
                    <w:pStyle w:val="Default"/>
                    <w:jc w:val="center"/>
                  </w:pPr>
                  <w:r w:rsidRPr="00895D5E">
                    <w:t>26</w:t>
                  </w:r>
                </w:p>
              </w:tc>
              <w:tc>
                <w:tcPr>
                  <w:tcW w:w="709" w:type="dxa"/>
                </w:tcPr>
                <w:p w:rsidR="00612EC1" w:rsidRPr="00895D5E" w:rsidRDefault="009830A8" w:rsidP="00DF09AA">
                  <w:pPr>
                    <w:pStyle w:val="Default"/>
                    <w:jc w:val="center"/>
                  </w:pPr>
                  <w:r w:rsidRPr="00895D5E">
                    <w:t>26</w:t>
                  </w:r>
                </w:p>
              </w:tc>
              <w:tc>
                <w:tcPr>
                  <w:tcW w:w="567" w:type="dxa"/>
                </w:tcPr>
                <w:p w:rsidR="00612EC1" w:rsidRPr="00895D5E" w:rsidRDefault="009830A8" w:rsidP="00DF09AA">
                  <w:pPr>
                    <w:pStyle w:val="Default"/>
                    <w:jc w:val="center"/>
                  </w:pPr>
                  <w:r w:rsidRPr="00895D5E">
                    <w:t>18</w:t>
                  </w:r>
                </w:p>
              </w:tc>
              <w:tc>
                <w:tcPr>
                  <w:tcW w:w="709" w:type="dxa"/>
                  <w:shd w:val="clear" w:color="auto" w:fill="FFF2CC" w:themeFill="accent4" w:themeFillTint="33"/>
                </w:tcPr>
                <w:p w:rsidR="00612EC1" w:rsidRPr="00895D5E" w:rsidRDefault="009830A8" w:rsidP="00DF09AA">
                  <w:pPr>
                    <w:pStyle w:val="Default"/>
                    <w:jc w:val="center"/>
                    <w:rPr>
                      <w:b/>
                    </w:rPr>
                  </w:pPr>
                  <w:r w:rsidRPr="00895D5E">
                    <w:rPr>
                      <w:b/>
                    </w:rPr>
                    <w:t>23</w:t>
                  </w:r>
                </w:p>
              </w:tc>
              <w:tc>
                <w:tcPr>
                  <w:tcW w:w="709" w:type="dxa"/>
                </w:tcPr>
                <w:p w:rsidR="00612EC1" w:rsidRPr="00895D5E" w:rsidRDefault="00F45787" w:rsidP="00DF09AA">
                  <w:pPr>
                    <w:pStyle w:val="Default"/>
                    <w:jc w:val="center"/>
                  </w:pPr>
                  <w:r>
                    <w:t>6</w:t>
                  </w:r>
                </w:p>
              </w:tc>
              <w:tc>
                <w:tcPr>
                  <w:tcW w:w="708" w:type="dxa"/>
                </w:tcPr>
                <w:p w:rsidR="00612EC1" w:rsidRPr="00895D5E" w:rsidRDefault="00F45787" w:rsidP="00DF09AA">
                  <w:pPr>
                    <w:pStyle w:val="Default"/>
                    <w:jc w:val="center"/>
                  </w:pPr>
                  <w:r>
                    <w:t>35</w:t>
                  </w:r>
                </w:p>
              </w:tc>
              <w:tc>
                <w:tcPr>
                  <w:tcW w:w="709" w:type="dxa"/>
                </w:tcPr>
                <w:p w:rsidR="00612EC1" w:rsidRPr="00895D5E" w:rsidRDefault="00F45787" w:rsidP="00DF09AA">
                  <w:pPr>
                    <w:pStyle w:val="Default"/>
                    <w:jc w:val="center"/>
                  </w:pPr>
                  <w:r>
                    <w:t>25</w:t>
                  </w:r>
                </w:p>
              </w:tc>
              <w:tc>
                <w:tcPr>
                  <w:tcW w:w="709" w:type="dxa"/>
                </w:tcPr>
                <w:p w:rsidR="00612EC1" w:rsidRPr="00895D5E" w:rsidRDefault="00F45787" w:rsidP="00DF09AA">
                  <w:pPr>
                    <w:pStyle w:val="Default"/>
                    <w:jc w:val="center"/>
                  </w:pPr>
                  <w:r>
                    <w:t>21</w:t>
                  </w:r>
                </w:p>
              </w:tc>
              <w:tc>
                <w:tcPr>
                  <w:tcW w:w="709" w:type="dxa"/>
                  <w:shd w:val="clear" w:color="auto" w:fill="FFF2CC" w:themeFill="accent4" w:themeFillTint="33"/>
                </w:tcPr>
                <w:p w:rsidR="00612EC1" w:rsidRPr="00895D5E" w:rsidRDefault="00F45787" w:rsidP="00DF09AA">
                  <w:pPr>
                    <w:pStyle w:val="Default"/>
                    <w:jc w:val="center"/>
                    <w:rPr>
                      <w:b/>
                    </w:rPr>
                  </w:pPr>
                  <w:r>
                    <w:rPr>
                      <w:b/>
                    </w:rPr>
                    <w:t>24</w:t>
                  </w:r>
                </w:p>
              </w:tc>
              <w:tc>
                <w:tcPr>
                  <w:tcW w:w="850" w:type="dxa"/>
                  <w:shd w:val="clear" w:color="auto" w:fill="D9E2F3" w:themeFill="accent5" w:themeFillTint="33"/>
                </w:tcPr>
                <w:p w:rsidR="00612EC1" w:rsidRPr="000F5581" w:rsidRDefault="000F5581" w:rsidP="00DF09AA">
                  <w:pPr>
                    <w:pStyle w:val="Default"/>
                    <w:jc w:val="center"/>
                    <w:rPr>
                      <w:b/>
                    </w:rPr>
                  </w:pPr>
                  <w:r w:rsidRPr="000F5581">
                    <w:rPr>
                      <w:b/>
                    </w:rPr>
                    <w:t>0</w:t>
                  </w:r>
                </w:p>
              </w:tc>
            </w:tr>
            <w:tr w:rsidR="00F45787" w:rsidTr="00F45787">
              <w:tc>
                <w:tcPr>
                  <w:tcW w:w="2014" w:type="dxa"/>
                </w:tcPr>
                <w:p w:rsidR="00612EC1" w:rsidRPr="0039207F" w:rsidRDefault="00612EC1" w:rsidP="007B623D">
                  <w:pPr>
                    <w:pStyle w:val="Default"/>
                    <w:rPr>
                      <w:b/>
                    </w:rPr>
                  </w:pPr>
                  <w:r w:rsidRPr="0039207F">
                    <w:rPr>
                      <w:b/>
                    </w:rPr>
                    <w:t>Уровень обученности</w:t>
                  </w:r>
                  <w:r>
                    <w:rPr>
                      <w:b/>
                    </w:rPr>
                    <w:t xml:space="preserve"> </w:t>
                  </w:r>
                  <w:r w:rsidRPr="00E0320A">
                    <w:rPr>
                      <w:b/>
                      <w:sz w:val="20"/>
                      <w:szCs w:val="20"/>
                    </w:rPr>
                    <w:t>(%)</w:t>
                  </w:r>
                </w:p>
              </w:tc>
              <w:tc>
                <w:tcPr>
                  <w:tcW w:w="708" w:type="dxa"/>
                </w:tcPr>
                <w:p w:rsidR="00612EC1" w:rsidRPr="00895D5E" w:rsidRDefault="00895D5E" w:rsidP="00DF09AA">
                  <w:pPr>
                    <w:pStyle w:val="Default"/>
                    <w:jc w:val="center"/>
                  </w:pPr>
                  <w:r w:rsidRPr="00895D5E">
                    <w:t>100</w:t>
                  </w:r>
                </w:p>
              </w:tc>
              <w:tc>
                <w:tcPr>
                  <w:tcW w:w="709" w:type="dxa"/>
                </w:tcPr>
                <w:p w:rsidR="00612EC1" w:rsidRPr="00895D5E" w:rsidRDefault="00895D5E" w:rsidP="00DF09AA">
                  <w:pPr>
                    <w:pStyle w:val="Default"/>
                    <w:jc w:val="center"/>
                  </w:pPr>
                  <w:r w:rsidRPr="00895D5E">
                    <w:t>96</w:t>
                  </w:r>
                </w:p>
              </w:tc>
              <w:tc>
                <w:tcPr>
                  <w:tcW w:w="567" w:type="dxa"/>
                </w:tcPr>
                <w:p w:rsidR="00612EC1" w:rsidRPr="00895D5E" w:rsidRDefault="00345804" w:rsidP="00DF09AA">
                  <w:pPr>
                    <w:pStyle w:val="Default"/>
                    <w:jc w:val="center"/>
                  </w:pPr>
                  <w:r>
                    <w:t>91</w:t>
                  </w:r>
                </w:p>
              </w:tc>
              <w:tc>
                <w:tcPr>
                  <w:tcW w:w="709" w:type="dxa"/>
                  <w:shd w:val="clear" w:color="auto" w:fill="FFF2CC" w:themeFill="accent4" w:themeFillTint="33"/>
                </w:tcPr>
                <w:p w:rsidR="00612EC1" w:rsidRPr="00895D5E" w:rsidRDefault="00345804" w:rsidP="00DF09AA">
                  <w:pPr>
                    <w:pStyle w:val="Default"/>
                    <w:jc w:val="center"/>
                    <w:rPr>
                      <w:b/>
                    </w:rPr>
                  </w:pPr>
                  <w:r>
                    <w:rPr>
                      <w:b/>
                    </w:rPr>
                    <w:t>96</w:t>
                  </w:r>
                </w:p>
              </w:tc>
              <w:tc>
                <w:tcPr>
                  <w:tcW w:w="709" w:type="dxa"/>
                </w:tcPr>
                <w:p w:rsidR="00612EC1" w:rsidRPr="00895D5E" w:rsidRDefault="00F45787" w:rsidP="00DF09AA">
                  <w:pPr>
                    <w:pStyle w:val="Default"/>
                    <w:jc w:val="center"/>
                  </w:pPr>
                  <w:r>
                    <w:t>100</w:t>
                  </w:r>
                </w:p>
              </w:tc>
              <w:tc>
                <w:tcPr>
                  <w:tcW w:w="708" w:type="dxa"/>
                </w:tcPr>
                <w:p w:rsidR="00612EC1" w:rsidRPr="00895D5E" w:rsidRDefault="00F45787" w:rsidP="00DF09AA">
                  <w:pPr>
                    <w:pStyle w:val="Default"/>
                    <w:jc w:val="center"/>
                  </w:pPr>
                  <w:r>
                    <w:t>100</w:t>
                  </w:r>
                </w:p>
              </w:tc>
              <w:tc>
                <w:tcPr>
                  <w:tcW w:w="709" w:type="dxa"/>
                </w:tcPr>
                <w:p w:rsidR="00612EC1" w:rsidRPr="00895D5E" w:rsidRDefault="00F45787" w:rsidP="00DF09AA">
                  <w:pPr>
                    <w:pStyle w:val="Default"/>
                    <w:jc w:val="center"/>
                  </w:pPr>
                  <w:r>
                    <w:t>100</w:t>
                  </w:r>
                </w:p>
              </w:tc>
              <w:tc>
                <w:tcPr>
                  <w:tcW w:w="709" w:type="dxa"/>
                </w:tcPr>
                <w:p w:rsidR="00612EC1" w:rsidRPr="00895D5E" w:rsidRDefault="00F45787" w:rsidP="00DF09AA">
                  <w:pPr>
                    <w:pStyle w:val="Default"/>
                    <w:jc w:val="center"/>
                  </w:pPr>
                  <w:r>
                    <w:t>100</w:t>
                  </w:r>
                </w:p>
              </w:tc>
              <w:tc>
                <w:tcPr>
                  <w:tcW w:w="709" w:type="dxa"/>
                  <w:shd w:val="clear" w:color="auto" w:fill="FFF2CC" w:themeFill="accent4" w:themeFillTint="33"/>
                </w:tcPr>
                <w:p w:rsidR="00612EC1" w:rsidRPr="00895D5E" w:rsidRDefault="00F45787" w:rsidP="00DF09AA">
                  <w:pPr>
                    <w:pStyle w:val="Default"/>
                    <w:jc w:val="center"/>
                    <w:rPr>
                      <w:b/>
                    </w:rPr>
                  </w:pPr>
                  <w:r>
                    <w:rPr>
                      <w:b/>
                    </w:rPr>
                    <w:t>100</w:t>
                  </w:r>
                </w:p>
              </w:tc>
              <w:tc>
                <w:tcPr>
                  <w:tcW w:w="850" w:type="dxa"/>
                  <w:shd w:val="clear" w:color="auto" w:fill="DEEAF6" w:themeFill="accent1" w:themeFillTint="33"/>
                </w:tcPr>
                <w:p w:rsidR="00612EC1" w:rsidRPr="000F5581" w:rsidRDefault="000F5581" w:rsidP="00DF09AA">
                  <w:pPr>
                    <w:pStyle w:val="Default"/>
                    <w:jc w:val="center"/>
                    <w:rPr>
                      <w:b/>
                    </w:rPr>
                  </w:pPr>
                  <w:r w:rsidRPr="000F5581">
                    <w:rPr>
                      <w:b/>
                    </w:rPr>
                    <w:t>100</w:t>
                  </w:r>
                </w:p>
              </w:tc>
            </w:tr>
            <w:tr w:rsidR="00F45787" w:rsidTr="00F45787">
              <w:tc>
                <w:tcPr>
                  <w:tcW w:w="2014" w:type="dxa"/>
                </w:tcPr>
                <w:p w:rsidR="00612EC1" w:rsidRPr="0039207F" w:rsidRDefault="00612EC1" w:rsidP="007B623D">
                  <w:pPr>
                    <w:pStyle w:val="Default"/>
                    <w:rPr>
                      <w:b/>
                    </w:rPr>
                  </w:pPr>
                  <w:r w:rsidRPr="0039207F">
                    <w:t>Не освоили  ГОСы</w:t>
                  </w:r>
                </w:p>
              </w:tc>
              <w:tc>
                <w:tcPr>
                  <w:tcW w:w="708" w:type="dxa"/>
                </w:tcPr>
                <w:p w:rsidR="00612EC1" w:rsidRPr="00895D5E" w:rsidRDefault="00345804" w:rsidP="00DF09AA">
                  <w:pPr>
                    <w:pStyle w:val="Default"/>
                    <w:jc w:val="center"/>
                  </w:pPr>
                  <w:r>
                    <w:t>0</w:t>
                  </w:r>
                </w:p>
              </w:tc>
              <w:tc>
                <w:tcPr>
                  <w:tcW w:w="709" w:type="dxa"/>
                </w:tcPr>
                <w:p w:rsidR="00612EC1" w:rsidRPr="00895D5E" w:rsidRDefault="00895D5E" w:rsidP="00DF09AA">
                  <w:pPr>
                    <w:pStyle w:val="Default"/>
                    <w:jc w:val="center"/>
                  </w:pPr>
                  <w:r w:rsidRPr="00895D5E">
                    <w:t>1</w:t>
                  </w:r>
                </w:p>
              </w:tc>
              <w:tc>
                <w:tcPr>
                  <w:tcW w:w="567" w:type="dxa"/>
                </w:tcPr>
                <w:p w:rsidR="00612EC1" w:rsidRPr="00895D5E" w:rsidRDefault="00345804" w:rsidP="00DF09AA">
                  <w:pPr>
                    <w:pStyle w:val="Default"/>
                    <w:jc w:val="center"/>
                  </w:pPr>
                  <w:r>
                    <w:t>2</w:t>
                  </w:r>
                </w:p>
              </w:tc>
              <w:tc>
                <w:tcPr>
                  <w:tcW w:w="709" w:type="dxa"/>
                  <w:shd w:val="clear" w:color="auto" w:fill="FFF2CC" w:themeFill="accent4" w:themeFillTint="33"/>
                </w:tcPr>
                <w:p w:rsidR="00612EC1" w:rsidRPr="00895D5E" w:rsidRDefault="00345804" w:rsidP="00DF09AA">
                  <w:pPr>
                    <w:pStyle w:val="Default"/>
                    <w:jc w:val="center"/>
                    <w:rPr>
                      <w:b/>
                    </w:rPr>
                  </w:pPr>
                  <w:r>
                    <w:rPr>
                      <w:b/>
                    </w:rPr>
                    <w:t>3</w:t>
                  </w:r>
                </w:p>
              </w:tc>
              <w:tc>
                <w:tcPr>
                  <w:tcW w:w="709" w:type="dxa"/>
                </w:tcPr>
                <w:p w:rsidR="00612EC1" w:rsidRPr="00895D5E" w:rsidRDefault="00F45787" w:rsidP="00DF09AA">
                  <w:pPr>
                    <w:pStyle w:val="Default"/>
                    <w:jc w:val="center"/>
                  </w:pPr>
                  <w:r>
                    <w:t>0</w:t>
                  </w:r>
                </w:p>
              </w:tc>
              <w:tc>
                <w:tcPr>
                  <w:tcW w:w="708" w:type="dxa"/>
                </w:tcPr>
                <w:p w:rsidR="00612EC1" w:rsidRPr="00895D5E" w:rsidRDefault="00F45787" w:rsidP="00DF09AA">
                  <w:pPr>
                    <w:pStyle w:val="Default"/>
                    <w:jc w:val="center"/>
                  </w:pPr>
                  <w:r>
                    <w:t>0</w:t>
                  </w:r>
                </w:p>
              </w:tc>
              <w:tc>
                <w:tcPr>
                  <w:tcW w:w="709" w:type="dxa"/>
                </w:tcPr>
                <w:p w:rsidR="00612EC1" w:rsidRPr="00895D5E" w:rsidRDefault="00F45787" w:rsidP="00DF09AA">
                  <w:pPr>
                    <w:pStyle w:val="Default"/>
                    <w:jc w:val="center"/>
                  </w:pPr>
                  <w:r>
                    <w:t>0</w:t>
                  </w:r>
                </w:p>
              </w:tc>
              <w:tc>
                <w:tcPr>
                  <w:tcW w:w="709" w:type="dxa"/>
                </w:tcPr>
                <w:p w:rsidR="00612EC1" w:rsidRPr="00895D5E" w:rsidRDefault="00F45787" w:rsidP="00DF09AA">
                  <w:pPr>
                    <w:pStyle w:val="Default"/>
                    <w:jc w:val="center"/>
                  </w:pPr>
                  <w:r>
                    <w:t>0</w:t>
                  </w:r>
                </w:p>
              </w:tc>
              <w:tc>
                <w:tcPr>
                  <w:tcW w:w="709" w:type="dxa"/>
                  <w:shd w:val="clear" w:color="auto" w:fill="FFF2CC" w:themeFill="accent4" w:themeFillTint="33"/>
                </w:tcPr>
                <w:p w:rsidR="00612EC1" w:rsidRPr="00895D5E" w:rsidRDefault="00F45787" w:rsidP="00DF09AA">
                  <w:pPr>
                    <w:pStyle w:val="Default"/>
                    <w:jc w:val="center"/>
                    <w:rPr>
                      <w:b/>
                    </w:rPr>
                  </w:pPr>
                  <w:r>
                    <w:rPr>
                      <w:b/>
                    </w:rPr>
                    <w:t>0</w:t>
                  </w:r>
                </w:p>
              </w:tc>
              <w:tc>
                <w:tcPr>
                  <w:tcW w:w="850" w:type="dxa"/>
                  <w:shd w:val="clear" w:color="auto" w:fill="DEEAF6" w:themeFill="accent1" w:themeFillTint="33"/>
                </w:tcPr>
                <w:p w:rsidR="00612EC1" w:rsidRPr="00F45787" w:rsidRDefault="00F45787" w:rsidP="00DF09AA">
                  <w:pPr>
                    <w:pStyle w:val="Default"/>
                    <w:jc w:val="center"/>
                    <w:rPr>
                      <w:b/>
                    </w:rPr>
                  </w:pPr>
                  <w:r w:rsidRPr="00F45787">
                    <w:rPr>
                      <w:b/>
                    </w:rPr>
                    <w:t>0</w:t>
                  </w:r>
                </w:p>
              </w:tc>
            </w:tr>
          </w:tbl>
          <w:p w:rsidR="009B4F0A" w:rsidRDefault="009B4F0A" w:rsidP="007B623D">
            <w:pPr>
              <w:pStyle w:val="Default"/>
              <w:rPr>
                <w:b/>
                <w:sz w:val="28"/>
                <w:szCs w:val="28"/>
              </w:rPr>
            </w:pPr>
          </w:p>
          <w:p w:rsidR="00B44ADC" w:rsidRPr="004343A0" w:rsidRDefault="00B44ADC" w:rsidP="007B623D">
            <w:pPr>
              <w:pStyle w:val="Default"/>
              <w:rPr>
                <w:sz w:val="28"/>
                <w:szCs w:val="28"/>
              </w:rPr>
            </w:pPr>
          </w:p>
        </w:tc>
      </w:tr>
    </w:tbl>
    <w:p w:rsidR="00D1587E" w:rsidRDefault="00D1587E" w:rsidP="00D1587E">
      <w:pPr>
        <w:pStyle w:val="Default"/>
        <w:jc w:val="center"/>
        <w:rPr>
          <w:b/>
          <w:sz w:val="28"/>
          <w:szCs w:val="28"/>
        </w:rPr>
      </w:pPr>
      <w:r w:rsidRPr="00633962">
        <w:rPr>
          <w:b/>
          <w:sz w:val="28"/>
          <w:szCs w:val="28"/>
        </w:rPr>
        <w:lastRenderedPageBreak/>
        <w:t>Сведения о реализации ФК ГОС среднего общего образования</w:t>
      </w:r>
    </w:p>
    <w:tbl>
      <w:tblPr>
        <w:tblStyle w:val="ac"/>
        <w:tblW w:w="0" w:type="auto"/>
        <w:tblLayout w:type="fixed"/>
        <w:tblLook w:val="04A0" w:firstRow="1" w:lastRow="0" w:firstColumn="1" w:lastColumn="0" w:noHBand="0" w:noVBand="1"/>
      </w:tblPr>
      <w:tblGrid>
        <w:gridCol w:w="2014"/>
        <w:gridCol w:w="1076"/>
        <w:gridCol w:w="1077"/>
        <w:gridCol w:w="1076"/>
        <w:gridCol w:w="1077"/>
        <w:gridCol w:w="1076"/>
        <w:gridCol w:w="1077"/>
        <w:gridCol w:w="1077"/>
      </w:tblGrid>
      <w:tr w:rsidR="00D1587E" w:rsidTr="00B036D1">
        <w:tc>
          <w:tcPr>
            <w:tcW w:w="2014" w:type="dxa"/>
            <w:vMerge w:val="restart"/>
          </w:tcPr>
          <w:p w:rsidR="00D1587E" w:rsidRPr="006604DD" w:rsidRDefault="00D1587E" w:rsidP="00B036D1">
            <w:pPr>
              <w:pStyle w:val="Default"/>
              <w:jc w:val="center"/>
              <w:rPr>
                <w:b/>
              </w:rPr>
            </w:pPr>
          </w:p>
        </w:tc>
        <w:tc>
          <w:tcPr>
            <w:tcW w:w="7536" w:type="dxa"/>
            <w:gridSpan w:val="7"/>
          </w:tcPr>
          <w:p w:rsidR="00D1587E" w:rsidRPr="006604DD" w:rsidRDefault="00D1587E" w:rsidP="00B036D1">
            <w:pPr>
              <w:pStyle w:val="Default"/>
              <w:jc w:val="center"/>
              <w:rPr>
                <w:b/>
              </w:rPr>
            </w:pPr>
            <w:r w:rsidRPr="00BE4624">
              <w:t>к л а с с ы</w:t>
            </w:r>
          </w:p>
        </w:tc>
      </w:tr>
      <w:tr w:rsidR="00D1587E" w:rsidTr="00D1587E">
        <w:tc>
          <w:tcPr>
            <w:tcW w:w="2014" w:type="dxa"/>
            <w:vMerge/>
          </w:tcPr>
          <w:p w:rsidR="00D1587E" w:rsidRPr="006604DD" w:rsidRDefault="00D1587E" w:rsidP="00B036D1">
            <w:pPr>
              <w:pStyle w:val="Default"/>
              <w:jc w:val="center"/>
              <w:rPr>
                <w:b/>
              </w:rPr>
            </w:pPr>
          </w:p>
        </w:tc>
        <w:tc>
          <w:tcPr>
            <w:tcW w:w="1076" w:type="dxa"/>
          </w:tcPr>
          <w:p w:rsidR="00D1587E" w:rsidRPr="006604DD" w:rsidRDefault="00D1587E" w:rsidP="00B036D1">
            <w:pPr>
              <w:pStyle w:val="Default"/>
              <w:jc w:val="center"/>
              <w:rPr>
                <w:b/>
              </w:rPr>
            </w:pPr>
            <w:r w:rsidRPr="006604DD">
              <w:rPr>
                <w:b/>
              </w:rPr>
              <w:t>10а</w:t>
            </w:r>
          </w:p>
          <w:p w:rsidR="00D1587E" w:rsidRPr="006604DD" w:rsidRDefault="00D1587E" w:rsidP="00B036D1">
            <w:pPr>
              <w:pStyle w:val="Default"/>
              <w:jc w:val="center"/>
              <w:rPr>
                <w:b/>
              </w:rPr>
            </w:pPr>
            <w:r w:rsidRPr="006604DD">
              <w:rPr>
                <w:b/>
              </w:rPr>
              <w:t>унив</w:t>
            </w:r>
          </w:p>
        </w:tc>
        <w:tc>
          <w:tcPr>
            <w:tcW w:w="1077" w:type="dxa"/>
          </w:tcPr>
          <w:p w:rsidR="00D1587E" w:rsidRPr="006604DD" w:rsidRDefault="00D1587E" w:rsidP="00B036D1">
            <w:pPr>
              <w:pStyle w:val="Default"/>
              <w:jc w:val="center"/>
              <w:rPr>
                <w:b/>
              </w:rPr>
            </w:pPr>
            <w:r w:rsidRPr="006604DD">
              <w:rPr>
                <w:b/>
              </w:rPr>
              <w:t>10б</w:t>
            </w:r>
          </w:p>
          <w:p w:rsidR="00D1587E" w:rsidRPr="006604DD" w:rsidRDefault="00D1587E" w:rsidP="00B036D1">
            <w:pPr>
              <w:pStyle w:val="Default"/>
              <w:jc w:val="center"/>
              <w:rPr>
                <w:b/>
              </w:rPr>
            </w:pPr>
            <w:r w:rsidRPr="006604DD">
              <w:rPr>
                <w:b/>
              </w:rPr>
              <w:t>унив</w:t>
            </w:r>
          </w:p>
        </w:tc>
        <w:tc>
          <w:tcPr>
            <w:tcW w:w="1076" w:type="dxa"/>
            <w:shd w:val="clear" w:color="auto" w:fill="FFF2CC" w:themeFill="accent4" w:themeFillTint="33"/>
          </w:tcPr>
          <w:p w:rsidR="00D1587E" w:rsidRPr="006604DD" w:rsidRDefault="00D1587E" w:rsidP="00B036D1">
            <w:pPr>
              <w:pStyle w:val="Default"/>
              <w:jc w:val="center"/>
              <w:rPr>
                <w:b/>
              </w:rPr>
            </w:pPr>
            <w:r>
              <w:rPr>
                <w:b/>
              </w:rPr>
              <w:t>10-е кл.</w:t>
            </w:r>
          </w:p>
        </w:tc>
        <w:tc>
          <w:tcPr>
            <w:tcW w:w="1077" w:type="dxa"/>
          </w:tcPr>
          <w:p w:rsidR="00D1587E" w:rsidRPr="006604DD" w:rsidRDefault="00D1587E" w:rsidP="00B036D1">
            <w:pPr>
              <w:pStyle w:val="Default"/>
              <w:jc w:val="center"/>
              <w:rPr>
                <w:b/>
              </w:rPr>
            </w:pPr>
            <w:r w:rsidRPr="006604DD">
              <w:rPr>
                <w:b/>
              </w:rPr>
              <w:t>11а</w:t>
            </w:r>
          </w:p>
          <w:p w:rsidR="00D1587E" w:rsidRPr="006604DD" w:rsidRDefault="004A76B4" w:rsidP="00B036D1">
            <w:pPr>
              <w:pStyle w:val="Default"/>
              <w:jc w:val="center"/>
              <w:rPr>
                <w:b/>
              </w:rPr>
            </w:pPr>
            <w:r>
              <w:rPr>
                <w:b/>
              </w:rPr>
              <w:t>унив</w:t>
            </w:r>
          </w:p>
        </w:tc>
        <w:tc>
          <w:tcPr>
            <w:tcW w:w="1076" w:type="dxa"/>
          </w:tcPr>
          <w:p w:rsidR="00D1587E" w:rsidRPr="006604DD" w:rsidRDefault="00D1587E" w:rsidP="00B036D1">
            <w:pPr>
              <w:pStyle w:val="Default"/>
              <w:jc w:val="center"/>
              <w:rPr>
                <w:b/>
              </w:rPr>
            </w:pPr>
            <w:r w:rsidRPr="006604DD">
              <w:rPr>
                <w:b/>
              </w:rPr>
              <w:t>11б</w:t>
            </w:r>
          </w:p>
          <w:p w:rsidR="00D1587E" w:rsidRPr="006604DD" w:rsidRDefault="00D1587E" w:rsidP="00B036D1">
            <w:pPr>
              <w:pStyle w:val="Default"/>
              <w:jc w:val="center"/>
              <w:rPr>
                <w:b/>
              </w:rPr>
            </w:pPr>
            <w:r w:rsidRPr="006604DD">
              <w:rPr>
                <w:b/>
              </w:rPr>
              <w:t>унив</w:t>
            </w:r>
          </w:p>
        </w:tc>
        <w:tc>
          <w:tcPr>
            <w:tcW w:w="1077" w:type="dxa"/>
            <w:shd w:val="clear" w:color="auto" w:fill="FFF2CC" w:themeFill="accent4" w:themeFillTint="33"/>
          </w:tcPr>
          <w:p w:rsidR="00D1587E" w:rsidRPr="006604DD" w:rsidRDefault="00D1587E" w:rsidP="00B036D1">
            <w:pPr>
              <w:pStyle w:val="Default"/>
              <w:jc w:val="center"/>
              <w:rPr>
                <w:b/>
              </w:rPr>
            </w:pPr>
            <w:r>
              <w:rPr>
                <w:b/>
              </w:rPr>
              <w:t>11-е кл.</w:t>
            </w:r>
          </w:p>
        </w:tc>
        <w:tc>
          <w:tcPr>
            <w:tcW w:w="1077" w:type="dxa"/>
            <w:shd w:val="clear" w:color="auto" w:fill="FFE599" w:themeFill="accent4" w:themeFillTint="66"/>
          </w:tcPr>
          <w:p w:rsidR="00D1587E" w:rsidRPr="006604DD" w:rsidRDefault="00D1587E" w:rsidP="00B036D1">
            <w:pPr>
              <w:pStyle w:val="Default"/>
              <w:jc w:val="center"/>
              <w:rPr>
                <w:b/>
              </w:rPr>
            </w:pPr>
            <w:r>
              <w:rPr>
                <w:b/>
              </w:rPr>
              <w:t>10-11</w:t>
            </w:r>
          </w:p>
        </w:tc>
      </w:tr>
      <w:tr w:rsidR="00D1587E" w:rsidTr="004A76B4">
        <w:tc>
          <w:tcPr>
            <w:tcW w:w="2014" w:type="dxa"/>
          </w:tcPr>
          <w:p w:rsidR="00D1587E" w:rsidRPr="00BE4624" w:rsidRDefault="00D1587E" w:rsidP="004A76B4">
            <w:pPr>
              <w:spacing w:after="0"/>
              <w:rPr>
                <w:rFonts w:ascii="Times New Roman" w:hAnsi="Times New Roman" w:cs="Times New Roman"/>
                <w:sz w:val="24"/>
                <w:szCs w:val="24"/>
              </w:rPr>
            </w:pPr>
            <w:r w:rsidRPr="00BE4624">
              <w:rPr>
                <w:rFonts w:ascii="Times New Roman" w:hAnsi="Times New Roman" w:cs="Times New Roman"/>
                <w:sz w:val="24"/>
                <w:szCs w:val="24"/>
              </w:rPr>
              <w:t>Количество</w:t>
            </w:r>
          </w:p>
          <w:p w:rsidR="00D1587E" w:rsidRPr="00BE4624" w:rsidRDefault="00D1587E" w:rsidP="004A76B4">
            <w:pPr>
              <w:spacing w:after="0"/>
              <w:rPr>
                <w:rFonts w:ascii="Times New Roman" w:hAnsi="Times New Roman" w:cs="Times New Roman"/>
                <w:sz w:val="24"/>
                <w:szCs w:val="24"/>
              </w:rPr>
            </w:pPr>
            <w:r w:rsidRPr="00BE4624">
              <w:rPr>
                <w:rFonts w:ascii="Times New Roman" w:hAnsi="Times New Roman" w:cs="Times New Roman"/>
                <w:sz w:val="24"/>
                <w:szCs w:val="24"/>
              </w:rPr>
              <w:t xml:space="preserve">обучающихся </w:t>
            </w:r>
          </w:p>
        </w:tc>
        <w:tc>
          <w:tcPr>
            <w:tcW w:w="1076" w:type="dxa"/>
          </w:tcPr>
          <w:p w:rsidR="00D1587E" w:rsidRPr="006604DD" w:rsidRDefault="007C7835" w:rsidP="004A76B4">
            <w:pPr>
              <w:pStyle w:val="Default"/>
              <w:jc w:val="center"/>
            </w:pPr>
            <w:r>
              <w:t>20</w:t>
            </w:r>
          </w:p>
        </w:tc>
        <w:tc>
          <w:tcPr>
            <w:tcW w:w="1077" w:type="dxa"/>
          </w:tcPr>
          <w:p w:rsidR="00D1587E" w:rsidRPr="006604DD" w:rsidRDefault="007C7835" w:rsidP="004A76B4">
            <w:pPr>
              <w:pStyle w:val="Default"/>
              <w:jc w:val="center"/>
            </w:pPr>
            <w:r>
              <w:t>21</w:t>
            </w:r>
          </w:p>
        </w:tc>
        <w:tc>
          <w:tcPr>
            <w:tcW w:w="1076" w:type="dxa"/>
            <w:shd w:val="clear" w:color="auto" w:fill="FFF2CC" w:themeFill="accent4" w:themeFillTint="33"/>
          </w:tcPr>
          <w:p w:rsidR="00D1587E" w:rsidRPr="006E2137" w:rsidRDefault="007C7835" w:rsidP="004A76B4">
            <w:pPr>
              <w:pStyle w:val="Default"/>
              <w:jc w:val="center"/>
              <w:rPr>
                <w:b/>
              </w:rPr>
            </w:pPr>
            <w:r>
              <w:rPr>
                <w:b/>
              </w:rPr>
              <w:t>41</w:t>
            </w:r>
          </w:p>
        </w:tc>
        <w:tc>
          <w:tcPr>
            <w:tcW w:w="1077" w:type="dxa"/>
          </w:tcPr>
          <w:p w:rsidR="00D1587E" w:rsidRPr="006604DD" w:rsidRDefault="007C7835" w:rsidP="004A76B4">
            <w:pPr>
              <w:pStyle w:val="Default"/>
              <w:jc w:val="center"/>
            </w:pPr>
            <w:r>
              <w:t>19</w:t>
            </w:r>
          </w:p>
        </w:tc>
        <w:tc>
          <w:tcPr>
            <w:tcW w:w="1076" w:type="dxa"/>
          </w:tcPr>
          <w:p w:rsidR="00D1587E" w:rsidRPr="006604DD" w:rsidRDefault="007C7835" w:rsidP="004A76B4">
            <w:pPr>
              <w:pStyle w:val="Default"/>
              <w:jc w:val="center"/>
            </w:pPr>
            <w:r>
              <w:t>14</w:t>
            </w:r>
          </w:p>
        </w:tc>
        <w:tc>
          <w:tcPr>
            <w:tcW w:w="1077" w:type="dxa"/>
            <w:shd w:val="clear" w:color="auto" w:fill="FFF2CC" w:themeFill="accent4" w:themeFillTint="33"/>
          </w:tcPr>
          <w:p w:rsidR="00D1587E" w:rsidRPr="006604DD" w:rsidRDefault="007C7835" w:rsidP="004A76B4">
            <w:pPr>
              <w:pStyle w:val="Default"/>
              <w:jc w:val="center"/>
              <w:rPr>
                <w:b/>
              </w:rPr>
            </w:pPr>
            <w:r>
              <w:rPr>
                <w:b/>
              </w:rPr>
              <w:t>33</w:t>
            </w:r>
          </w:p>
        </w:tc>
        <w:tc>
          <w:tcPr>
            <w:tcW w:w="1077" w:type="dxa"/>
            <w:shd w:val="clear" w:color="auto" w:fill="FFE599" w:themeFill="accent4" w:themeFillTint="66"/>
          </w:tcPr>
          <w:p w:rsidR="00D1587E" w:rsidRPr="006604DD" w:rsidRDefault="007C7835" w:rsidP="004A76B4">
            <w:pPr>
              <w:pStyle w:val="Default"/>
              <w:jc w:val="center"/>
              <w:rPr>
                <w:b/>
              </w:rPr>
            </w:pPr>
            <w:r>
              <w:rPr>
                <w:b/>
              </w:rPr>
              <w:t>74</w:t>
            </w:r>
          </w:p>
        </w:tc>
      </w:tr>
      <w:tr w:rsidR="007C7835" w:rsidTr="004A76B4">
        <w:tc>
          <w:tcPr>
            <w:tcW w:w="2014" w:type="dxa"/>
          </w:tcPr>
          <w:p w:rsidR="007C7835" w:rsidRPr="00BE4624" w:rsidRDefault="007C7835" w:rsidP="00B036D1">
            <w:pPr>
              <w:rPr>
                <w:rFonts w:ascii="Times New Roman" w:hAnsi="Times New Roman" w:cs="Times New Roman"/>
                <w:sz w:val="24"/>
                <w:szCs w:val="24"/>
              </w:rPr>
            </w:pPr>
            <w:r w:rsidRPr="00BE4624">
              <w:rPr>
                <w:rFonts w:ascii="Times New Roman" w:hAnsi="Times New Roman" w:cs="Times New Roman"/>
                <w:sz w:val="24"/>
                <w:szCs w:val="24"/>
              </w:rPr>
              <w:t>Аттестовано</w:t>
            </w:r>
          </w:p>
        </w:tc>
        <w:tc>
          <w:tcPr>
            <w:tcW w:w="1076" w:type="dxa"/>
          </w:tcPr>
          <w:p w:rsidR="007C7835" w:rsidRPr="006604DD" w:rsidRDefault="007C7835" w:rsidP="00695674">
            <w:pPr>
              <w:pStyle w:val="Default"/>
              <w:jc w:val="center"/>
            </w:pPr>
            <w:r>
              <w:t>20</w:t>
            </w:r>
          </w:p>
        </w:tc>
        <w:tc>
          <w:tcPr>
            <w:tcW w:w="1077" w:type="dxa"/>
          </w:tcPr>
          <w:p w:rsidR="007C7835" w:rsidRPr="006604DD" w:rsidRDefault="007C7835" w:rsidP="00695674">
            <w:pPr>
              <w:pStyle w:val="Default"/>
              <w:jc w:val="center"/>
            </w:pPr>
            <w:r>
              <w:t>21</w:t>
            </w:r>
          </w:p>
        </w:tc>
        <w:tc>
          <w:tcPr>
            <w:tcW w:w="1076" w:type="dxa"/>
            <w:shd w:val="clear" w:color="auto" w:fill="FFF2CC" w:themeFill="accent4" w:themeFillTint="33"/>
          </w:tcPr>
          <w:p w:rsidR="007C7835" w:rsidRPr="006E2137" w:rsidRDefault="007C7835" w:rsidP="00695674">
            <w:pPr>
              <w:pStyle w:val="Default"/>
              <w:jc w:val="center"/>
              <w:rPr>
                <w:b/>
              </w:rPr>
            </w:pPr>
            <w:r>
              <w:rPr>
                <w:b/>
              </w:rPr>
              <w:t>41</w:t>
            </w:r>
          </w:p>
        </w:tc>
        <w:tc>
          <w:tcPr>
            <w:tcW w:w="1077" w:type="dxa"/>
          </w:tcPr>
          <w:p w:rsidR="007C7835" w:rsidRPr="006604DD" w:rsidRDefault="007C7835" w:rsidP="00695674">
            <w:pPr>
              <w:pStyle w:val="Default"/>
              <w:jc w:val="center"/>
            </w:pPr>
            <w:r>
              <w:t>19</w:t>
            </w:r>
          </w:p>
        </w:tc>
        <w:tc>
          <w:tcPr>
            <w:tcW w:w="1076" w:type="dxa"/>
          </w:tcPr>
          <w:p w:rsidR="007C7835" w:rsidRPr="006604DD" w:rsidRDefault="007C7835" w:rsidP="00695674">
            <w:pPr>
              <w:pStyle w:val="Default"/>
              <w:jc w:val="center"/>
            </w:pPr>
            <w:r>
              <w:t>14</w:t>
            </w:r>
          </w:p>
        </w:tc>
        <w:tc>
          <w:tcPr>
            <w:tcW w:w="1077" w:type="dxa"/>
            <w:shd w:val="clear" w:color="auto" w:fill="FFF2CC" w:themeFill="accent4" w:themeFillTint="33"/>
          </w:tcPr>
          <w:p w:rsidR="007C7835" w:rsidRPr="006604DD" w:rsidRDefault="007C7835" w:rsidP="00695674">
            <w:pPr>
              <w:pStyle w:val="Default"/>
              <w:jc w:val="center"/>
              <w:rPr>
                <w:b/>
              </w:rPr>
            </w:pPr>
            <w:r>
              <w:rPr>
                <w:b/>
              </w:rPr>
              <w:t>33</w:t>
            </w:r>
          </w:p>
        </w:tc>
        <w:tc>
          <w:tcPr>
            <w:tcW w:w="1077" w:type="dxa"/>
            <w:shd w:val="clear" w:color="auto" w:fill="FFE599" w:themeFill="accent4" w:themeFillTint="66"/>
          </w:tcPr>
          <w:p w:rsidR="007C7835" w:rsidRPr="006604DD" w:rsidRDefault="007C7835" w:rsidP="00695674">
            <w:pPr>
              <w:pStyle w:val="Default"/>
              <w:jc w:val="center"/>
              <w:rPr>
                <w:b/>
              </w:rPr>
            </w:pPr>
            <w:r>
              <w:rPr>
                <w:b/>
              </w:rPr>
              <w:t>74</w:t>
            </w:r>
          </w:p>
        </w:tc>
      </w:tr>
      <w:tr w:rsidR="00D1587E" w:rsidTr="004A76B4">
        <w:tc>
          <w:tcPr>
            <w:tcW w:w="2014" w:type="dxa"/>
          </w:tcPr>
          <w:p w:rsidR="00D1587E" w:rsidRPr="00BE4624" w:rsidRDefault="00D1587E" w:rsidP="00B036D1">
            <w:pPr>
              <w:rPr>
                <w:rFonts w:ascii="Times New Roman" w:hAnsi="Times New Roman" w:cs="Times New Roman"/>
                <w:sz w:val="24"/>
                <w:szCs w:val="24"/>
              </w:rPr>
            </w:pPr>
            <w:r w:rsidRPr="00BE4624">
              <w:rPr>
                <w:rFonts w:ascii="Times New Roman" w:hAnsi="Times New Roman" w:cs="Times New Roman"/>
                <w:sz w:val="24"/>
                <w:szCs w:val="24"/>
              </w:rPr>
              <w:t>Не аттестовано</w:t>
            </w:r>
          </w:p>
        </w:tc>
        <w:tc>
          <w:tcPr>
            <w:tcW w:w="1076" w:type="dxa"/>
          </w:tcPr>
          <w:p w:rsidR="00D1587E" w:rsidRPr="006604DD" w:rsidRDefault="007C7835" w:rsidP="004A76B4">
            <w:pPr>
              <w:pStyle w:val="Default"/>
              <w:jc w:val="center"/>
            </w:pPr>
            <w:r>
              <w:t>0</w:t>
            </w:r>
          </w:p>
        </w:tc>
        <w:tc>
          <w:tcPr>
            <w:tcW w:w="1077" w:type="dxa"/>
          </w:tcPr>
          <w:p w:rsidR="00D1587E" w:rsidRPr="006604DD" w:rsidRDefault="007C7835" w:rsidP="004A76B4">
            <w:pPr>
              <w:pStyle w:val="Default"/>
              <w:jc w:val="center"/>
            </w:pPr>
            <w:r>
              <w:t>0</w:t>
            </w:r>
          </w:p>
        </w:tc>
        <w:tc>
          <w:tcPr>
            <w:tcW w:w="1076" w:type="dxa"/>
            <w:shd w:val="clear" w:color="auto" w:fill="FFF2CC" w:themeFill="accent4" w:themeFillTint="33"/>
          </w:tcPr>
          <w:p w:rsidR="00D1587E" w:rsidRPr="006E2137" w:rsidRDefault="007C7835" w:rsidP="004A76B4">
            <w:pPr>
              <w:pStyle w:val="Default"/>
              <w:jc w:val="center"/>
              <w:rPr>
                <w:b/>
              </w:rPr>
            </w:pPr>
            <w:r>
              <w:rPr>
                <w:b/>
              </w:rPr>
              <w:t>0</w:t>
            </w:r>
          </w:p>
        </w:tc>
        <w:tc>
          <w:tcPr>
            <w:tcW w:w="1077" w:type="dxa"/>
          </w:tcPr>
          <w:p w:rsidR="00D1587E" w:rsidRPr="006604DD" w:rsidRDefault="007C7835" w:rsidP="004A76B4">
            <w:pPr>
              <w:pStyle w:val="Default"/>
              <w:jc w:val="center"/>
            </w:pPr>
            <w:r>
              <w:t>0</w:t>
            </w:r>
          </w:p>
        </w:tc>
        <w:tc>
          <w:tcPr>
            <w:tcW w:w="1076" w:type="dxa"/>
          </w:tcPr>
          <w:p w:rsidR="00D1587E" w:rsidRPr="006604DD" w:rsidRDefault="007C7835" w:rsidP="004A76B4">
            <w:pPr>
              <w:pStyle w:val="Default"/>
              <w:jc w:val="center"/>
            </w:pPr>
            <w:r>
              <w:t>0</w:t>
            </w:r>
          </w:p>
        </w:tc>
        <w:tc>
          <w:tcPr>
            <w:tcW w:w="1077" w:type="dxa"/>
            <w:shd w:val="clear" w:color="auto" w:fill="FFF2CC" w:themeFill="accent4" w:themeFillTint="33"/>
          </w:tcPr>
          <w:p w:rsidR="00D1587E" w:rsidRPr="006604DD" w:rsidRDefault="007C7835" w:rsidP="004A76B4">
            <w:pPr>
              <w:pStyle w:val="Default"/>
              <w:jc w:val="center"/>
              <w:rPr>
                <w:b/>
              </w:rPr>
            </w:pPr>
            <w:r>
              <w:rPr>
                <w:b/>
              </w:rPr>
              <w:t>0</w:t>
            </w:r>
          </w:p>
        </w:tc>
        <w:tc>
          <w:tcPr>
            <w:tcW w:w="1077" w:type="dxa"/>
            <w:shd w:val="clear" w:color="auto" w:fill="FFE599" w:themeFill="accent4" w:themeFillTint="66"/>
          </w:tcPr>
          <w:p w:rsidR="00D1587E" w:rsidRPr="006604DD" w:rsidRDefault="007C7835" w:rsidP="004A76B4">
            <w:pPr>
              <w:pStyle w:val="Default"/>
              <w:jc w:val="center"/>
              <w:rPr>
                <w:b/>
              </w:rPr>
            </w:pPr>
            <w:r>
              <w:rPr>
                <w:b/>
              </w:rPr>
              <w:t>0</w:t>
            </w:r>
          </w:p>
        </w:tc>
      </w:tr>
      <w:tr w:rsidR="00D1587E" w:rsidTr="004A76B4">
        <w:tc>
          <w:tcPr>
            <w:tcW w:w="2014" w:type="dxa"/>
          </w:tcPr>
          <w:p w:rsidR="00D1587E" w:rsidRPr="00BE4624" w:rsidRDefault="00D1587E" w:rsidP="00B036D1">
            <w:pPr>
              <w:rPr>
                <w:rFonts w:ascii="Times New Roman" w:hAnsi="Times New Roman" w:cs="Times New Roman"/>
                <w:sz w:val="24"/>
                <w:szCs w:val="24"/>
              </w:rPr>
            </w:pPr>
            <w:r w:rsidRPr="00BE4624">
              <w:rPr>
                <w:rFonts w:ascii="Times New Roman" w:hAnsi="Times New Roman" w:cs="Times New Roman"/>
                <w:sz w:val="24"/>
                <w:szCs w:val="24"/>
              </w:rPr>
              <w:t>Отличники</w:t>
            </w:r>
          </w:p>
        </w:tc>
        <w:tc>
          <w:tcPr>
            <w:tcW w:w="1076" w:type="dxa"/>
          </w:tcPr>
          <w:p w:rsidR="00D1587E" w:rsidRPr="006604DD" w:rsidRDefault="007C7835" w:rsidP="004A76B4">
            <w:pPr>
              <w:pStyle w:val="Default"/>
              <w:jc w:val="center"/>
            </w:pPr>
            <w:r>
              <w:t>1</w:t>
            </w:r>
          </w:p>
        </w:tc>
        <w:tc>
          <w:tcPr>
            <w:tcW w:w="1077" w:type="dxa"/>
          </w:tcPr>
          <w:p w:rsidR="00D1587E" w:rsidRPr="006604DD" w:rsidRDefault="007C7835" w:rsidP="004A76B4">
            <w:pPr>
              <w:pStyle w:val="Default"/>
              <w:jc w:val="center"/>
            </w:pPr>
            <w:r>
              <w:t>1</w:t>
            </w:r>
          </w:p>
        </w:tc>
        <w:tc>
          <w:tcPr>
            <w:tcW w:w="1076" w:type="dxa"/>
            <w:shd w:val="clear" w:color="auto" w:fill="FFF2CC" w:themeFill="accent4" w:themeFillTint="33"/>
          </w:tcPr>
          <w:p w:rsidR="00D1587E" w:rsidRPr="006E2137" w:rsidRDefault="007C7835" w:rsidP="004A76B4">
            <w:pPr>
              <w:pStyle w:val="Default"/>
              <w:jc w:val="center"/>
              <w:rPr>
                <w:b/>
              </w:rPr>
            </w:pPr>
            <w:r>
              <w:rPr>
                <w:b/>
              </w:rPr>
              <w:t>2</w:t>
            </w:r>
          </w:p>
        </w:tc>
        <w:tc>
          <w:tcPr>
            <w:tcW w:w="1077" w:type="dxa"/>
          </w:tcPr>
          <w:p w:rsidR="00D1587E" w:rsidRPr="006604DD" w:rsidRDefault="007C7835" w:rsidP="004A76B4">
            <w:pPr>
              <w:pStyle w:val="Default"/>
              <w:jc w:val="center"/>
            </w:pPr>
            <w:r>
              <w:t>1</w:t>
            </w:r>
          </w:p>
        </w:tc>
        <w:tc>
          <w:tcPr>
            <w:tcW w:w="1076" w:type="dxa"/>
          </w:tcPr>
          <w:p w:rsidR="00D1587E" w:rsidRPr="006604DD" w:rsidRDefault="007C7835" w:rsidP="004A76B4">
            <w:pPr>
              <w:pStyle w:val="Default"/>
              <w:jc w:val="center"/>
            </w:pPr>
            <w:r>
              <w:t>1</w:t>
            </w:r>
          </w:p>
        </w:tc>
        <w:tc>
          <w:tcPr>
            <w:tcW w:w="1077" w:type="dxa"/>
            <w:shd w:val="clear" w:color="auto" w:fill="FFF2CC" w:themeFill="accent4" w:themeFillTint="33"/>
          </w:tcPr>
          <w:p w:rsidR="00D1587E" w:rsidRPr="006604DD" w:rsidRDefault="007C7835" w:rsidP="004A76B4">
            <w:pPr>
              <w:pStyle w:val="Default"/>
              <w:jc w:val="center"/>
              <w:rPr>
                <w:b/>
              </w:rPr>
            </w:pPr>
            <w:r>
              <w:rPr>
                <w:b/>
              </w:rPr>
              <w:t>2</w:t>
            </w:r>
          </w:p>
        </w:tc>
        <w:tc>
          <w:tcPr>
            <w:tcW w:w="1077" w:type="dxa"/>
            <w:shd w:val="clear" w:color="auto" w:fill="FFE599" w:themeFill="accent4" w:themeFillTint="66"/>
          </w:tcPr>
          <w:p w:rsidR="00D1587E" w:rsidRPr="006604DD" w:rsidRDefault="007C7835" w:rsidP="004A76B4">
            <w:pPr>
              <w:pStyle w:val="Default"/>
              <w:jc w:val="center"/>
              <w:rPr>
                <w:b/>
              </w:rPr>
            </w:pPr>
            <w:r>
              <w:rPr>
                <w:b/>
              </w:rPr>
              <w:t>4</w:t>
            </w:r>
          </w:p>
        </w:tc>
      </w:tr>
      <w:tr w:rsidR="00D1587E" w:rsidTr="004A76B4">
        <w:tc>
          <w:tcPr>
            <w:tcW w:w="2014" w:type="dxa"/>
          </w:tcPr>
          <w:p w:rsidR="00D1587E" w:rsidRDefault="00D1587E" w:rsidP="00B036D1">
            <w:pPr>
              <w:pStyle w:val="Default"/>
            </w:pPr>
            <w:r w:rsidRPr="00BE4624">
              <w:t>Хорошисты</w:t>
            </w:r>
          </w:p>
          <w:p w:rsidR="004A76B4" w:rsidRPr="00BE4624" w:rsidRDefault="004A76B4" w:rsidP="00B036D1">
            <w:pPr>
              <w:pStyle w:val="Default"/>
            </w:pPr>
          </w:p>
        </w:tc>
        <w:tc>
          <w:tcPr>
            <w:tcW w:w="1076" w:type="dxa"/>
          </w:tcPr>
          <w:p w:rsidR="00D1587E" w:rsidRPr="006604DD" w:rsidRDefault="007C7835" w:rsidP="004A76B4">
            <w:pPr>
              <w:pStyle w:val="Default"/>
              <w:jc w:val="center"/>
            </w:pPr>
            <w:r>
              <w:t>10</w:t>
            </w:r>
          </w:p>
        </w:tc>
        <w:tc>
          <w:tcPr>
            <w:tcW w:w="1077" w:type="dxa"/>
          </w:tcPr>
          <w:p w:rsidR="00D1587E" w:rsidRPr="006604DD" w:rsidRDefault="007C7835" w:rsidP="004A76B4">
            <w:pPr>
              <w:pStyle w:val="Default"/>
              <w:jc w:val="center"/>
            </w:pPr>
            <w:r>
              <w:t>5</w:t>
            </w:r>
          </w:p>
        </w:tc>
        <w:tc>
          <w:tcPr>
            <w:tcW w:w="1076" w:type="dxa"/>
            <w:shd w:val="clear" w:color="auto" w:fill="FFF2CC" w:themeFill="accent4" w:themeFillTint="33"/>
          </w:tcPr>
          <w:p w:rsidR="00D1587E" w:rsidRPr="006E2137" w:rsidRDefault="007C7835" w:rsidP="004A76B4">
            <w:pPr>
              <w:pStyle w:val="Default"/>
              <w:jc w:val="center"/>
              <w:rPr>
                <w:b/>
              </w:rPr>
            </w:pPr>
            <w:r>
              <w:rPr>
                <w:b/>
              </w:rPr>
              <w:t>15</w:t>
            </w:r>
          </w:p>
        </w:tc>
        <w:tc>
          <w:tcPr>
            <w:tcW w:w="1077" w:type="dxa"/>
          </w:tcPr>
          <w:p w:rsidR="00D1587E" w:rsidRPr="006604DD" w:rsidRDefault="007C7835" w:rsidP="004A76B4">
            <w:pPr>
              <w:pStyle w:val="Default"/>
              <w:jc w:val="center"/>
            </w:pPr>
            <w:r>
              <w:t>6</w:t>
            </w:r>
          </w:p>
        </w:tc>
        <w:tc>
          <w:tcPr>
            <w:tcW w:w="1076" w:type="dxa"/>
          </w:tcPr>
          <w:p w:rsidR="00D1587E" w:rsidRPr="006604DD" w:rsidRDefault="007C7835" w:rsidP="004A76B4">
            <w:pPr>
              <w:pStyle w:val="Default"/>
              <w:jc w:val="center"/>
            </w:pPr>
            <w:r>
              <w:t>5</w:t>
            </w:r>
          </w:p>
        </w:tc>
        <w:tc>
          <w:tcPr>
            <w:tcW w:w="1077" w:type="dxa"/>
            <w:shd w:val="clear" w:color="auto" w:fill="FFF2CC" w:themeFill="accent4" w:themeFillTint="33"/>
          </w:tcPr>
          <w:p w:rsidR="00D1587E" w:rsidRPr="006604DD" w:rsidRDefault="007C7835" w:rsidP="004A76B4">
            <w:pPr>
              <w:pStyle w:val="Default"/>
              <w:jc w:val="center"/>
              <w:rPr>
                <w:b/>
              </w:rPr>
            </w:pPr>
            <w:r>
              <w:rPr>
                <w:b/>
              </w:rPr>
              <w:t>11</w:t>
            </w:r>
          </w:p>
        </w:tc>
        <w:tc>
          <w:tcPr>
            <w:tcW w:w="1077" w:type="dxa"/>
            <w:shd w:val="clear" w:color="auto" w:fill="FFE599" w:themeFill="accent4" w:themeFillTint="66"/>
          </w:tcPr>
          <w:p w:rsidR="00D1587E" w:rsidRPr="006604DD" w:rsidRDefault="007C7835" w:rsidP="004A76B4">
            <w:pPr>
              <w:pStyle w:val="Default"/>
              <w:jc w:val="center"/>
              <w:rPr>
                <w:b/>
              </w:rPr>
            </w:pPr>
            <w:r>
              <w:rPr>
                <w:b/>
              </w:rPr>
              <w:t>26</w:t>
            </w:r>
          </w:p>
        </w:tc>
      </w:tr>
      <w:tr w:rsidR="00D1587E" w:rsidTr="004A76B4">
        <w:tc>
          <w:tcPr>
            <w:tcW w:w="2014" w:type="dxa"/>
          </w:tcPr>
          <w:p w:rsidR="00D1587E" w:rsidRDefault="00D1587E" w:rsidP="00B036D1">
            <w:pPr>
              <w:pStyle w:val="Default"/>
              <w:jc w:val="center"/>
              <w:rPr>
                <w:b/>
              </w:rPr>
            </w:pPr>
            <w:r w:rsidRPr="00BE4624">
              <w:rPr>
                <w:b/>
              </w:rPr>
              <w:t>Качество</w:t>
            </w:r>
            <w:r w:rsidR="004A76B4">
              <w:rPr>
                <w:b/>
              </w:rPr>
              <w:t xml:space="preserve"> (%)</w:t>
            </w:r>
          </w:p>
          <w:p w:rsidR="004A76B4" w:rsidRPr="00BE4624" w:rsidRDefault="004A76B4" w:rsidP="00B036D1">
            <w:pPr>
              <w:pStyle w:val="Default"/>
              <w:jc w:val="center"/>
              <w:rPr>
                <w:b/>
              </w:rPr>
            </w:pPr>
          </w:p>
        </w:tc>
        <w:tc>
          <w:tcPr>
            <w:tcW w:w="1076" w:type="dxa"/>
          </w:tcPr>
          <w:p w:rsidR="00D1587E" w:rsidRPr="006604DD" w:rsidRDefault="007C7835" w:rsidP="004A76B4">
            <w:pPr>
              <w:pStyle w:val="Default"/>
              <w:jc w:val="center"/>
            </w:pPr>
            <w:r>
              <w:t>55</w:t>
            </w:r>
          </w:p>
        </w:tc>
        <w:tc>
          <w:tcPr>
            <w:tcW w:w="1077" w:type="dxa"/>
          </w:tcPr>
          <w:p w:rsidR="00D1587E" w:rsidRPr="006604DD" w:rsidRDefault="007C7835" w:rsidP="004A76B4">
            <w:pPr>
              <w:pStyle w:val="Default"/>
              <w:jc w:val="center"/>
            </w:pPr>
            <w:r>
              <w:t>28</w:t>
            </w:r>
          </w:p>
        </w:tc>
        <w:tc>
          <w:tcPr>
            <w:tcW w:w="1076" w:type="dxa"/>
            <w:shd w:val="clear" w:color="auto" w:fill="FFF2CC" w:themeFill="accent4" w:themeFillTint="33"/>
          </w:tcPr>
          <w:p w:rsidR="00D1587E" w:rsidRPr="006E2137" w:rsidRDefault="007C7835" w:rsidP="004A76B4">
            <w:pPr>
              <w:pStyle w:val="Default"/>
              <w:jc w:val="center"/>
              <w:rPr>
                <w:b/>
              </w:rPr>
            </w:pPr>
            <w:r>
              <w:rPr>
                <w:b/>
              </w:rPr>
              <w:t>41</w:t>
            </w:r>
          </w:p>
        </w:tc>
        <w:tc>
          <w:tcPr>
            <w:tcW w:w="1077" w:type="dxa"/>
          </w:tcPr>
          <w:p w:rsidR="00D1587E" w:rsidRPr="006604DD" w:rsidRDefault="007C7835" w:rsidP="004A76B4">
            <w:pPr>
              <w:pStyle w:val="Default"/>
              <w:jc w:val="center"/>
            </w:pPr>
            <w:r>
              <w:t>36</w:t>
            </w:r>
          </w:p>
        </w:tc>
        <w:tc>
          <w:tcPr>
            <w:tcW w:w="1076" w:type="dxa"/>
          </w:tcPr>
          <w:p w:rsidR="00D1587E" w:rsidRPr="006604DD" w:rsidRDefault="007C7835" w:rsidP="004A76B4">
            <w:pPr>
              <w:pStyle w:val="Default"/>
              <w:jc w:val="center"/>
            </w:pPr>
            <w:r>
              <w:t>43</w:t>
            </w:r>
          </w:p>
        </w:tc>
        <w:tc>
          <w:tcPr>
            <w:tcW w:w="1077" w:type="dxa"/>
            <w:shd w:val="clear" w:color="auto" w:fill="FFF2CC" w:themeFill="accent4" w:themeFillTint="33"/>
          </w:tcPr>
          <w:p w:rsidR="00D1587E" w:rsidRPr="006604DD" w:rsidRDefault="007C7835" w:rsidP="004A76B4">
            <w:pPr>
              <w:pStyle w:val="Default"/>
              <w:jc w:val="center"/>
              <w:rPr>
                <w:b/>
              </w:rPr>
            </w:pPr>
            <w:r>
              <w:rPr>
                <w:b/>
              </w:rPr>
              <w:t>39</w:t>
            </w:r>
          </w:p>
        </w:tc>
        <w:tc>
          <w:tcPr>
            <w:tcW w:w="1077" w:type="dxa"/>
            <w:shd w:val="clear" w:color="auto" w:fill="FFE599" w:themeFill="accent4" w:themeFillTint="66"/>
          </w:tcPr>
          <w:p w:rsidR="00D1587E" w:rsidRPr="006604DD" w:rsidRDefault="007C7835" w:rsidP="004A76B4">
            <w:pPr>
              <w:pStyle w:val="Default"/>
              <w:jc w:val="center"/>
              <w:rPr>
                <w:b/>
              </w:rPr>
            </w:pPr>
            <w:r>
              <w:rPr>
                <w:b/>
              </w:rPr>
              <w:t>41</w:t>
            </w:r>
          </w:p>
        </w:tc>
      </w:tr>
      <w:tr w:rsidR="00D1587E" w:rsidTr="004A76B4">
        <w:tc>
          <w:tcPr>
            <w:tcW w:w="2014" w:type="dxa"/>
          </w:tcPr>
          <w:p w:rsidR="00D1587E" w:rsidRPr="00BE4624" w:rsidRDefault="00D1587E" w:rsidP="00B036D1">
            <w:pPr>
              <w:pStyle w:val="Default"/>
              <w:jc w:val="center"/>
              <w:rPr>
                <w:b/>
              </w:rPr>
            </w:pPr>
            <w:r w:rsidRPr="00BE4624">
              <w:rPr>
                <w:b/>
              </w:rPr>
              <w:t>Уровень обученности</w:t>
            </w:r>
            <w:r w:rsidR="004A76B4">
              <w:rPr>
                <w:b/>
              </w:rPr>
              <w:t xml:space="preserve"> (%)</w:t>
            </w:r>
          </w:p>
        </w:tc>
        <w:tc>
          <w:tcPr>
            <w:tcW w:w="1076" w:type="dxa"/>
          </w:tcPr>
          <w:p w:rsidR="00D1587E" w:rsidRPr="006604DD" w:rsidRDefault="00340362" w:rsidP="004A76B4">
            <w:pPr>
              <w:pStyle w:val="Default"/>
              <w:jc w:val="center"/>
            </w:pPr>
            <w:r>
              <w:t>100</w:t>
            </w:r>
          </w:p>
        </w:tc>
        <w:tc>
          <w:tcPr>
            <w:tcW w:w="1077" w:type="dxa"/>
          </w:tcPr>
          <w:p w:rsidR="00D1587E" w:rsidRPr="006604DD" w:rsidRDefault="00340362" w:rsidP="004A76B4">
            <w:pPr>
              <w:pStyle w:val="Default"/>
              <w:jc w:val="center"/>
            </w:pPr>
            <w:r>
              <w:t>100</w:t>
            </w:r>
          </w:p>
        </w:tc>
        <w:tc>
          <w:tcPr>
            <w:tcW w:w="1076" w:type="dxa"/>
            <w:shd w:val="clear" w:color="auto" w:fill="FFF2CC" w:themeFill="accent4" w:themeFillTint="33"/>
          </w:tcPr>
          <w:p w:rsidR="00D1587E" w:rsidRPr="006E2137" w:rsidRDefault="00340362" w:rsidP="004A76B4">
            <w:pPr>
              <w:pStyle w:val="Default"/>
              <w:jc w:val="center"/>
              <w:rPr>
                <w:b/>
              </w:rPr>
            </w:pPr>
            <w:r>
              <w:rPr>
                <w:b/>
              </w:rPr>
              <w:t>100</w:t>
            </w:r>
          </w:p>
        </w:tc>
        <w:tc>
          <w:tcPr>
            <w:tcW w:w="1077" w:type="dxa"/>
          </w:tcPr>
          <w:p w:rsidR="00D1587E" w:rsidRPr="006604DD" w:rsidRDefault="00340362" w:rsidP="004A76B4">
            <w:pPr>
              <w:pStyle w:val="Default"/>
              <w:jc w:val="center"/>
            </w:pPr>
            <w:r>
              <w:t>100</w:t>
            </w:r>
          </w:p>
        </w:tc>
        <w:tc>
          <w:tcPr>
            <w:tcW w:w="1076" w:type="dxa"/>
          </w:tcPr>
          <w:p w:rsidR="00D1587E" w:rsidRPr="006604DD" w:rsidRDefault="00340362" w:rsidP="004A76B4">
            <w:pPr>
              <w:pStyle w:val="Default"/>
              <w:jc w:val="center"/>
            </w:pPr>
            <w:r>
              <w:t>100</w:t>
            </w:r>
          </w:p>
        </w:tc>
        <w:tc>
          <w:tcPr>
            <w:tcW w:w="1077" w:type="dxa"/>
            <w:shd w:val="clear" w:color="auto" w:fill="FFF2CC" w:themeFill="accent4" w:themeFillTint="33"/>
          </w:tcPr>
          <w:p w:rsidR="00D1587E" w:rsidRPr="006604DD" w:rsidRDefault="00340362" w:rsidP="004A76B4">
            <w:pPr>
              <w:pStyle w:val="Default"/>
              <w:jc w:val="center"/>
              <w:rPr>
                <w:b/>
              </w:rPr>
            </w:pPr>
            <w:r>
              <w:rPr>
                <w:b/>
              </w:rPr>
              <w:t>100</w:t>
            </w:r>
          </w:p>
        </w:tc>
        <w:tc>
          <w:tcPr>
            <w:tcW w:w="1077" w:type="dxa"/>
            <w:shd w:val="clear" w:color="auto" w:fill="FFE599" w:themeFill="accent4" w:themeFillTint="66"/>
          </w:tcPr>
          <w:p w:rsidR="00D1587E" w:rsidRPr="006604DD" w:rsidRDefault="00340362" w:rsidP="004A76B4">
            <w:pPr>
              <w:pStyle w:val="Default"/>
              <w:jc w:val="center"/>
              <w:rPr>
                <w:b/>
              </w:rPr>
            </w:pPr>
            <w:r>
              <w:rPr>
                <w:b/>
              </w:rPr>
              <w:t>100</w:t>
            </w:r>
          </w:p>
        </w:tc>
      </w:tr>
      <w:tr w:rsidR="00D1587E" w:rsidRPr="00235084" w:rsidTr="004A76B4">
        <w:tc>
          <w:tcPr>
            <w:tcW w:w="2014" w:type="dxa"/>
          </w:tcPr>
          <w:p w:rsidR="00D1587E" w:rsidRPr="00235084" w:rsidRDefault="00D1587E" w:rsidP="00B036D1">
            <w:pPr>
              <w:pStyle w:val="Default"/>
              <w:jc w:val="center"/>
              <w:rPr>
                <w:b/>
              </w:rPr>
            </w:pPr>
            <w:r w:rsidRPr="00235084">
              <w:t>Не освоили  ГОСы</w:t>
            </w:r>
          </w:p>
        </w:tc>
        <w:tc>
          <w:tcPr>
            <w:tcW w:w="1076" w:type="dxa"/>
          </w:tcPr>
          <w:p w:rsidR="00D1587E" w:rsidRPr="00235084" w:rsidRDefault="00340362" w:rsidP="004A76B4">
            <w:pPr>
              <w:pStyle w:val="Default"/>
              <w:jc w:val="center"/>
            </w:pPr>
            <w:r>
              <w:t>0</w:t>
            </w:r>
          </w:p>
        </w:tc>
        <w:tc>
          <w:tcPr>
            <w:tcW w:w="1077" w:type="dxa"/>
          </w:tcPr>
          <w:p w:rsidR="00D1587E" w:rsidRPr="00235084" w:rsidRDefault="00340362" w:rsidP="004A76B4">
            <w:pPr>
              <w:pStyle w:val="Default"/>
              <w:jc w:val="center"/>
            </w:pPr>
            <w:r>
              <w:t>0</w:t>
            </w:r>
          </w:p>
        </w:tc>
        <w:tc>
          <w:tcPr>
            <w:tcW w:w="1076" w:type="dxa"/>
            <w:shd w:val="clear" w:color="auto" w:fill="FFF2CC" w:themeFill="accent4" w:themeFillTint="33"/>
          </w:tcPr>
          <w:p w:rsidR="00D1587E" w:rsidRPr="00235084" w:rsidRDefault="00340362" w:rsidP="004A76B4">
            <w:pPr>
              <w:pStyle w:val="Default"/>
              <w:jc w:val="center"/>
              <w:rPr>
                <w:b/>
              </w:rPr>
            </w:pPr>
            <w:r>
              <w:rPr>
                <w:b/>
              </w:rPr>
              <w:t>0</w:t>
            </w:r>
          </w:p>
        </w:tc>
        <w:tc>
          <w:tcPr>
            <w:tcW w:w="1077" w:type="dxa"/>
          </w:tcPr>
          <w:p w:rsidR="00D1587E" w:rsidRPr="00235084" w:rsidRDefault="00340362" w:rsidP="004A76B4">
            <w:pPr>
              <w:pStyle w:val="Default"/>
              <w:jc w:val="center"/>
            </w:pPr>
            <w:r>
              <w:t>0</w:t>
            </w:r>
          </w:p>
        </w:tc>
        <w:tc>
          <w:tcPr>
            <w:tcW w:w="1076" w:type="dxa"/>
          </w:tcPr>
          <w:p w:rsidR="00D1587E" w:rsidRPr="00235084" w:rsidRDefault="00340362" w:rsidP="004A76B4">
            <w:pPr>
              <w:pStyle w:val="Default"/>
              <w:jc w:val="center"/>
            </w:pPr>
            <w:r>
              <w:t>0</w:t>
            </w:r>
          </w:p>
        </w:tc>
        <w:tc>
          <w:tcPr>
            <w:tcW w:w="1077" w:type="dxa"/>
            <w:shd w:val="clear" w:color="auto" w:fill="FFF2CC" w:themeFill="accent4" w:themeFillTint="33"/>
          </w:tcPr>
          <w:p w:rsidR="00D1587E" w:rsidRPr="00235084" w:rsidRDefault="00340362" w:rsidP="004A76B4">
            <w:pPr>
              <w:pStyle w:val="Default"/>
              <w:jc w:val="center"/>
              <w:rPr>
                <w:b/>
              </w:rPr>
            </w:pPr>
            <w:r>
              <w:rPr>
                <w:b/>
              </w:rPr>
              <w:t>0</w:t>
            </w:r>
          </w:p>
        </w:tc>
        <w:tc>
          <w:tcPr>
            <w:tcW w:w="1077" w:type="dxa"/>
            <w:shd w:val="clear" w:color="auto" w:fill="FFE599" w:themeFill="accent4" w:themeFillTint="66"/>
          </w:tcPr>
          <w:p w:rsidR="00D1587E" w:rsidRPr="00235084" w:rsidRDefault="00340362" w:rsidP="004A76B4">
            <w:pPr>
              <w:pStyle w:val="Default"/>
              <w:jc w:val="center"/>
              <w:rPr>
                <w:b/>
              </w:rPr>
            </w:pPr>
            <w:r>
              <w:rPr>
                <w:b/>
              </w:rPr>
              <w:t>0</w:t>
            </w:r>
          </w:p>
        </w:tc>
      </w:tr>
    </w:tbl>
    <w:p w:rsidR="00700ED1" w:rsidRPr="00235084" w:rsidRDefault="00700ED1" w:rsidP="00700ED1">
      <w:pPr>
        <w:pStyle w:val="Default"/>
        <w:rPr>
          <w:sz w:val="28"/>
          <w:szCs w:val="28"/>
        </w:rPr>
      </w:pPr>
    </w:p>
    <w:p w:rsidR="00D94038" w:rsidRPr="00235084" w:rsidRDefault="00700ED1" w:rsidP="00700ED1">
      <w:pPr>
        <w:rPr>
          <w:rFonts w:ascii="Times New Roman" w:hAnsi="Times New Roman" w:cs="Times New Roman"/>
          <w:b/>
          <w:sz w:val="28"/>
          <w:szCs w:val="28"/>
        </w:rPr>
      </w:pPr>
      <w:r w:rsidRPr="00235084">
        <w:rPr>
          <w:rFonts w:ascii="Times New Roman" w:hAnsi="Times New Roman" w:cs="Times New Roman"/>
          <w:sz w:val="28"/>
          <w:szCs w:val="28"/>
        </w:rPr>
        <w:t xml:space="preserve">               </w:t>
      </w:r>
      <w:r w:rsidRPr="00235084">
        <w:rPr>
          <w:rFonts w:ascii="Times New Roman" w:hAnsi="Times New Roman" w:cs="Times New Roman"/>
          <w:b/>
          <w:sz w:val="28"/>
          <w:szCs w:val="28"/>
        </w:rPr>
        <w:t>6.2. Результаты итоговой аттестации выпускников 9-х классов</w:t>
      </w:r>
    </w:p>
    <w:p w:rsidR="001A6BB6" w:rsidRDefault="00F059C7" w:rsidP="00F059C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w:t>
      </w:r>
      <w:r w:rsidRPr="00BD5B03">
        <w:rPr>
          <w:rFonts w:ascii="Times New Roman" w:hAnsi="Times New Roman" w:cs="Times New Roman"/>
          <w:sz w:val="28"/>
          <w:szCs w:val="28"/>
        </w:rPr>
        <w:t xml:space="preserve">з 70 выпускников 9-х классов </w:t>
      </w:r>
      <w:r>
        <w:rPr>
          <w:rFonts w:ascii="Times New Roman" w:hAnsi="Times New Roman" w:cs="Times New Roman"/>
          <w:sz w:val="28"/>
          <w:szCs w:val="28"/>
        </w:rPr>
        <w:t xml:space="preserve">2016-2017 учебного года </w:t>
      </w:r>
      <w:r w:rsidRPr="00BD5B03">
        <w:rPr>
          <w:rFonts w:ascii="Times New Roman" w:hAnsi="Times New Roman" w:cs="Times New Roman"/>
          <w:sz w:val="28"/>
          <w:szCs w:val="28"/>
        </w:rPr>
        <w:t xml:space="preserve">успешно прошли государственную итоговую аттестацию </w:t>
      </w:r>
      <w:r w:rsidR="009F486C">
        <w:rPr>
          <w:rFonts w:ascii="Times New Roman" w:hAnsi="Times New Roman" w:cs="Times New Roman"/>
          <w:sz w:val="28"/>
          <w:szCs w:val="28"/>
        </w:rPr>
        <w:t>все 70</w:t>
      </w:r>
      <w:r w:rsidRPr="00BD5B03">
        <w:rPr>
          <w:rFonts w:ascii="Times New Roman" w:hAnsi="Times New Roman" w:cs="Times New Roman"/>
          <w:sz w:val="28"/>
          <w:szCs w:val="28"/>
        </w:rPr>
        <w:t xml:space="preserve"> человек</w:t>
      </w:r>
      <w:r w:rsidR="009F486C">
        <w:rPr>
          <w:rFonts w:ascii="Times New Roman" w:hAnsi="Times New Roman" w:cs="Times New Roman"/>
          <w:sz w:val="28"/>
          <w:szCs w:val="28"/>
        </w:rPr>
        <w:t xml:space="preserve"> (65</w:t>
      </w:r>
      <w:r>
        <w:rPr>
          <w:rFonts w:ascii="Times New Roman" w:hAnsi="Times New Roman" w:cs="Times New Roman"/>
          <w:sz w:val="28"/>
          <w:szCs w:val="28"/>
        </w:rPr>
        <w:t xml:space="preserve"> – в форме ОГЭ и 4 – в форме ГВЭ)</w:t>
      </w:r>
      <w:r w:rsidRPr="00BD5B03">
        <w:rPr>
          <w:rFonts w:ascii="Times New Roman" w:hAnsi="Times New Roman" w:cs="Times New Roman"/>
          <w:sz w:val="28"/>
          <w:szCs w:val="28"/>
        </w:rPr>
        <w:t>, в том числе и</w:t>
      </w:r>
      <w:r>
        <w:rPr>
          <w:rFonts w:ascii="Times New Roman" w:hAnsi="Times New Roman" w:cs="Times New Roman"/>
          <w:sz w:val="28"/>
          <w:szCs w:val="28"/>
        </w:rPr>
        <w:t xml:space="preserve"> ученица</w:t>
      </w:r>
      <w:r w:rsidRPr="00BD5B03">
        <w:rPr>
          <w:rFonts w:ascii="Times New Roman" w:hAnsi="Times New Roman" w:cs="Times New Roman"/>
          <w:sz w:val="28"/>
          <w:szCs w:val="28"/>
        </w:rPr>
        <w:t xml:space="preserve">, обучавшаяся по адаптированным </w:t>
      </w:r>
      <w:r>
        <w:rPr>
          <w:rFonts w:ascii="Times New Roman" w:hAnsi="Times New Roman" w:cs="Times New Roman"/>
          <w:sz w:val="28"/>
          <w:szCs w:val="28"/>
        </w:rPr>
        <w:t>основным обще</w:t>
      </w:r>
      <w:r w:rsidRPr="00BD5B03">
        <w:rPr>
          <w:rFonts w:ascii="Times New Roman" w:hAnsi="Times New Roman" w:cs="Times New Roman"/>
          <w:sz w:val="28"/>
          <w:szCs w:val="28"/>
        </w:rPr>
        <w:t>образовательным программам для детей с интеллектуальными нарушениями  и сдавшая экзамен по трудовому обучению.</w:t>
      </w:r>
      <w:r w:rsidRPr="00F059C7">
        <w:rPr>
          <w:rFonts w:ascii="Times New Roman" w:hAnsi="Times New Roman" w:cs="Times New Roman"/>
          <w:sz w:val="28"/>
          <w:szCs w:val="28"/>
        </w:rPr>
        <w:t xml:space="preserve"> </w:t>
      </w:r>
    </w:p>
    <w:p w:rsidR="001A6BB6" w:rsidRPr="00BD5B03" w:rsidRDefault="001A6BB6" w:rsidP="00F059C7">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прохождения ГИА </w:t>
      </w:r>
      <w:r w:rsidR="00B44ADC">
        <w:rPr>
          <w:rFonts w:ascii="Times New Roman" w:hAnsi="Times New Roman" w:cs="Times New Roman"/>
          <w:sz w:val="28"/>
          <w:szCs w:val="28"/>
        </w:rPr>
        <w:t xml:space="preserve">по образовательным программам основного общего образования </w:t>
      </w:r>
      <w:r>
        <w:rPr>
          <w:rFonts w:ascii="Times New Roman" w:hAnsi="Times New Roman" w:cs="Times New Roman"/>
          <w:sz w:val="28"/>
          <w:szCs w:val="28"/>
        </w:rPr>
        <w:t>в 2017 году кроме двух обязательных предметов выпускники 9-х классов выбирали 2 предмета по своему выбору. Спектр выбора</w:t>
      </w:r>
      <w:r w:rsidR="00B44ADC">
        <w:rPr>
          <w:rFonts w:ascii="Times New Roman" w:hAnsi="Times New Roman" w:cs="Times New Roman"/>
          <w:sz w:val="28"/>
          <w:szCs w:val="28"/>
        </w:rPr>
        <w:t xml:space="preserve"> – английский язык, литература, физика, химия, биология, история, обществознание, география, информатика.</w:t>
      </w:r>
      <w:r>
        <w:rPr>
          <w:rFonts w:ascii="Times New Roman" w:hAnsi="Times New Roman" w:cs="Times New Roman"/>
          <w:sz w:val="28"/>
          <w:szCs w:val="28"/>
        </w:rPr>
        <w:t xml:space="preserve"> Наибольшее количество учащихся сдавали предметы «Обществознание», «География», «История».</w:t>
      </w:r>
    </w:p>
    <w:p w:rsidR="00F059C7" w:rsidRPr="001F1DF3" w:rsidRDefault="00F059C7" w:rsidP="00F059C7">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Pr="00BD5B03">
        <w:rPr>
          <w:rFonts w:ascii="Times New Roman" w:hAnsi="Times New Roman" w:cs="Times New Roman"/>
          <w:sz w:val="28"/>
          <w:szCs w:val="28"/>
        </w:rPr>
        <w:t xml:space="preserve"> ходе  государственной итоговой аттестации </w:t>
      </w:r>
      <w:r>
        <w:rPr>
          <w:rFonts w:ascii="Times New Roman" w:hAnsi="Times New Roman" w:cs="Times New Roman"/>
          <w:sz w:val="28"/>
          <w:szCs w:val="28"/>
        </w:rPr>
        <w:t xml:space="preserve">учениками были получены «2»-ки  </w:t>
      </w:r>
      <w:r w:rsidRPr="00BD5B03">
        <w:rPr>
          <w:rFonts w:ascii="Times New Roman" w:hAnsi="Times New Roman" w:cs="Times New Roman"/>
          <w:sz w:val="28"/>
          <w:szCs w:val="28"/>
        </w:rPr>
        <w:t>по математике, истории</w:t>
      </w:r>
      <w:r>
        <w:rPr>
          <w:rFonts w:ascii="Times New Roman" w:hAnsi="Times New Roman" w:cs="Times New Roman"/>
          <w:sz w:val="28"/>
          <w:szCs w:val="28"/>
        </w:rPr>
        <w:t xml:space="preserve"> и биологии, которые успешно пересданы в резервные дни. Это м</w:t>
      </w:r>
      <w:r w:rsidRPr="00BD5B03">
        <w:rPr>
          <w:rFonts w:ascii="Times New Roman" w:hAnsi="Times New Roman" w:cs="Times New Roman"/>
          <w:sz w:val="28"/>
          <w:szCs w:val="28"/>
        </w:rPr>
        <w:t xml:space="preserve">атематика - 7 </w:t>
      </w:r>
      <w:r>
        <w:rPr>
          <w:rFonts w:ascii="Times New Roman" w:hAnsi="Times New Roman" w:cs="Times New Roman"/>
          <w:sz w:val="28"/>
          <w:szCs w:val="28"/>
        </w:rPr>
        <w:t>человек,  и</w:t>
      </w:r>
      <w:r w:rsidRPr="00BD5B03">
        <w:rPr>
          <w:rFonts w:ascii="Times New Roman" w:hAnsi="Times New Roman" w:cs="Times New Roman"/>
          <w:sz w:val="28"/>
          <w:szCs w:val="28"/>
        </w:rPr>
        <w:t>стория – 4 ученика</w:t>
      </w:r>
      <w:r>
        <w:rPr>
          <w:rFonts w:ascii="Times New Roman" w:hAnsi="Times New Roman" w:cs="Times New Roman"/>
          <w:sz w:val="28"/>
          <w:szCs w:val="28"/>
        </w:rPr>
        <w:t xml:space="preserve">, </w:t>
      </w:r>
      <w:r w:rsidRPr="00BD5B03">
        <w:rPr>
          <w:rFonts w:ascii="Times New Roman" w:hAnsi="Times New Roman" w:cs="Times New Roman"/>
          <w:sz w:val="28"/>
          <w:szCs w:val="28"/>
        </w:rPr>
        <w:t xml:space="preserve"> </w:t>
      </w:r>
      <w:r>
        <w:rPr>
          <w:rFonts w:ascii="Times New Roman" w:hAnsi="Times New Roman" w:cs="Times New Roman"/>
          <w:sz w:val="28"/>
          <w:szCs w:val="28"/>
        </w:rPr>
        <w:t xml:space="preserve">биология – 1. </w:t>
      </w:r>
      <w:r w:rsidRPr="00BD5B03">
        <w:rPr>
          <w:rFonts w:ascii="Times New Roman" w:hAnsi="Times New Roman" w:cs="Times New Roman"/>
          <w:sz w:val="28"/>
          <w:szCs w:val="28"/>
        </w:rPr>
        <w:t xml:space="preserve"> </w:t>
      </w:r>
    </w:p>
    <w:p w:rsidR="00F80E28" w:rsidRPr="00F80E28" w:rsidRDefault="00F059C7" w:rsidP="00F80E28">
      <w:pPr>
        <w:pStyle w:val="a3"/>
        <w:jc w:val="both"/>
        <w:rPr>
          <w:rFonts w:ascii="Times New Roman" w:hAnsi="Times New Roman" w:cs="Times New Roman"/>
          <w:sz w:val="28"/>
          <w:szCs w:val="28"/>
        </w:rPr>
      </w:pPr>
      <w:r>
        <w:rPr>
          <w:rFonts w:ascii="Times New Roman" w:hAnsi="Times New Roman" w:cs="Times New Roman"/>
          <w:sz w:val="28"/>
          <w:szCs w:val="28"/>
        </w:rPr>
        <w:t xml:space="preserve">        На основании итоговых отметок аттестат с отличием получили 3 ученицы 9 «б» класса – Гриценко Екатерина, Полякова Ю</w:t>
      </w:r>
      <w:r w:rsidR="00F80E28">
        <w:rPr>
          <w:rFonts w:ascii="Times New Roman" w:hAnsi="Times New Roman" w:cs="Times New Roman"/>
          <w:sz w:val="28"/>
          <w:szCs w:val="28"/>
        </w:rPr>
        <w:t>лия, Тазаян Армине.</w:t>
      </w:r>
    </w:p>
    <w:p w:rsidR="00B325C6" w:rsidRPr="000F79BB" w:rsidRDefault="00B325C6" w:rsidP="00B325C6">
      <w:pPr>
        <w:pStyle w:val="a3"/>
        <w:jc w:val="center"/>
        <w:rPr>
          <w:rFonts w:ascii="Times New Roman" w:hAnsi="Times New Roman" w:cs="Times New Roman"/>
          <w:b/>
          <w:sz w:val="28"/>
          <w:szCs w:val="28"/>
        </w:rPr>
      </w:pPr>
      <w:r w:rsidRPr="000F79BB">
        <w:rPr>
          <w:rFonts w:ascii="Times New Roman" w:hAnsi="Times New Roman" w:cs="Times New Roman"/>
          <w:b/>
          <w:sz w:val="28"/>
          <w:szCs w:val="28"/>
        </w:rPr>
        <w:t>Таблица  результатов  экзамена по русскому языку</w:t>
      </w:r>
      <w:r>
        <w:rPr>
          <w:rFonts w:ascii="Times New Roman" w:hAnsi="Times New Roman" w:cs="Times New Roman"/>
          <w:b/>
          <w:sz w:val="28"/>
          <w:szCs w:val="28"/>
        </w:rPr>
        <w:t>, 9 класс</w:t>
      </w:r>
      <w:r w:rsidRPr="000F79BB">
        <w:rPr>
          <w:rFonts w:ascii="Times New Roman" w:hAnsi="Times New Roman" w:cs="Times New Roman"/>
          <w:b/>
          <w:sz w:val="28"/>
          <w:szCs w:val="28"/>
        </w:rPr>
        <w:t xml:space="preserve"> </w:t>
      </w:r>
    </w:p>
    <w:p w:rsidR="00B44ADC" w:rsidRDefault="00B44ADC" w:rsidP="00B325C6">
      <w:pPr>
        <w:pStyle w:val="a3"/>
        <w:rPr>
          <w:rFonts w:ascii="Times New Roman" w:hAnsi="Times New Roman" w:cs="Times New Roman"/>
          <w:sz w:val="28"/>
          <w:szCs w:val="28"/>
        </w:rPr>
      </w:pPr>
    </w:p>
    <w:tbl>
      <w:tblPr>
        <w:tblStyle w:val="ac"/>
        <w:tblW w:w="0" w:type="auto"/>
        <w:tblLayout w:type="fixed"/>
        <w:tblLook w:val="04A0" w:firstRow="1" w:lastRow="0" w:firstColumn="1" w:lastColumn="0" w:noHBand="0" w:noVBand="1"/>
      </w:tblPr>
      <w:tblGrid>
        <w:gridCol w:w="931"/>
        <w:gridCol w:w="1578"/>
        <w:gridCol w:w="746"/>
        <w:gridCol w:w="718"/>
        <w:gridCol w:w="1375"/>
        <w:gridCol w:w="1095"/>
        <w:gridCol w:w="948"/>
        <w:gridCol w:w="1090"/>
        <w:gridCol w:w="1090"/>
      </w:tblGrid>
      <w:tr w:rsidR="00B325C6" w:rsidRPr="000F79BB" w:rsidTr="00B036D1">
        <w:tc>
          <w:tcPr>
            <w:tcW w:w="931"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Класс</w:t>
            </w:r>
          </w:p>
        </w:tc>
        <w:tc>
          <w:tcPr>
            <w:tcW w:w="1578"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Учитель</w:t>
            </w:r>
          </w:p>
        </w:tc>
        <w:tc>
          <w:tcPr>
            <w:tcW w:w="1464" w:type="dxa"/>
            <w:gridSpan w:val="2"/>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Количество участников</w:t>
            </w:r>
          </w:p>
        </w:tc>
        <w:tc>
          <w:tcPr>
            <w:tcW w:w="1375"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Экзаменац.</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отметка</w:t>
            </w:r>
          </w:p>
          <w:p w:rsidR="00B325C6"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xml:space="preserve">(среднее, </w:t>
            </w:r>
          </w:p>
          <w:p w:rsidR="00B325C6" w:rsidRDefault="00B325C6" w:rsidP="00B036D1">
            <w:pPr>
              <w:pStyle w:val="a3"/>
              <w:jc w:val="center"/>
              <w:rPr>
                <w:rFonts w:ascii="Times New Roman" w:hAnsi="Times New Roman" w:cs="Times New Roman"/>
                <w:sz w:val="24"/>
                <w:szCs w:val="24"/>
              </w:rPr>
            </w:pP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b/>
                <w:sz w:val="24"/>
                <w:szCs w:val="24"/>
              </w:rPr>
              <w:t>без учета ГВЭ)</w:t>
            </w:r>
          </w:p>
        </w:tc>
        <w:tc>
          <w:tcPr>
            <w:tcW w:w="1095"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Качеств.</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уровень</w:t>
            </w:r>
          </w:p>
          <w:p w:rsidR="00B325C6" w:rsidRPr="000F79BB" w:rsidRDefault="00B325C6" w:rsidP="00B036D1">
            <w:pPr>
              <w:pStyle w:val="a3"/>
              <w:jc w:val="center"/>
              <w:rPr>
                <w:rFonts w:ascii="Times New Roman" w:hAnsi="Times New Roman" w:cs="Times New Roman"/>
                <w:sz w:val="24"/>
                <w:szCs w:val="24"/>
              </w:rPr>
            </w:pPr>
          </w:p>
          <w:p w:rsidR="00B325C6" w:rsidRPr="00AE0A37" w:rsidRDefault="00B325C6" w:rsidP="00B036D1">
            <w:pPr>
              <w:pStyle w:val="a3"/>
              <w:jc w:val="center"/>
              <w:rPr>
                <w:rFonts w:ascii="Times New Roman" w:hAnsi="Times New Roman" w:cs="Times New Roman"/>
                <w:b/>
                <w:sz w:val="24"/>
                <w:szCs w:val="24"/>
              </w:rPr>
            </w:pPr>
            <w:r w:rsidRPr="00AE0A37">
              <w:rPr>
                <w:rFonts w:ascii="Times New Roman" w:hAnsi="Times New Roman" w:cs="Times New Roman"/>
                <w:b/>
                <w:sz w:val="24"/>
                <w:szCs w:val="24"/>
              </w:rPr>
              <w:t>без учета ГВЭ</w:t>
            </w:r>
          </w:p>
        </w:tc>
        <w:tc>
          <w:tcPr>
            <w:tcW w:w="948"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Успева</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емость</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(без учета ГВЭ)</w:t>
            </w:r>
          </w:p>
        </w:tc>
        <w:tc>
          <w:tcPr>
            <w:tcW w:w="1090"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подтвер</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дивших годовую отметку</w:t>
            </w:r>
          </w:p>
        </w:tc>
        <w:tc>
          <w:tcPr>
            <w:tcW w:w="1090" w:type="dxa"/>
            <w:vMerge w:val="restart"/>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понизив</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ших годовую отметку</w:t>
            </w:r>
          </w:p>
        </w:tc>
      </w:tr>
      <w:tr w:rsidR="00B325C6" w:rsidRPr="000F79BB" w:rsidTr="00B036D1">
        <w:tc>
          <w:tcPr>
            <w:tcW w:w="931" w:type="dxa"/>
            <w:vMerge/>
          </w:tcPr>
          <w:p w:rsidR="00B325C6" w:rsidRPr="000F79BB" w:rsidRDefault="00B325C6" w:rsidP="00B036D1">
            <w:pPr>
              <w:pStyle w:val="a3"/>
              <w:jc w:val="both"/>
              <w:rPr>
                <w:rFonts w:ascii="Times New Roman" w:hAnsi="Times New Roman" w:cs="Times New Roman"/>
                <w:sz w:val="24"/>
                <w:szCs w:val="24"/>
              </w:rPr>
            </w:pPr>
          </w:p>
        </w:tc>
        <w:tc>
          <w:tcPr>
            <w:tcW w:w="1578" w:type="dxa"/>
            <w:vMerge/>
          </w:tcPr>
          <w:p w:rsidR="00B325C6" w:rsidRPr="000F79BB" w:rsidRDefault="00B325C6" w:rsidP="00B036D1">
            <w:pPr>
              <w:pStyle w:val="a3"/>
              <w:jc w:val="both"/>
              <w:rPr>
                <w:rFonts w:ascii="Times New Roman" w:hAnsi="Times New Roman" w:cs="Times New Roman"/>
                <w:sz w:val="24"/>
                <w:szCs w:val="24"/>
              </w:rPr>
            </w:pPr>
          </w:p>
        </w:tc>
        <w:tc>
          <w:tcPr>
            <w:tcW w:w="746"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ОГЭ</w:t>
            </w:r>
          </w:p>
        </w:tc>
        <w:tc>
          <w:tcPr>
            <w:tcW w:w="71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ГВЭ</w:t>
            </w:r>
          </w:p>
        </w:tc>
        <w:tc>
          <w:tcPr>
            <w:tcW w:w="1375" w:type="dxa"/>
            <w:vMerge/>
          </w:tcPr>
          <w:p w:rsidR="00B325C6" w:rsidRPr="000F79BB" w:rsidRDefault="00B325C6" w:rsidP="00B036D1">
            <w:pPr>
              <w:pStyle w:val="a3"/>
              <w:jc w:val="both"/>
              <w:rPr>
                <w:rFonts w:ascii="Times New Roman" w:hAnsi="Times New Roman" w:cs="Times New Roman"/>
                <w:sz w:val="24"/>
                <w:szCs w:val="24"/>
              </w:rPr>
            </w:pPr>
          </w:p>
        </w:tc>
        <w:tc>
          <w:tcPr>
            <w:tcW w:w="1095" w:type="dxa"/>
            <w:vMerge/>
          </w:tcPr>
          <w:p w:rsidR="00B325C6" w:rsidRPr="000F79BB" w:rsidRDefault="00B325C6" w:rsidP="00B036D1">
            <w:pPr>
              <w:pStyle w:val="a3"/>
              <w:jc w:val="both"/>
              <w:rPr>
                <w:rFonts w:ascii="Times New Roman" w:hAnsi="Times New Roman" w:cs="Times New Roman"/>
                <w:sz w:val="24"/>
                <w:szCs w:val="24"/>
              </w:rPr>
            </w:pPr>
          </w:p>
        </w:tc>
        <w:tc>
          <w:tcPr>
            <w:tcW w:w="948" w:type="dxa"/>
            <w:vMerge/>
          </w:tcPr>
          <w:p w:rsidR="00B325C6" w:rsidRPr="000F79BB" w:rsidRDefault="00B325C6" w:rsidP="00B036D1">
            <w:pPr>
              <w:pStyle w:val="a3"/>
              <w:jc w:val="both"/>
              <w:rPr>
                <w:rFonts w:ascii="Times New Roman" w:hAnsi="Times New Roman" w:cs="Times New Roman"/>
                <w:sz w:val="24"/>
                <w:szCs w:val="24"/>
              </w:rPr>
            </w:pPr>
          </w:p>
        </w:tc>
        <w:tc>
          <w:tcPr>
            <w:tcW w:w="1090" w:type="dxa"/>
            <w:vMerge/>
          </w:tcPr>
          <w:p w:rsidR="00B325C6" w:rsidRPr="000F79BB" w:rsidRDefault="00B325C6" w:rsidP="00B036D1">
            <w:pPr>
              <w:pStyle w:val="a3"/>
              <w:jc w:val="both"/>
              <w:rPr>
                <w:rFonts w:ascii="Times New Roman" w:hAnsi="Times New Roman" w:cs="Times New Roman"/>
                <w:sz w:val="24"/>
                <w:szCs w:val="24"/>
              </w:rPr>
            </w:pPr>
          </w:p>
        </w:tc>
        <w:tc>
          <w:tcPr>
            <w:tcW w:w="1090" w:type="dxa"/>
            <w:vMerge/>
          </w:tcPr>
          <w:p w:rsidR="00B325C6" w:rsidRPr="000F79BB" w:rsidRDefault="00B325C6" w:rsidP="00B036D1">
            <w:pPr>
              <w:pStyle w:val="a3"/>
              <w:jc w:val="both"/>
              <w:rPr>
                <w:rFonts w:ascii="Times New Roman" w:hAnsi="Times New Roman" w:cs="Times New Roman"/>
                <w:sz w:val="24"/>
                <w:szCs w:val="24"/>
              </w:rPr>
            </w:pPr>
          </w:p>
        </w:tc>
      </w:tr>
      <w:tr w:rsidR="00B325C6" w:rsidRPr="000F79BB" w:rsidTr="00B036D1">
        <w:tc>
          <w:tcPr>
            <w:tcW w:w="931" w:type="dxa"/>
          </w:tcPr>
          <w:p w:rsidR="00B325C6" w:rsidRPr="00792E27" w:rsidRDefault="00B325C6"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9а</w:t>
            </w:r>
          </w:p>
        </w:tc>
        <w:tc>
          <w:tcPr>
            <w:tcW w:w="157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Диденко</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xml:space="preserve"> Н. А.</w:t>
            </w:r>
          </w:p>
        </w:tc>
        <w:tc>
          <w:tcPr>
            <w:tcW w:w="746"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21</w:t>
            </w:r>
          </w:p>
        </w:tc>
        <w:tc>
          <w:tcPr>
            <w:tcW w:w="71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2</w:t>
            </w:r>
          </w:p>
        </w:tc>
        <w:tc>
          <w:tcPr>
            <w:tcW w:w="1375"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3.4</w:t>
            </w:r>
          </w:p>
        </w:tc>
        <w:tc>
          <w:tcPr>
            <w:tcW w:w="1095"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33%</w:t>
            </w:r>
          </w:p>
        </w:tc>
        <w:tc>
          <w:tcPr>
            <w:tcW w:w="94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100%</w:t>
            </w:r>
          </w:p>
        </w:tc>
        <w:tc>
          <w:tcPr>
            <w:tcW w:w="1090"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12</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57%</w:t>
            </w:r>
          </w:p>
        </w:tc>
        <w:tc>
          <w:tcPr>
            <w:tcW w:w="1090"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4</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19%</w:t>
            </w:r>
          </w:p>
        </w:tc>
      </w:tr>
      <w:tr w:rsidR="00B325C6" w:rsidRPr="000F79BB" w:rsidTr="00B036D1">
        <w:tc>
          <w:tcPr>
            <w:tcW w:w="931" w:type="dxa"/>
          </w:tcPr>
          <w:p w:rsidR="00B325C6" w:rsidRPr="00792E27" w:rsidRDefault="00B325C6"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9б</w:t>
            </w:r>
          </w:p>
        </w:tc>
        <w:tc>
          <w:tcPr>
            <w:tcW w:w="157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xml:space="preserve">Кнурёва </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Т. А.</w:t>
            </w:r>
          </w:p>
        </w:tc>
        <w:tc>
          <w:tcPr>
            <w:tcW w:w="746"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24</w:t>
            </w:r>
          </w:p>
        </w:tc>
        <w:tc>
          <w:tcPr>
            <w:tcW w:w="71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w:t>
            </w:r>
          </w:p>
        </w:tc>
        <w:tc>
          <w:tcPr>
            <w:tcW w:w="1375"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3.7</w:t>
            </w:r>
          </w:p>
        </w:tc>
        <w:tc>
          <w:tcPr>
            <w:tcW w:w="1095"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54%</w:t>
            </w:r>
          </w:p>
        </w:tc>
        <w:tc>
          <w:tcPr>
            <w:tcW w:w="94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100%</w:t>
            </w:r>
          </w:p>
        </w:tc>
        <w:tc>
          <w:tcPr>
            <w:tcW w:w="1090"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15</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62,5%</w:t>
            </w:r>
          </w:p>
        </w:tc>
        <w:tc>
          <w:tcPr>
            <w:tcW w:w="1090"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2</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8%</w:t>
            </w:r>
          </w:p>
        </w:tc>
      </w:tr>
      <w:tr w:rsidR="00B325C6" w:rsidRPr="000F79BB" w:rsidTr="00B036D1">
        <w:tc>
          <w:tcPr>
            <w:tcW w:w="931" w:type="dxa"/>
          </w:tcPr>
          <w:p w:rsidR="00B325C6" w:rsidRPr="00792E27" w:rsidRDefault="00B325C6"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9в</w:t>
            </w:r>
          </w:p>
        </w:tc>
        <w:tc>
          <w:tcPr>
            <w:tcW w:w="157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xml:space="preserve">Шемякина </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Е. В.</w:t>
            </w:r>
          </w:p>
        </w:tc>
        <w:tc>
          <w:tcPr>
            <w:tcW w:w="746"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20</w:t>
            </w:r>
          </w:p>
        </w:tc>
        <w:tc>
          <w:tcPr>
            <w:tcW w:w="71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w:t>
            </w:r>
          </w:p>
        </w:tc>
        <w:tc>
          <w:tcPr>
            <w:tcW w:w="1375"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4</w:t>
            </w:r>
          </w:p>
        </w:tc>
        <w:tc>
          <w:tcPr>
            <w:tcW w:w="1095"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80%</w:t>
            </w:r>
          </w:p>
        </w:tc>
        <w:tc>
          <w:tcPr>
            <w:tcW w:w="948"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100%</w:t>
            </w:r>
          </w:p>
        </w:tc>
        <w:tc>
          <w:tcPr>
            <w:tcW w:w="1090"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11</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55%</w:t>
            </w:r>
          </w:p>
        </w:tc>
        <w:tc>
          <w:tcPr>
            <w:tcW w:w="1090" w:type="dxa"/>
          </w:tcPr>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2</w:t>
            </w: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10%</w:t>
            </w:r>
          </w:p>
        </w:tc>
      </w:tr>
      <w:tr w:rsidR="00B325C6" w:rsidRPr="000F79BB" w:rsidTr="00B325C6">
        <w:tc>
          <w:tcPr>
            <w:tcW w:w="2509" w:type="dxa"/>
            <w:gridSpan w:val="2"/>
            <w:shd w:val="clear" w:color="auto" w:fill="FFF2CC" w:themeFill="accent4" w:themeFillTint="33"/>
          </w:tcPr>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По школе</w:t>
            </w:r>
          </w:p>
        </w:tc>
        <w:tc>
          <w:tcPr>
            <w:tcW w:w="746" w:type="dxa"/>
            <w:shd w:val="clear" w:color="auto" w:fill="FFF2CC" w:themeFill="accent4" w:themeFillTint="33"/>
          </w:tcPr>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65</w:t>
            </w:r>
          </w:p>
        </w:tc>
        <w:tc>
          <w:tcPr>
            <w:tcW w:w="718" w:type="dxa"/>
            <w:shd w:val="clear" w:color="auto" w:fill="FFF2CC" w:themeFill="accent4" w:themeFillTint="33"/>
          </w:tcPr>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4</w:t>
            </w:r>
          </w:p>
        </w:tc>
        <w:tc>
          <w:tcPr>
            <w:tcW w:w="1375" w:type="dxa"/>
            <w:shd w:val="clear" w:color="auto" w:fill="FFF2CC" w:themeFill="accent4" w:themeFillTint="33"/>
          </w:tcPr>
          <w:p w:rsidR="00B325C6"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4</w:t>
            </w:r>
          </w:p>
          <w:p w:rsidR="00B325C6" w:rsidRDefault="00B325C6" w:rsidP="00B036D1">
            <w:pPr>
              <w:pStyle w:val="a3"/>
              <w:jc w:val="center"/>
              <w:rPr>
                <w:rFonts w:ascii="Times New Roman" w:hAnsi="Times New Roman" w:cs="Times New Roman"/>
                <w:b/>
                <w:sz w:val="24"/>
                <w:szCs w:val="24"/>
              </w:rPr>
            </w:pPr>
          </w:p>
          <w:p w:rsidR="00B325C6" w:rsidRPr="000F79BB" w:rsidRDefault="00B325C6"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Выше районного уровня</w:t>
            </w:r>
          </w:p>
        </w:tc>
        <w:tc>
          <w:tcPr>
            <w:tcW w:w="1095" w:type="dxa"/>
            <w:shd w:val="clear" w:color="auto" w:fill="FFF2CC" w:themeFill="accent4" w:themeFillTint="33"/>
          </w:tcPr>
          <w:p w:rsidR="00B325C6"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55%</w:t>
            </w:r>
          </w:p>
          <w:p w:rsidR="00B325C6" w:rsidRDefault="00B325C6" w:rsidP="00B036D1">
            <w:pPr>
              <w:pStyle w:val="a3"/>
              <w:jc w:val="center"/>
              <w:rPr>
                <w:rFonts w:ascii="Times New Roman" w:hAnsi="Times New Roman" w:cs="Times New Roman"/>
                <w:b/>
                <w:sz w:val="24"/>
                <w:szCs w:val="24"/>
              </w:rPr>
            </w:pPr>
          </w:p>
          <w:p w:rsidR="00B325C6" w:rsidRPr="000F79BB" w:rsidRDefault="00B325C6" w:rsidP="00B036D1">
            <w:pPr>
              <w:pStyle w:val="a3"/>
              <w:jc w:val="center"/>
              <w:rPr>
                <w:rFonts w:ascii="Times New Roman" w:hAnsi="Times New Roman" w:cs="Times New Roman"/>
                <w:sz w:val="24"/>
                <w:szCs w:val="24"/>
              </w:rPr>
            </w:pPr>
            <w:r>
              <w:rPr>
                <w:rFonts w:ascii="Times New Roman" w:hAnsi="Times New Roman" w:cs="Times New Roman"/>
                <w:sz w:val="24"/>
                <w:szCs w:val="24"/>
              </w:rPr>
              <w:t>В</w:t>
            </w:r>
            <w:r w:rsidRPr="000F79BB">
              <w:rPr>
                <w:rFonts w:ascii="Times New Roman" w:hAnsi="Times New Roman" w:cs="Times New Roman"/>
                <w:sz w:val="24"/>
                <w:szCs w:val="24"/>
              </w:rPr>
              <w:t>ыше 15-16 г. на 7%</w:t>
            </w:r>
          </w:p>
        </w:tc>
        <w:tc>
          <w:tcPr>
            <w:tcW w:w="948" w:type="dxa"/>
            <w:shd w:val="clear" w:color="auto" w:fill="FFF2CC" w:themeFill="accent4" w:themeFillTint="33"/>
          </w:tcPr>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100%</w:t>
            </w:r>
          </w:p>
        </w:tc>
        <w:tc>
          <w:tcPr>
            <w:tcW w:w="1090" w:type="dxa"/>
            <w:shd w:val="clear" w:color="auto" w:fill="FFF2CC" w:themeFill="accent4" w:themeFillTint="33"/>
          </w:tcPr>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38</w:t>
            </w:r>
          </w:p>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58%</w:t>
            </w:r>
          </w:p>
        </w:tc>
        <w:tc>
          <w:tcPr>
            <w:tcW w:w="1090" w:type="dxa"/>
            <w:shd w:val="clear" w:color="auto" w:fill="FFF2CC" w:themeFill="accent4" w:themeFillTint="33"/>
          </w:tcPr>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8</w:t>
            </w:r>
          </w:p>
          <w:p w:rsidR="00B325C6" w:rsidRPr="000F79BB" w:rsidRDefault="00B325C6"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12%</w:t>
            </w:r>
          </w:p>
        </w:tc>
      </w:tr>
    </w:tbl>
    <w:p w:rsidR="00F059C7" w:rsidRDefault="00F059C7" w:rsidP="00F059C7"/>
    <w:p w:rsidR="00A734E8" w:rsidRPr="00792E27" w:rsidRDefault="00A734E8" w:rsidP="00A734E8">
      <w:pPr>
        <w:pStyle w:val="a3"/>
        <w:jc w:val="center"/>
        <w:rPr>
          <w:rFonts w:ascii="Times New Roman" w:hAnsi="Times New Roman" w:cs="Times New Roman"/>
          <w:b/>
          <w:sz w:val="28"/>
          <w:szCs w:val="28"/>
        </w:rPr>
      </w:pPr>
      <w:r w:rsidRPr="000F79BB">
        <w:rPr>
          <w:rFonts w:ascii="Times New Roman" w:hAnsi="Times New Roman" w:cs="Times New Roman"/>
          <w:b/>
          <w:sz w:val="28"/>
          <w:szCs w:val="28"/>
        </w:rPr>
        <w:t>Таблица  результатов  экзамена по</w:t>
      </w:r>
      <w:r w:rsidRPr="00115D37">
        <w:rPr>
          <w:rFonts w:ascii="Times New Roman" w:hAnsi="Times New Roman" w:cs="Times New Roman"/>
          <w:sz w:val="28"/>
          <w:szCs w:val="28"/>
        </w:rPr>
        <w:t xml:space="preserve"> </w:t>
      </w:r>
      <w:r w:rsidRPr="00792E27">
        <w:rPr>
          <w:rFonts w:ascii="Times New Roman" w:hAnsi="Times New Roman" w:cs="Times New Roman"/>
          <w:b/>
          <w:sz w:val="28"/>
          <w:szCs w:val="28"/>
        </w:rPr>
        <w:t>математике (без учета пересдачи)</w:t>
      </w:r>
    </w:p>
    <w:p w:rsidR="00A734E8" w:rsidRDefault="00A734E8" w:rsidP="00A734E8">
      <w:pPr>
        <w:pStyle w:val="a3"/>
        <w:jc w:val="center"/>
        <w:rPr>
          <w:rFonts w:ascii="Times New Roman" w:hAnsi="Times New Roman" w:cs="Times New Roman"/>
          <w:sz w:val="28"/>
          <w:szCs w:val="28"/>
        </w:rPr>
      </w:pPr>
    </w:p>
    <w:tbl>
      <w:tblPr>
        <w:tblStyle w:val="ac"/>
        <w:tblW w:w="9634" w:type="dxa"/>
        <w:tblLayout w:type="fixed"/>
        <w:tblLook w:val="04A0" w:firstRow="1" w:lastRow="0" w:firstColumn="1" w:lastColumn="0" w:noHBand="0" w:noVBand="1"/>
      </w:tblPr>
      <w:tblGrid>
        <w:gridCol w:w="738"/>
        <w:gridCol w:w="1305"/>
        <w:gridCol w:w="716"/>
        <w:gridCol w:w="701"/>
        <w:gridCol w:w="946"/>
        <w:gridCol w:w="1095"/>
        <w:gridCol w:w="1112"/>
        <w:gridCol w:w="737"/>
        <w:gridCol w:w="794"/>
        <w:gridCol w:w="696"/>
        <w:gridCol w:w="794"/>
      </w:tblGrid>
      <w:tr w:rsidR="00A734E8" w:rsidRPr="00792E27" w:rsidTr="00B036D1">
        <w:tc>
          <w:tcPr>
            <w:tcW w:w="738"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Класс</w:t>
            </w:r>
          </w:p>
        </w:tc>
        <w:tc>
          <w:tcPr>
            <w:tcW w:w="1305"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Учитель</w:t>
            </w:r>
          </w:p>
        </w:tc>
        <w:tc>
          <w:tcPr>
            <w:tcW w:w="1417" w:type="dxa"/>
            <w:gridSpan w:val="2"/>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Количество участников</w:t>
            </w:r>
          </w:p>
        </w:tc>
        <w:tc>
          <w:tcPr>
            <w:tcW w:w="94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Общая</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отмет</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ка </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lastRenderedPageBreak/>
              <w:t>за экза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мен</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 (сред</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нее) </w:t>
            </w:r>
          </w:p>
        </w:tc>
        <w:tc>
          <w:tcPr>
            <w:tcW w:w="1095"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lastRenderedPageBreak/>
              <w:t>Качеств.</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уровень</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b/>
                <w:sz w:val="24"/>
                <w:szCs w:val="24"/>
              </w:rPr>
              <w:lastRenderedPageBreak/>
              <w:t>без учета ГВЭ</w:t>
            </w:r>
          </w:p>
        </w:tc>
        <w:tc>
          <w:tcPr>
            <w:tcW w:w="1112"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lastRenderedPageBreak/>
              <w:t>Успева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емость</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b/>
                <w:sz w:val="24"/>
                <w:szCs w:val="24"/>
              </w:rPr>
              <w:lastRenderedPageBreak/>
              <w:t>без учета ГВЭ</w:t>
            </w:r>
          </w:p>
          <w:p w:rsidR="00A734E8" w:rsidRPr="00792E27" w:rsidRDefault="00A734E8" w:rsidP="00B036D1">
            <w:pPr>
              <w:pStyle w:val="a3"/>
              <w:rPr>
                <w:rFonts w:ascii="Times New Roman" w:hAnsi="Times New Roman" w:cs="Times New Roman"/>
                <w:sz w:val="24"/>
                <w:szCs w:val="24"/>
              </w:rPr>
            </w:pPr>
          </w:p>
        </w:tc>
        <w:tc>
          <w:tcPr>
            <w:tcW w:w="1531" w:type="dxa"/>
            <w:gridSpan w:val="2"/>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lastRenderedPageBreak/>
              <w:t>% подтвер</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дивших годовую </w:t>
            </w:r>
            <w:r w:rsidRPr="00792E27">
              <w:rPr>
                <w:rFonts w:ascii="Times New Roman" w:hAnsi="Times New Roman" w:cs="Times New Roman"/>
                <w:sz w:val="24"/>
                <w:szCs w:val="24"/>
              </w:rPr>
              <w:lastRenderedPageBreak/>
              <w:t>отметку</w:t>
            </w:r>
          </w:p>
        </w:tc>
        <w:tc>
          <w:tcPr>
            <w:tcW w:w="1490" w:type="dxa"/>
            <w:gridSpan w:val="2"/>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lastRenderedPageBreak/>
              <w:t>% понизив</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ших годовую </w:t>
            </w:r>
            <w:r w:rsidRPr="00792E27">
              <w:rPr>
                <w:rFonts w:ascii="Times New Roman" w:hAnsi="Times New Roman" w:cs="Times New Roman"/>
                <w:sz w:val="24"/>
                <w:szCs w:val="24"/>
              </w:rPr>
              <w:lastRenderedPageBreak/>
              <w:t>отметку</w:t>
            </w:r>
          </w:p>
        </w:tc>
      </w:tr>
      <w:tr w:rsidR="00A734E8" w:rsidRPr="00792E27" w:rsidTr="00B036D1">
        <w:trPr>
          <w:trHeight w:val="293"/>
        </w:trPr>
        <w:tc>
          <w:tcPr>
            <w:tcW w:w="738" w:type="dxa"/>
            <w:vMerge/>
          </w:tcPr>
          <w:p w:rsidR="00A734E8" w:rsidRPr="00792E27" w:rsidRDefault="00A734E8" w:rsidP="00B036D1">
            <w:pPr>
              <w:pStyle w:val="a3"/>
              <w:jc w:val="both"/>
              <w:rPr>
                <w:rFonts w:ascii="Times New Roman" w:hAnsi="Times New Roman" w:cs="Times New Roman"/>
                <w:sz w:val="24"/>
                <w:szCs w:val="24"/>
              </w:rPr>
            </w:pPr>
          </w:p>
        </w:tc>
        <w:tc>
          <w:tcPr>
            <w:tcW w:w="1305" w:type="dxa"/>
            <w:vMerge/>
          </w:tcPr>
          <w:p w:rsidR="00A734E8" w:rsidRPr="00792E27" w:rsidRDefault="00A734E8" w:rsidP="00B036D1">
            <w:pPr>
              <w:pStyle w:val="a3"/>
              <w:jc w:val="both"/>
              <w:rPr>
                <w:rFonts w:ascii="Times New Roman" w:hAnsi="Times New Roman" w:cs="Times New Roman"/>
                <w:sz w:val="24"/>
                <w:szCs w:val="24"/>
              </w:rPr>
            </w:pPr>
          </w:p>
        </w:tc>
        <w:tc>
          <w:tcPr>
            <w:tcW w:w="71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ОГЭ</w:t>
            </w:r>
          </w:p>
        </w:tc>
        <w:tc>
          <w:tcPr>
            <w:tcW w:w="701"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ГВЭ</w:t>
            </w:r>
          </w:p>
        </w:tc>
        <w:tc>
          <w:tcPr>
            <w:tcW w:w="946" w:type="dxa"/>
            <w:vMerge/>
          </w:tcPr>
          <w:p w:rsidR="00A734E8" w:rsidRPr="00792E27" w:rsidRDefault="00A734E8" w:rsidP="00B036D1">
            <w:pPr>
              <w:pStyle w:val="a3"/>
              <w:jc w:val="both"/>
              <w:rPr>
                <w:rFonts w:ascii="Times New Roman" w:hAnsi="Times New Roman" w:cs="Times New Roman"/>
                <w:sz w:val="24"/>
                <w:szCs w:val="24"/>
              </w:rPr>
            </w:pPr>
          </w:p>
        </w:tc>
        <w:tc>
          <w:tcPr>
            <w:tcW w:w="1095" w:type="dxa"/>
            <w:vMerge/>
          </w:tcPr>
          <w:p w:rsidR="00A734E8" w:rsidRPr="00792E27" w:rsidRDefault="00A734E8" w:rsidP="00B036D1">
            <w:pPr>
              <w:pStyle w:val="a3"/>
              <w:jc w:val="both"/>
              <w:rPr>
                <w:rFonts w:ascii="Times New Roman" w:hAnsi="Times New Roman" w:cs="Times New Roman"/>
                <w:sz w:val="24"/>
                <w:szCs w:val="24"/>
              </w:rPr>
            </w:pPr>
          </w:p>
        </w:tc>
        <w:tc>
          <w:tcPr>
            <w:tcW w:w="1112" w:type="dxa"/>
            <w:vMerge/>
          </w:tcPr>
          <w:p w:rsidR="00A734E8" w:rsidRPr="00792E27" w:rsidRDefault="00A734E8" w:rsidP="00B036D1">
            <w:pPr>
              <w:pStyle w:val="a3"/>
              <w:jc w:val="both"/>
              <w:rPr>
                <w:rFonts w:ascii="Times New Roman" w:hAnsi="Times New Roman" w:cs="Times New Roman"/>
                <w:sz w:val="24"/>
                <w:szCs w:val="24"/>
              </w:rPr>
            </w:pPr>
          </w:p>
        </w:tc>
        <w:tc>
          <w:tcPr>
            <w:tcW w:w="1531" w:type="dxa"/>
            <w:gridSpan w:val="2"/>
            <w:vMerge/>
          </w:tcPr>
          <w:p w:rsidR="00A734E8" w:rsidRPr="00792E27" w:rsidRDefault="00A734E8" w:rsidP="00B036D1">
            <w:pPr>
              <w:pStyle w:val="a3"/>
              <w:jc w:val="both"/>
              <w:rPr>
                <w:rFonts w:ascii="Times New Roman" w:hAnsi="Times New Roman" w:cs="Times New Roman"/>
                <w:sz w:val="24"/>
                <w:szCs w:val="24"/>
              </w:rPr>
            </w:pPr>
          </w:p>
        </w:tc>
        <w:tc>
          <w:tcPr>
            <w:tcW w:w="1490" w:type="dxa"/>
            <w:gridSpan w:val="2"/>
            <w:vMerge/>
          </w:tcPr>
          <w:p w:rsidR="00A734E8" w:rsidRPr="00792E27" w:rsidRDefault="00A734E8" w:rsidP="00B036D1">
            <w:pPr>
              <w:pStyle w:val="a3"/>
              <w:jc w:val="both"/>
              <w:rPr>
                <w:rFonts w:ascii="Times New Roman" w:hAnsi="Times New Roman" w:cs="Times New Roman"/>
                <w:sz w:val="24"/>
                <w:szCs w:val="24"/>
              </w:rPr>
            </w:pPr>
          </w:p>
        </w:tc>
      </w:tr>
      <w:tr w:rsidR="00A734E8" w:rsidRPr="00792E27" w:rsidTr="00B036D1">
        <w:tc>
          <w:tcPr>
            <w:tcW w:w="738" w:type="dxa"/>
            <w:vMerge/>
          </w:tcPr>
          <w:p w:rsidR="00A734E8" w:rsidRPr="00792E27" w:rsidRDefault="00A734E8" w:rsidP="00B036D1">
            <w:pPr>
              <w:pStyle w:val="a3"/>
              <w:jc w:val="both"/>
              <w:rPr>
                <w:rFonts w:ascii="Times New Roman" w:hAnsi="Times New Roman" w:cs="Times New Roman"/>
                <w:sz w:val="24"/>
                <w:szCs w:val="24"/>
              </w:rPr>
            </w:pPr>
          </w:p>
        </w:tc>
        <w:tc>
          <w:tcPr>
            <w:tcW w:w="1305" w:type="dxa"/>
            <w:vMerge/>
          </w:tcPr>
          <w:p w:rsidR="00A734E8" w:rsidRPr="00792E27" w:rsidRDefault="00A734E8" w:rsidP="00B036D1">
            <w:pPr>
              <w:pStyle w:val="a3"/>
              <w:jc w:val="both"/>
              <w:rPr>
                <w:rFonts w:ascii="Times New Roman" w:hAnsi="Times New Roman" w:cs="Times New Roman"/>
                <w:sz w:val="24"/>
                <w:szCs w:val="24"/>
              </w:rPr>
            </w:pPr>
          </w:p>
        </w:tc>
        <w:tc>
          <w:tcPr>
            <w:tcW w:w="716" w:type="dxa"/>
            <w:vMerge/>
          </w:tcPr>
          <w:p w:rsidR="00A734E8" w:rsidRPr="00792E27" w:rsidRDefault="00A734E8" w:rsidP="00B036D1">
            <w:pPr>
              <w:pStyle w:val="a3"/>
              <w:jc w:val="center"/>
              <w:rPr>
                <w:rFonts w:ascii="Times New Roman" w:hAnsi="Times New Roman" w:cs="Times New Roman"/>
                <w:sz w:val="24"/>
                <w:szCs w:val="24"/>
              </w:rPr>
            </w:pPr>
          </w:p>
        </w:tc>
        <w:tc>
          <w:tcPr>
            <w:tcW w:w="701" w:type="dxa"/>
            <w:vMerge/>
          </w:tcPr>
          <w:p w:rsidR="00A734E8" w:rsidRPr="00792E27" w:rsidRDefault="00A734E8" w:rsidP="00B036D1">
            <w:pPr>
              <w:pStyle w:val="a3"/>
              <w:jc w:val="center"/>
              <w:rPr>
                <w:rFonts w:ascii="Times New Roman" w:hAnsi="Times New Roman" w:cs="Times New Roman"/>
                <w:sz w:val="24"/>
                <w:szCs w:val="24"/>
              </w:rPr>
            </w:pPr>
          </w:p>
        </w:tc>
        <w:tc>
          <w:tcPr>
            <w:tcW w:w="946" w:type="dxa"/>
            <w:vMerge/>
          </w:tcPr>
          <w:p w:rsidR="00A734E8" w:rsidRPr="00792E27" w:rsidRDefault="00A734E8" w:rsidP="00B036D1">
            <w:pPr>
              <w:pStyle w:val="a3"/>
              <w:jc w:val="both"/>
              <w:rPr>
                <w:rFonts w:ascii="Times New Roman" w:hAnsi="Times New Roman" w:cs="Times New Roman"/>
                <w:sz w:val="24"/>
                <w:szCs w:val="24"/>
              </w:rPr>
            </w:pPr>
          </w:p>
        </w:tc>
        <w:tc>
          <w:tcPr>
            <w:tcW w:w="1095" w:type="dxa"/>
            <w:vMerge/>
          </w:tcPr>
          <w:p w:rsidR="00A734E8" w:rsidRPr="00792E27" w:rsidRDefault="00A734E8" w:rsidP="00B036D1">
            <w:pPr>
              <w:pStyle w:val="a3"/>
              <w:jc w:val="both"/>
              <w:rPr>
                <w:rFonts w:ascii="Times New Roman" w:hAnsi="Times New Roman" w:cs="Times New Roman"/>
                <w:sz w:val="24"/>
                <w:szCs w:val="24"/>
              </w:rPr>
            </w:pPr>
          </w:p>
        </w:tc>
        <w:tc>
          <w:tcPr>
            <w:tcW w:w="1112" w:type="dxa"/>
            <w:vMerge/>
          </w:tcPr>
          <w:p w:rsidR="00A734E8" w:rsidRPr="00792E27" w:rsidRDefault="00A734E8" w:rsidP="00B036D1">
            <w:pPr>
              <w:pStyle w:val="a3"/>
              <w:jc w:val="both"/>
              <w:rPr>
                <w:rFonts w:ascii="Times New Roman" w:hAnsi="Times New Roman" w:cs="Times New Roman"/>
                <w:sz w:val="24"/>
                <w:szCs w:val="24"/>
              </w:rPr>
            </w:pPr>
          </w:p>
        </w:tc>
        <w:tc>
          <w:tcPr>
            <w:tcW w:w="737" w:type="dxa"/>
          </w:tcPr>
          <w:p w:rsidR="00A734E8" w:rsidRPr="00792E27" w:rsidRDefault="00A734E8"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Алг.</w:t>
            </w:r>
          </w:p>
        </w:tc>
        <w:tc>
          <w:tcPr>
            <w:tcW w:w="794" w:type="dxa"/>
          </w:tcPr>
          <w:p w:rsidR="00A734E8" w:rsidRPr="00792E27" w:rsidRDefault="00A734E8"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Геом.</w:t>
            </w:r>
          </w:p>
        </w:tc>
        <w:tc>
          <w:tcPr>
            <w:tcW w:w="696" w:type="dxa"/>
          </w:tcPr>
          <w:p w:rsidR="00A734E8" w:rsidRPr="00792E27" w:rsidRDefault="00A734E8"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Алг.</w:t>
            </w:r>
          </w:p>
        </w:tc>
        <w:tc>
          <w:tcPr>
            <w:tcW w:w="794" w:type="dxa"/>
          </w:tcPr>
          <w:p w:rsidR="00A734E8" w:rsidRPr="00792E27" w:rsidRDefault="00A734E8"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Геом.</w:t>
            </w:r>
          </w:p>
        </w:tc>
      </w:tr>
      <w:tr w:rsidR="00A734E8" w:rsidRPr="00792E27" w:rsidTr="00B036D1">
        <w:trPr>
          <w:trHeight w:val="649"/>
        </w:trPr>
        <w:tc>
          <w:tcPr>
            <w:tcW w:w="738" w:type="dxa"/>
            <w:vMerge w:val="restart"/>
          </w:tcPr>
          <w:p w:rsidR="00A734E8" w:rsidRPr="00045DB4" w:rsidRDefault="00A734E8" w:rsidP="00B036D1">
            <w:pPr>
              <w:pStyle w:val="a3"/>
              <w:jc w:val="center"/>
              <w:rPr>
                <w:rFonts w:ascii="Times New Roman" w:hAnsi="Times New Roman" w:cs="Times New Roman"/>
                <w:b/>
                <w:sz w:val="24"/>
                <w:szCs w:val="24"/>
              </w:rPr>
            </w:pPr>
            <w:r w:rsidRPr="00045DB4">
              <w:rPr>
                <w:rFonts w:ascii="Times New Roman" w:hAnsi="Times New Roman" w:cs="Times New Roman"/>
                <w:b/>
                <w:sz w:val="24"/>
                <w:szCs w:val="24"/>
              </w:rPr>
              <w:t>9а</w:t>
            </w:r>
          </w:p>
        </w:tc>
        <w:tc>
          <w:tcPr>
            <w:tcW w:w="1305"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Приставка Т. П.</w:t>
            </w:r>
          </w:p>
        </w:tc>
        <w:tc>
          <w:tcPr>
            <w:tcW w:w="71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21</w:t>
            </w:r>
          </w:p>
        </w:tc>
        <w:tc>
          <w:tcPr>
            <w:tcW w:w="701"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2</w:t>
            </w:r>
          </w:p>
        </w:tc>
        <w:tc>
          <w:tcPr>
            <w:tcW w:w="94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3.4</w:t>
            </w:r>
          </w:p>
        </w:tc>
        <w:tc>
          <w:tcPr>
            <w:tcW w:w="1095" w:type="dxa"/>
          </w:tcPr>
          <w:p w:rsidR="00A734E8" w:rsidRPr="00F61F20" w:rsidRDefault="00A734E8" w:rsidP="00B036D1">
            <w:pPr>
              <w:pStyle w:val="a3"/>
              <w:jc w:val="center"/>
              <w:rPr>
                <w:rFonts w:ascii="Times New Roman" w:hAnsi="Times New Roman" w:cs="Times New Roman"/>
                <w:sz w:val="24"/>
                <w:szCs w:val="24"/>
              </w:rPr>
            </w:pPr>
            <w:r w:rsidRPr="00F61F20">
              <w:rPr>
                <w:rFonts w:ascii="Times New Roman" w:hAnsi="Times New Roman" w:cs="Times New Roman"/>
                <w:sz w:val="24"/>
                <w:szCs w:val="24"/>
              </w:rPr>
              <w:t>Алгебра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56%</w:t>
            </w:r>
          </w:p>
        </w:tc>
        <w:tc>
          <w:tcPr>
            <w:tcW w:w="1112" w:type="dxa"/>
          </w:tcPr>
          <w:p w:rsidR="00A734E8" w:rsidRPr="00F61F20" w:rsidRDefault="00A734E8" w:rsidP="00B036D1">
            <w:pPr>
              <w:pStyle w:val="a3"/>
              <w:jc w:val="center"/>
              <w:rPr>
                <w:rFonts w:ascii="Times New Roman" w:hAnsi="Times New Roman" w:cs="Times New Roman"/>
                <w:sz w:val="24"/>
                <w:szCs w:val="24"/>
              </w:rPr>
            </w:pPr>
            <w:r w:rsidRPr="00F61F20">
              <w:rPr>
                <w:rFonts w:ascii="Times New Roman" w:hAnsi="Times New Roman" w:cs="Times New Roman"/>
                <w:sz w:val="24"/>
                <w:szCs w:val="24"/>
              </w:rPr>
              <w:t>Алгебра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95</w:t>
            </w:r>
            <w:r>
              <w:rPr>
                <w:rFonts w:ascii="Times New Roman" w:hAnsi="Times New Roman" w:cs="Times New Roman"/>
                <w:sz w:val="24"/>
                <w:szCs w:val="24"/>
              </w:rPr>
              <w:t>%</w:t>
            </w:r>
          </w:p>
          <w:p w:rsidR="00A734E8" w:rsidRPr="00792E27" w:rsidRDefault="00A734E8" w:rsidP="00B036D1">
            <w:pPr>
              <w:pStyle w:val="a3"/>
              <w:rPr>
                <w:rFonts w:ascii="Times New Roman" w:hAnsi="Times New Roman" w:cs="Times New Roman"/>
                <w:sz w:val="24"/>
                <w:szCs w:val="24"/>
              </w:rPr>
            </w:pPr>
          </w:p>
        </w:tc>
        <w:tc>
          <w:tcPr>
            <w:tcW w:w="737"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12ч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57%</w:t>
            </w:r>
          </w:p>
        </w:tc>
        <w:tc>
          <w:tcPr>
            <w:tcW w:w="794"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9ч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47%</w:t>
            </w:r>
          </w:p>
        </w:tc>
        <w:tc>
          <w:tcPr>
            <w:tcW w:w="69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15%</w:t>
            </w:r>
          </w:p>
        </w:tc>
        <w:tc>
          <w:tcPr>
            <w:tcW w:w="794"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7ч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32%</w:t>
            </w:r>
          </w:p>
        </w:tc>
      </w:tr>
      <w:tr w:rsidR="00A734E8" w:rsidRPr="00792E27" w:rsidTr="00B036D1">
        <w:tc>
          <w:tcPr>
            <w:tcW w:w="738" w:type="dxa"/>
            <w:vMerge/>
          </w:tcPr>
          <w:p w:rsidR="00A734E8" w:rsidRPr="00045DB4" w:rsidRDefault="00A734E8" w:rsidP="00B036D1">
            <w:pPr>
              <w:pStyle w:val="a3"/>
              <w:jc w:val="center"/>
              <w:rPr>
                <w:rFonts w:ascii="Times New Roman" w:hAnsi="Times New Roman" w:cs="Times New Roman"/>
                <w:b/>
                <w:sz w:val="24"/>
                <w:szCs w:val="24"/>
              </w:rPr>
            </w:pPr>
          </w:p>
        </w:tc>
        <w:tc>
          <w:tcPr>
            <w:tcW w:w="1305" w:type="dxa"/>
            <w:vMerge/>
          </w:tcPr>
          <w:p w:rsidR="00A734E8" w:rsidRPr="00792E27" w:rsidRDefault="00A734E8" w:rsidP="00B036D1">
            <w:pPr>
              <w:pStyle w:val="a3"/>
              <w:jc w:val="center"/>
              <w:rPr>
                <w:rFonts w:ascii="Times New Roman" w:hAnsi="Times New Roman" w:cs="Times New Roman"/>
                <w:sz w:val="24"/>
                <w:szCs w:val="24"/>
              </w:rPr>
            </w:pPr>
          </w:p>
        </w:tc>
        <w:tc>
          <w:tcPr>
            <w:tcW w:w="716" w:type="dxa"/>
            <w:vMerge/>
          </w:tcPr>
          <w:p w:rsidR="00A734E8" w:rsidRPr="00792E27" w:rsidRDefault="00A734E8" w:rsidP="00B036D1">
            <w:pPr>
              <w:pStyle w:val="a3"/>
              <w:jc w:val="center"/>
              <w:rPr>
                <w:rFonts w:ascii="Times New Roman" w:hAnsi="Times New Roman" w:cs="Times New Roman"/>
                <w:sz w:val="24"/>
                <w:szCs w:val="24"/>
              </w:rPr>
            </w:pPr>
          </w:p>
        </w:tc>
        <w:tc>
          <w:tcPr>
            <w:tcW w:w="701" w:type="dxa"/>
            <w:vMerge/>
          </w:tcPr>
          <w:p w:rsidR="00A734E8" w:rsidRPr="00792E27" w:rsidRDefault="00A734E8" w:rsidP="00B036D1">
            <w:pPr>
              <w:pStyle w:val="a3"/>
              <w:jc w:val="center"/>
              <w:rPr>
                <w:rFonts w:ascii="Times New Roman" w:hAnsi="Times New Roman" w:cs="Times New Roman"/>
                <w:sz w:val="24"/>
                <w:szCs w:val="24"/>
              </w:rPr>
            </w:pPr>
          </w:p>
        </w:tc>
        <w:tc>
          <w:tcPr>
            <w:tcW w:w="946" w:type="dxa"/>
            <w:vMerge/>
          </w:tcPr>
          <w:p w:rsidR="00A734E8" w:rsidRPr="00792E27" w:rsidRDefault="00A734E8" w:rsidP="00B036D1">
            <w:pPr>
              <w:pStyle w:val="a3"/>
              <w:jc w:val="center"/>
              <w:rPr>
                <w:rFonts w:ascii="Times New Roman" w:hAnsi="Times New Roman" w:cs="Times New Roman"/>
                <w:sz w:val="24"/>
                <w:szCs w:val="24"/>
              </w:rPr>
            </w:pPr>
          </w:p>
        </w:tc>
        <w:tc>
          <w:tcPr>
            <w:tcW w:w="1095"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49%</w:t>
            </w:r>
          </w:p>
        </w:tc>
        <w:tc>
          <w:tcPr>
            <w:tcW w:w="1112"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81</w:t>
            </w:r>
            <w:r>
              <w:rPr>
                <w:rFonts w:ascii="Times New Roman" w:hAnsi="Times New Roman" w:cs="Times New Roman"/>
                <w:sz w:val="24"/>
                <w:szCs w:val="24"/>
              </w:rPr>
              <w:t>%</w:t>
            </w:r>
          </w:p>
        </w:tc>
        <w:tc>
          <w:tcPr>
            <w:tcW w:w="737" w:type="dxa"/>
            <w:vMerge/>
          </w:tcPr>
          <w:p w:rsidR="00A734E8" w:rsidRPr="00792E27" w:rsidRDefault="00A734E8" w:rsidP="00B036D1">
            <w:pPr>
              <w:pStyle w:val="a3"/>
              <w:jc w:val="center"/>
              <w:rPr>
                <w:rFonts w:ascii="Times New Roman" w:hAnsi="Times New Roman" w:cs="Times New Roman"/>
                <w:sz w:val="24"/>
                <w:szCs w:val="24"/>
              </w:rPr>
            </w:pPr>
          </w:p>
        </w:tc>
        <w:tc>
          <w:tcPr>
            <w:tcW w:w="794" w:type="dxa"/>
            <w:vMerge/>
          </w:tcPr>
          <w:p w:rsidR="00A734E8" w:rsidRPr="00792E27" w:rsidRDefault="00A734E8" w:rsidP="00B036D1">
            <w:pPr>
              <w:pStyle w:val="a3"/>
              <w:jc w:val="center"/>
              <w:rPr>
                <w:rFonts w:ascii="Times New Roman" w:hAnsi="Times New Roman" w:cs="Times New Roman"/>
                <w:sz w:val="24"/>
                <w:szCs w:val="24"/>
              </w:rPr>
            </w:pPr>
          </w:p>
        </w:tc>
        <w:tc>
          <w:tcPr>
            <w:tcW w:w="696" w:type="dxa"/>
            <w:vMerge/>
          </w:tcPr>
          <w:p w:rsidR="00A734E8" w:rsidRPr="00792E27" w:rsidRDefault="00A734E8" w:rsidP="00B036D1">
            <w:pPr>
              <w:pStyle w:val="a3"/>
              <w:jc w:val="center"/>
              <w:rPr>
                <w:rFonts w:ascii="Times New Roman" w:hAnsi="Times New Roman" w:cs="Times New Roman"/>
                <w:sz w:val="24"/>
                <w:szCs w:val="24"/>
              </w:rPr>
            </w:pPr>
          </w:p>
        </w:tc>
        <w:tc>
          <w:tcPr>
            <w:tcW w:w="794" w:type="dxa"/>
            <w:vMerge/>
          </w:tcPr>
          <w:p w:rsidR="00A734E8" w:rsidRPr="00792E27" w:rsidRDefault="00A734E8" w:rsidP="00B036D1">
            <w:pPr>
              <w:pStyle w:val="a3"/>
              <w:jc w:val="center"/>
              <w:rPr>
                <w:rFonts w:ascii="Times New Roman" w:hAnsi="Times New Roman" w:cs="Times New Roman"/>
                <w:sz w:val="24"/>
                <w:szCs w:val="24"/>
              </w:rPr>
            </w:pPr>
          </w:p>
        </w:tc>
      </w:tr>
      <w:tr w:rsidR="00A734E8" w:rsidRPr="00792E27" w:rsidTr="00B036D1">
        <w:trPr>
          <w:trHeight w:val="956"/>
        </w:trPr>
        <w:tc>
          <w:tcPr>
            <w:tcW w:w="738" w:type="dxa"/>
            <w:vMerge w:val="restart"/>
          </w:tcPr>
          <w:p w:rsidR="00A734E8" w:rsidRPr="00045DB4" w:rsidRDefault="00A734E8" w:rsidP="00B036D1">
            <w:pPr>
              <w:pStyle w:val="a3"/>
              <w:jc w:val="center"/>
              <w:rPr>
                <w:rFonts w:ascii="Times New Roman" w:hAnsi="Times New Roman" w:cs="Times New Roman"/>
                <w:b/>
                <w:sz w:val="24"/>
                <w:szCs w:val="24"/>
              </w:rPr>
            </w:pPr>
            <w:r w:rsidRPr="00045DB4">
              <w:rPr>
                <w:rFonts w:ascii="Times New Roman" w:hAnsi="Times New Roman" w:cs="Times New Roman"/>
                <w:b/>
                <w:sz w:val="24"/>
                <w:szCs w:val="24"/>
              </w:rPr>
              <w:t>9б</w:t>
            </w:r>
          </w:p>
        </w:tc>
        <w:tc>
          <w:tcPr>
            <w:tcW w:w="1305"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Приставка Т. П.</w:t>
            </w:r>
          </w:p>
        </w:tc>
        <w:tc>
          <w:tcPr>
            <w:tcW w:w="71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24</w:t>
            </w:r>
          </w:p>
        </w:tc>
        <w:tc>
          <w:tcPr>
            <w:tcW w:w="701"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w:t>
            </w:r>
          </w:p>
        </w:tc>
        <w:tc>
          <w:tcPr>
            <w:tcW w:w="94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3.2.</w:t>
            </w:r>
          </w:p>
        </w:tc>
        <w:tc>
          <w:tcPr>
            <w:tcW w:w="1095"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52%</w:t>
            </w:r>
          </w:p>
        </w:tc>
        <w:tc>
          <w:tcPr>
            <w:tcW w:w="1112"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96</w:t>
            </w:r>
            <w:r>
              <w:rPr>
                <w:rFonts w:ascii="Times New Roman" w:hAnsi="Times New Roman" w:cs="Times New Roman"/>
                <w:sz w:val="24"/>
                <w:szCs w:val="24"/>
              </w:rPr>
              <w:t>%</w:t>
            </w:r>
          </w:p>
          <w:p w:rsidR="00A734E8" w:rsidRPr="00792E27" w:rsidRDefault="00A734E8" w:rsidP="00B036D1">
            <w:pPr>
              <w:pStyle w:val="a3"/>
              <w:rPr>
                <w:rFonts w:ascii="Times New Roman" w:hAnsi="Times New Roman" w:cs="Times New Roman"/>
                <w:sz w:val="24"/>
                <w:szCs w:val="24"/>
              </w:rPr>
            </w:pPr>
          </w:p>
        </w:tc>
        <w:tc>
          <w:tcPr>
            <w:tcW w:w="737"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14ч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56%</w:t>
            </w:r>
          </w:p>
        </w:tc>
        <w:tc>
          <w:tcPr>
            <w:tcW w:w="794"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12ч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48%</w:t>
            </w:r>
          </w:p>
        </w:tc>
        <w:tc>
          <w:tcPr>
            <w:tcW w:w="69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6ч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24%</w:t>
            </w:r>
          </w:p>
        </w:tc>
        <w:tc>
          <w:tcPr>
            <w:tcW w:w="794"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10ч</w:t>
            </w:r>
          </w:p>
          <w:p w:rsidR="00A734E8" w:rsidRPr="00792E27" w:rsidRDefault="00A734E8" w:rsidP="00B036D1">
            <w:pPr>
              <w:pStyle w:val="a3"/>
              <w:jc w:val="center"/>
              <w:rPr>
                <w:rFonts w:ascii="Times New Roman" w:hAnsi="Times New Roman" w:cs="Times New Roman"/>
                <w:sz w:val="24"/>
                <w:szCs w:val="24"/>
              </w:rPr>
            </w:pPr>
          </w:p>
          <w:p w:rsidR="00A734E8" w:rsidRPr="00045DB4" w:rsidRDefault="00A734E8" w:rsidP="00B036D1">
            <w:pPr>
              <w:pStyle w:val="a3"/>
              <w:jc w:val="center"/>
              <w:rPr>
                <w:rFonts w:ascii="Times New Roman" w:hAnsi="Times New Roman" w:cs="Times New Roman"/>
                <w:b/>
                <w:sz w:val="24"/>
                <w:szCs w:val="24"/>
              </w:rPr>
            </w:pPr>
            <w:r w:rsidRPr="00045DB4">
              <w:rPr>
                <w:rFonts w:ascii="Times New Roman" w:hAnsi="Times New Roman" w:cs="Times New Roman"/>
                <w:b/>
                <w:sz w:val="24"/>
                <w:szCs w:val="24"/>
              </w:rPr>
              <w:t>40%</w:t>
            </w:r>
          </w:p>
        </w:tc>
      </w:tr>
      <w:tr w:rsidR="00A734E8" w:rsidRPr="00792E27" w:rsidTr="00B036D1">
        <w:tc>
          <w:tcPr>
            <w:tcW w:w="738" w:type="dxa"/>
            <w:vMerge/>
          </w:tcPr>
          <w:p w:rsidR="00A734E8" w:rsidRPr="00045DB4" w:rsidRDefault="00A734E8" w:rsidP="00B036D1">
            <w:pPr>
              <w:pStyle w:val="a3"/>
              <w:jc w:val="center"/>
              <w:rPr>
                <w:rFonts w:ascii="Times New Roman" w:hAnsi="Times New Roman" w:cs="Times New Roman"/>
                <w:b/>
                <w:sz w:val="24"/>
                <w:szCs w:val="24"/>
              </w:rPr>
            </w:pPr>
          </w:p>
        </w:tc>
        <w:tc>
          <w:tcPr>
            <w:tcW w:w="1305" w:type="dxa"/>
            <w:vMerge/>
          </w:tcPr>
          <w:p w:rsidR="00A734E8" w:rsidRPr="00792E27" w:rsidRDefault="00A734E8" w:rsidP="00B036D1">
            <w:pPr>
              <w:pStyle w:val="a3"/>
              <w:jc w:val="center"/>
              <w:rPr>
                <w:rFonts w:ascii="Times New Roman" w:hAnsi="Times New Roman" w:cs="Times New Roman"/>
                <w:sz w:val="24"/>
                <w:szCs w:val="24"/>
              </w:rPr>
            </w:pPr>
          </w:p>
        </w:tc>
        <w:tc>
          <w:tcPr>
            <w:tcW w:w="716" w:type="dxa"/>
            <w:vMerge/>
          </w:tcPr>
          <w:p w:rsidR="00A734E8" w:rsidRPr="00792E27" w:rsidRDefault="00A734E8" w:rsidP="00B036D1">
            <w:pPr>
              <w:pStyle w:val="a3"/>
              <w:jc w:val="center"/>
              <w:rPr>
                <w:rFonts w:ascii="Times New Roman" w:hAnsi="Times New Roman" w:cs="Times New Roman"/>
                <w:sz w:val="24"/>
                <w:szCs w:val="24"/>
              </w:rPr>
            </w:pPr>
          </w:p>
        </w:tc>
        <w:tc>
          <w:tcPr>
            <w:tcW w:w="701" w:type="dxa"/>
            <w:vMerge/>
          </w:tcPr>
          <w:p w:rsidR="00A734E8" w:rsidRPr="00792E27" w:rsidRDefault="00A734E8" w:rsidP="00B036D1">
            <w:pPr>
              <w:pStyle w:val="a3"/>
              <w:jc w:val="center"/>
              <w:rPr>
                <w:rFonts w:ascii="Times New Roman" w:hAnsi="Times New Roman" w:cs="Times New Roman"/>
                <w:sz w:val="24"/>
                <w:szCs w:val="24"/>
              </w:rPr>
            </w:pPr>
          </w:p>
        </w:tc>
        <w:tc>
          <w:tcPr>
            <w:tcW w:w="946" w:type="dxa"/>
            <w:vMerge/>
          </w:tcPr>
          <w:p w:rsidR="00A734E8" w:rsidRPr="00792E27" w:rsidRDefault="00A734E8" w:rsidP="00B036D1">
            <w:pPr>
              <w:pStyle w:val="a3"/>
              <w:jc w:val="center"/>
              <w:rPr>
                <w:rFonts w:ascii="Times New Roman" w:hAnsi="Times New Roman" w:cs="Times New Roman"/>
                <w:sz w:val="24"/>
                <w:szCs w:val="24"/>
              </w:rPr>
            </w:pPr>
          </w:p>
        </w:tc>
        <w:tc>
          <w:tcPr>
            <w:tcW w:w="1095" w:type="dxa"/>
          </w:tcPr>
          <w:p w:rsidR="00A734E8" w:rsidRDefault="00A734E8" w:rsidP="00B036D1">
            <w:pPr>
              <w:pStyle w:val="a3"/>
              <w:rPr>
                <w:rFonts w:ascii="Times New Roman" w:hAnsi="Times New Roman" w:cs="Times New Roman"/>
                <w:sz w:val="24"/>
                <w:szCs w:val="24"/>
              </w:rPr>
            </w:pPr>
            <w:r w:rsidRPr="00792E27">
              <w:rPr>
                <w:rFonts w:ascii="Times New Roman" w:hAnsi="Times New Roman" w:cs="Times New Roman"/>
                <w:sz w:val="24"/>
                <w:szCs w:val="24"/>
              </w:rPr>
              <w:t>Г</w:t>
            </w:r>
            <w:r>
              <w:rPr>
                <w:rFonts w:ascii="Times New Roman" w:hAnsi="Times New Roman" w:cs="Times New Roman"/>
                <w:sz w:val="24"/>
                <w:szCs w:val="24"/>
              </w:rPr>
              <w:t>еометр</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52 %</w:t>
            </w:r>
          </w:p>
        </w:tc>
        <w:tc>
          <w:tcPr>
            <w:tcW w:w="1112" w:type="dxa"/>
          </w:tcPr>
          <w:p w:rsidR="00A734E8" w:rsidRDefault="00A734E8" w:rsidP="00B036D1">
            <w:pPr>
              <w:pStyle w:val="a3"/>
              <w:rPr>
                <w:rFonts w:ascii="Times New Roman" w:hAnsi="Times New Roman" w:cs="Times New Roman"/>
                <w:sz w:val="24"/>
                <w:szCs w:val="24"/>
              </w:rPr>
            </w:pPr>
            <w:r w:rsidRPr="00792E27">
              <w:rPr>
                <w:rFonts w:ascii="Times New Roman" w:hAnsi="Times New Roman" w:cs="Times New Roman"/>
                <w:sz w:val="24"/>
                <w:szCs w:val="24"/>
              </w:rPr>
              <w:t>Г</w:t>
            </w:r>
            <w:r>
              <w:rPr>
                <w:rFonts w:ascii="Times New Roman" w:hAnsi="Times New Roman" w:cs="Times New Roman"/>
                <w:sz w:val="24"/>
                <w:szCs w:val="24"/>
              </w:rPr>
              <w:t>еометр</w:t>
            </w:r>
            <w:r w:rsidRPr="00792E27">
              <w:rPr>
                <w:rFonts w:ascii="Times New Roman" w:hAnsi="Times New Roman" w:cs="Times New Roman"/>
                <w:sz w:val="24"/>
                <w:szCs w:val="24"/>
              </w:rPr>
              <w:t xml:space="preserve"> </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92</w:t>
            </w:r>
            <w:r>
              <w:rPr>
                <w:rFonts w:ascii="Times New Roman" w:hAnsi="Times New Roman" w:cs="Times New Roman"/>
                <w:sz w:val="24"/>
                <w:szCs w:val="24"/>
              </w:rPr>
              <w:t>%</w:t>
            </w:r>
          </w:p>
        </w:tc>
        <w:tc>
          <w:tcPr>
            <w:tcW w:w="737" w:type="dxa"/>
            <w:vMerge/>
          </w:tcPr>
          <w:p w:rsidR="00A734E8" w:rsidRPr="00792E27" w:rsidRDefault="00A734E8" w:rsidP="00B036D1">
            <w:pPr>
              <w:pStyle w:val="a3"/>
              <w:jc w:val="center"/>
              <w:rPr>
                <w:rFonts w:ascii="Times New Roman" w:hAnsi="Times New Roman" w:cs="Times New Roman"/>
                <w:sz w:val="24"/>
                <w:szCs w:val="24"/>
              </w:rPr>
            </w:pPr>
          </w:p>
        </w:tc>
        <w:tc>
          <w:tcPr>
            <w:tcW w:w="794" w:type="dxa"/>
            <w:vMerge/>
          </w:tcPr>
          <w:p w:rsidR="00A734E8" w:rsidRPr="00792E27" w:rsidRDefault="00A734E8" w:rsidP="00B036D1">
            <w:pPr>
              <w:pStyle w:val="a3"/>
              <w:jc w:val="center"/>
              <w:rPr>
                <w:rFonts w:ascii="Times New Roman" w:hAnsi="Times New Roman" w:cs="Times New Roman"/>
                <w:sz w:val="24"/>
                <w:szCs w:val="24"/>
              </w:rPr>
            </w:pPr>
          </w:p>
        </w:tc>
        <w:tc>
          <w:tcPr>
            <w:tcW w:w="696" w:type="dxa"/>
            <w:vMerge/>
          </w:tcPr>
          <w:p w:rsidR="00A734E8" w:rsidRPr="00792E27" w:rsidRDefault="00A734E8" w:rsidP="00B036D1">
            <w:pPr>
              <w:pStyle w:val="a3"/>
              <w:jc w:val="center"/>
              <w:rPr>
                <w:rFonts w:ascii="Times New Roman" w:hAnsi="Times New Roman" w:cs="Times New Roman"/>
                <w:sz w:val="24"/>
                <w:szCs w:val="24"/>
              </w:rPr>
            </w:pPr>
          </w:p>
        </w:tc>
        <w:tc>
          <w:tcPr>
            <w:tcW w:w="794" w:type="dxa"/>
            <w:vMerge/>
          </w:tcPr>
          <w:p w:rsidR="00A734E8" w:rsidRPr="00792E27" w:rsidRDefault="00A734E8" w:rsidP="00B036D1">
            <w:pPr>
              <w:pStyle w:val="a3"/>
              <w:jc w:val="center"/>
              <w:rPr>
                <w:rFonts w:ascii="Times New Roman" w:hAnsi="Times New Roman" w:cs="Times New Roman"/>
                <w:sz w:val="24"/>
                <w:szCs w:val="24"/>
              </w:rPr>
            </w:pPr>
          </w:p>
        </w:tc>
      </w:tr>
      <w:tr w:rsidR="00A734E8" w:rsidRPr="00792E27" w:rsidTr="00B036D1">
        <w:tc>
          <w:tcPr>
            <w:tcW w:w="738" w:type="dxa"/>
            <w:vMerge w:val="restart"/>
          </w:tcPr>
          <w:p w:rsidR="00A734E8" w:rsidRDefault="00A734E8" w:rsidP="00B036D1">
            <w:pPr>
              <w:pStyle w:val="a3"/>
              <w:jc w:val="center"/>
              <w:rPr>
                <w:rFonts w:ascii="Times New Roman" w:hAnsi="Times New Roman" w:cs="Times New Roman"/>
                <w:b/>
                <w:sz w:val="24"/>
                <w:szCs w:val="24"/>
              </w:rPr>
            </w:pPr>
            <w:r w:rsidRPr="00045DB4">
              <w:rPr>
                <w:rFonts w:ascii="Times New Roman" w:hAnsi="Times New Roman" w:cs="Times New Roman"/>
                <w:b/>
                <w:sz w:val="24"/>
                <w:szCs w:val="24"/>
              </w:rPr>
              <w:t>9в</w:t>
            </w:r>
          </w:p>
          <w:p w:rsidR="00A734E8" w:rsidRPr="00014118" w:rsidRDefault="00A734E8" w:rsidP="00B036D1">
            <w:pPr>
              <w:pStyle w:val="a3"/>
              <w:jc w:val="center"/>
              <w:rPr>
                <w:rFonts w:ascii="Times New Roman" w:hAnsi="Times New Roman" w:cs="Times New Roman"/>
                <w:b/>
                <w:sz w:val="16"/>
                <w:szCs w:val="16"/>
              </w:rPr>
            </w:pPr>
            <w:r w:rsidRPr="00014118">
              <w:rPr>
                <w:rFonts w:ascii="Times New Roman" w:hAnsi="Times New Roman" w:cs="Times New Roman"/>
                <w:b/>
                <w:sz w:val="16"/>
                <w:szCs w:val="16"/>
              </w:rPr>
              <w:t>ФГОС</w:t>
            </w:r>
          </w:p>
        </w:tc>
        <w:tc>
          <w:tcPr>
            <w:tcW w:w="1305"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Петросян Е. К.</w:t>
            </w:r>
          </w:p>
        </w:tc>
        <w:tc>
          <w:tcPr>
            <w:tcW w:w="71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20</w:t>
            </w:r>
          </w:p>
        </w:tc>
        <w:tc>
          <w:tcPr>
            <w:tcW w:w="701"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w:t>
            </w:r>
          </w:p>
        </w:tc>
        <w:tc>
          <w:tcPr>
            <w:tcW w:w="94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3.8</w:t>
            </w:r>
          </w:p>
        </w:tc>
        <w:tc>
          <w:tcPr>
            <w:tcW w:w="1095" w:type="dxa"/>
          </w:tcPr>
          <w:p w:rsidR="00A734E8"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А</w:t>
            </w:r>
            <w:r>
              <w:rPr>
                <w:rFonts w:ascii="Times New Roman" w:hAnsi="Times New Roman" w:cs="Times New Roman"/>
                <w:sz w:val="24"/>
                <w:szCs w:val="24"/>
              </w:rPr>
              <w:t>лгебра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80%</w:t>
            </w:r>
          </w:p>
          <w:p w:rsidR="00A734E8" w:rsidRPr="00792E27" w:rsidRDefault="00A734E8" w:rsidP="00B036D1">
            <w:pPr>
              <w:pStyle w:val="a3"/>
              <w:jc w:val="center"/>
              <w:rPr>
                <w:rFonts w:ascii="Times New Roman" w:hAnsi="Times New Roman" w:cs="Times New Roman"/>
                <w:sz w:val="24"/>
                <w:szCs w:val="24"/>
              </w:rPr>
            </w:pPr>
          </w:p>
        </w:tc>
        <w:tc>
          <w:tcPr>
            <w:tcW w:w="1112"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100</w:t>
            </w:r>
            <w:r>
              <w:rPr>
                <w:rFonts w:ascii="Times New Roman" w:hAnsi="Times New Roman" w:cs="Times New Roman"/>
                <w:sz w:val="24"/>
                <w:szCs w:val="24"/>
              </w:rPr>
              <w:t>%</w:t>
            </w:r>
          </w:p>
        </w:tc>
        <w:tc>
          <w:tcPr>
            <w:tcW w:w="737"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13ч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65%</w:t>
            </w:r>
          </w:p>
        </w:tc>
        <w:tc>
          <w:tcPr>
            <w:tcW w:w="794"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13ч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65%</w:t>
            </w:r>
          </w:p>
        </w:tc>
        <w:tc>
          <w:tcPr>
            <w:tcW w:w="696"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6ч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30%</w:t>
            </w:r>
          </w:p>
        </w:tc>
        <w:tc>
          <w:tcPr>
            <w:tcW w:w="794" w:type="dxa"/>
            <w:vMerge w:val="restart"/>
          </w:tcPr>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7ч</w:t>
            </w:r>
          </w:p>
          <w:p w:rsidR="00A734E8" w:rsidRPr="00792E27" w:rsidRDefault="00A734E8" w:rsidP="00B036D1">
            <w:pPr>
              <w:pStyle w:val="a3"/>
              <w:jc w:val="center"/>
              <w:rPr>
                <w:rFonts w:ascii="Times New Roman" w:hAnsi="Times New Roman" w:cs="Times New Roman"/>
                <w:sz w:val="24"/>
                <w:szCs w:val="24"/>
              </w:rPr>
            </w:pP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35%</w:t>
            </w:r>
          </w:p>
        </w:tc>
      </w:tr>
      <w:tr w:rsidR="00A734E8" w:rsidRPr="00792E27" w:rsidTr="00B036D1">
        <w:tc>
          <w:tcPr>
            <w:tcW w:w="738" w:type="dxa"/>
            <w:vMerge/>
          </w:tcPr>
          <w:p w:rsidR="00A734E8" w:rsidRPr="00045DB4" w:rsidRDefault="00A734E8" w:rsidP="00B036D1">
            <w:pPr>
              <w:pStyle w:val="a3"/>
              <w:jc w:val="center"/>
              <w:rPr>
                <w:rFonts w:ascii="Times New Roman" w:hAnsi="Times New Roman" w:cs="Times New Roman"/>
                <w:b/>
                <w:sz w:val="24"/>
                <w:szCs w:val="24"/>
              </w:rPr>
            </w:pPr>
          </w:p>
        </w:tc>
        <w:tc>
          <w:tcPr>
            <w:tcW w:w="1305" w:type="dxa"/>
            <w:vMerge/>
          </w:tcPr>
          <w:p w:rsidR="00A734E8" w:rsidRPr="00792E27" w:rsidRDefault="00A734E8" w:rsidP="00B036D1">
            <w:pPr>
              <w:pStyle w:val="a3"/>
              <w:jc w:val="center"/>
              <w:rPr>
                <w:rFonts w:ascii="Times New Roman" w:hAnsi="Times New Roman" w:cs="Times New Roman"/>
                <w:sz w:val="24"/>
                <w:szCs w:val="24"/>
              </w:rPr>
            </w:pPr>
          </w:p>
        </w:tc>
        <w:tc>
          <w:tcPr>
            <w:tcW w:w="716" w:type="dxa"/>
            <w:vMerge/>
          </w:tcPr>
          <w:p w:rsidR="00A734E8" w:rsidRPr="00792E27" w:rsidRDefault="00A734E8" w:rsidP="00B036D1">
            <w:pPr>
              <w:pStyle w:val="a3"/>
              <w:jc w:val="center"/>
              <w:rPr>
                <w:rFonts w:ascii="Times New Roman" w:hAnsi="Times New Roman" w:cs="Times New Roman"/>
                <w:sz w:val="24"/>
                <w:szCs w:val="24"/>
              </w:rPr>
            </w:pPr>
          </w:p>
        </w:tc>
        <w:tc>
          <w:tcPr>
            <w:tcW w:w="701" w:type="dxa"/>
            <w:vMerge/>
          </w:tcPr>
          <w:p w:rsidR="00A734E8" w:rsidRPr="00792E27" w:rsidRDefault="00A734E8" w:rsidP="00B036D1">
            <w:pPr>
              <w:pStyle w:val="a3"/>
              <w:jc w:val="center"/>
              <w:rPr>
                <w:rFonts w:ascii="Times New Roman" w:hAnsi="Times New Roman" w:cs="Times New Roman"/>
                <w:sz w:val="24"/>
                <w:szCs w:val="24"/>
              </w:rPr>
            </w:pPr>
          </w:p>
        </w:tc>
        <w:tc>
          <w:tcPr>
            <w:tcW w:w="946" w:type="dxa"/>
            <w:vMerge/>
          </w:tcPr>
          <w:p w:rsidR="00A734E8" w:rsidRPr="00792E27" w:rsidRDefault="00A734E8" w:rsidP="00B036D1">
            <w:pPr>
              <w:pStyle w:val="a3"/>
              <w:jc w:val="center"/>
              <w:rPr>
                <w:rFonts w:ascii="Times New Roman" w:hAnsi="Times New Roman" w:cs="Times New Roman"/>
                <w:sz w:val="24"/>
                <w:szCs w:val="24"/>
              </w:rPr>
            </w:pPr>
          </w:p>
        </w:tc>
        <w:tc>
          <w:tcPr>
            <w:tcW w:w="1095"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75%</w:t>
            </w:r>
          </w:p>
        </w:tc>
        <w:tc>
          <w:tcPr>
            <w:tcW w:w="1112" w:type="dxa"/>
          </w:tcPr>
          <w:p w:rsidR="00A734E8" w:rsidRDefault="00A734E8"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A734E8" w:rsidRPr="00792E27" w:rsidRDefault="00A734E8"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95</w:t>
            </w:r>
            <w:r>
              <w:rPr>
                <w:rFonts w:ascii="Times New Roman" w:hAnsi="Times New Roman" w:cs="Times New Roman"/>
                <w:sz w:val="24"/>
                <w:szCs w:val="24"/>
              </w:rPr>
              <w:t>%</w:t>
            </w:r>
          </w:p>
        </w:tc>
        <w:tc>
          <w:tcPr>
            <w:tcW w:w="737" w:type="dxa"/>
            <w:vMerge/>
          </w:tcPr>
          <w:p w:rsidR="00A734E8" w:rsidRPr="00792E27" w:rsidRDefault="00A734E8" w:rsidP="00B036D1">
            <w:pPr>
              <w:pStyle w:val="a3"/>
              <w:jc w:val="center"/>
              <w:rPr>
                <w:rFonts w:ascii="Times New Roman" w:hAnsi="Times New Roman" w:cs="Times New Roman"/>
                <w:sz w:val="24"/>
                <w:szCs w:val="24"/>
              </w:rPr>
            </w:pPr>
          </w:p>
        </w:tc>
        <w:tc>
          <w:tcPr>
            <w:tcW w:w="794" w:type="dxa"/>
            <w:vMerge/>
          </w:tcPr>
          <w:p w:rsidR="00A734E8" w:rsidRPr="00792E27" w:rsidRDefault="00A734E8" w:rsidP="00B036D1">
            <w:pPr>
              <w:pStyle w:val="a3"/>
              <w:jc w:val="center"/>
              <w:rPr>
                <w:rFonts w:ascii="Times New Roman" w:hAnsi="Times New Roman" w:cs="Times New Roman"/>
                <w:sz w:val="24"/>
                <w:szCs w:val="24"/>
              </w:rPr>
            </w:pPr>
          </w:p>
        </w:tc>
        <w:tc>
          <w:tcPr>
            <w:tcW w:w="696" w:type="dxa"/>
            <w:vMerge/>
          </w:tcPr>
          <w:p w:rsidR="00A734E8" w:rsidRPr="00792E27" w:rsidRDefault="00A734E8" w:rsidP="00B036D1">
            <w:pPr>
              <w:pStyle w:val="a3"/>
              <w:jc w:val="center"/>
              <w:rPr>
                <w:rFonts w:ascii="Times New Roman" w:hAnsi="Times New Roman" w:cs="Times New Roman"/>
                <w:sz w:val="24"/>
                <w:szCs w:val="24"/>
              </w:rPr>
            </w:pPr>
          </w:p>
        </w:tc>
        <w:tc>
          <w:tcPr>
            <w:tcW w:w="794" w:type="dxa"/>
            <w:vMerge/>
          </w:tcPr>
          <w:p w:rsidR="00A734E8" w:rsidRPr="00792E27" w:rsidRDefault="00A734E8" w:rsidP="00B036D1">
            <w:pPr>
              <w:pStyle w:val="a3"/>
              <w:jc w:val="center"/>
              <w:rPr>
                <w:rFonts w:ascii="Times New Roman" w:hAnsi="Times New Roman" w:cs="Times New Roman"/>
                <w:sz w:val="24"/>
                <w:szCs w:val="24"/>
              </w:rPr>
            </w:pPr>
          </w:p>
        </w:tc>
      </w:tr>
      <w:tr w:rsidR="00A734E8" w:rsidRPr="00792E27" w:rsidTr="002C152B">
        <w:tc>
          <w:tcPr>
            <w:tcW w:w="2043" w:type="dxa"/>
            <w:gridSpan w:val="2"/>
            <w:shd w:val="clear" w:color="auto" w:fill="FFF2CC" w:themeFill="accent4" w:themeFillTint="33"/>
          </w:tcPr>
          <w:p w:rsidR="00A734E8"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По школе</w:t>
            </w:r>
          </w:p>
          <w:p w:rsidR="00A734E8" w:rsidRPr="00792E27" w:rsidRDefault="00A734E8" w:rsidP="00B036D1">
            <w:pPr>
              <w:pStyle w:val="a3"/>
              <w:jc w:val="center"/>
              <w:rPr>
                <w:rFonts w:ascii="Times New Roman" w:hAnsi="Times New Roman" w:cs="Times New Roman"/>
                <w:b/>
                <w:sz w:val="24"/>
                <w:szCs w:val="24"/>
              </w:rPr>
            </w:pPr>
          </w:p>
        </w:tc>
        <w:tc>
          <w:tcPr>
            <w:tcW w:w="716"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65</w:t>
            </w:r>
          </w:p>
        </w:tc>
        <w:tc>
          <w:tcPr>
            <w:tcW w:w="701"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4</w:t>
            </w:r>
          </w:p>
        </w:tc>
        <w:tc>
          <w:tcPr>
            <w:tcW w:w="946" w:type="dxa"/>
            <w:shd w:val="clear" w:color="auto" w:fill="FFF2CC" w:themeFill="accent4" w:themeFillTint="33"/>
          </w:tcPr>
          <w:p w:rsidR="00A734E8"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4</w:t>
            </w:r>
          </w:p>
          <w:p w:rsidR="00A734E8" w:rsidRDefault="00A734E8" w:rsidP="00B036D1">
            <w:pPr>
              <w:pStyle w:val="a3"/>
              <w:jc w:val="center"/>
              <w:rPr>
                <w:rFonts w:ascii="Times New Roman" w:hAnsi="Times New Roman" w:cs="Times New Roman"/>
                <w:b/>
                <w:sz w:val="24"/>
                <w:szCs w:val="24"/>
              </w:rPr>
            </w:pPr>
          </w:p>
          <w:p w:rsidR="00A734E8" w:rsidRDefault="00A734E8" w:rsidP="00B036D1">
            <w:pPr>
              <w:pStyle w:val="a3"/>
              <w:jc w:val="center"/>
              <w:rPr>
                <w:rFonts w:ascii="Times New Roman" w:hAnsi="Times New Roman" w:cs="Times New Roman"/>
                <w:b/>
                <w:sz w:val="24"/>
                <w:szCs w:val="24"/>
              </w:rPr>
            </w:pPr>
          </w:p>
          <w:p w:rsidR="00A734E8" w:rsidRDefault="00A734E8" w:rsidP="00B036D1">
            <w:pPr>
              <w:pStyle w:val="a3"/>
              <w:jc w:val="center"/>
              <w:rPr>
                <w:rFonts w:ascii="Times New Roman" w:hAnsi="Times New Roman" w:cs="Times New Roman"/>
                <w:sz w:val="22"/>
                <w:szCs w:val="22"/>
              </w:rPr>
            </w:pPr>
            <w:r w:rsidRPr="00DA4B8E">
              <w:rPr>
                <w:rFonts w:ascii="Times New Roman" w:hAnsi="Times New Roman" w:cs="Times New Roman"/>
                <w:sz w:val="22"/>
                <w:szCs w:val="22"/>
              </w:rPr>
              <w:t>Выше район</w:t>
            </w:r>
          </w:p>
          <w:p w:rsidR="00A734E8" w:rsidRPr="00DA4B8E" w:rsidRDefault="00A734E8" w:rsidP="00B036D1">
            <w:pPr>
              <w:pStyle w:val="a3"/>
              <w:jc w:val="center"/>
              <w:rPr>
                <w:rFonts w:ascii="Times New Roman" w:hAnsi="Times New Roman" w:cs="Times New Roman"/>
                <w:b/>
                <w:sz w:val="22"/>
                <w:szCs w:val="22"/>
              </w:rPr>
            </w:pPr>
            <w:r w:rsidRPr="00DA4B8E">
              <w:rPr>
                <w:rFonts w:ascii="Times New Roman" w:hAnsi="Times New Roman" w:cs="Times New Roman"/>
                <w:sz w:val="22"/>
                <w:szCs w:val="22"/>
              </w:rPr>
              <w:t>ного уровня</w:t>
            </w:r>
            <w:r>
              <w:rPr>
                <w:rFonts w:ascii="Times New Roman" w:hAnsi="Times New Roman" w:cs="Times New Roman"/>
                <w:sz w:val="22"/>
                <w:szCs w:val="22"/>
              </w:rPr>
              <w:t>, выше резуль-татов 15-16 г.</w:t>
            </w:r>
          </w:p>
        </w:tc>
        <w:tc>
          <w:tcPr>
            <w:tcW w:w="1095"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DA4B8E">
              <w:rPr>
                <w:rFonts w:ascii="Times New Roman" w:hAnsi="Times New Roman" w:cs="Times New Roman"/>
                <w:b/>
                <w:sz w:val="22"/>
                <w:szCs w:val="22"/>
              </w:rPr>
              <w:t>Алгебра</w:t>
            </w:r>
            <w:r w:rsidRPr="00792E27">
              <w:rPr>
                <w:rFonts w:ascii="Times New Roman" w:hAnsi="Times New Roman" w:cs="Times New Roman"/>
                <w:b/>
                <w:sz w:val="24"/>
                <w:szCs w:val="24"/>
              </w:rPr>
              <w:t>61%</w:t>
            </w:r>
          </w:p>
          <w:p w:rsidR="00A734E8" w:rsidRPr="00792E27" w:rsidRDefault="00A734E8" w:rsidP="00B036D1">
            <w:pPr>
              <w:pStyle w:val="a3"/>
              <w:rPr>
                <w:rFonts w:ascii="Times New Roman" w:hAnsi="Times New Roman" w:cs="Times New Roman"/>
                <w:b/>
                <w:sz w:val="24"/>
                <w:szCs w:val="24"/>
              </w:rPr>
            </w:pPr>
          </w:p>
          <w:p w:rsidR="00A734E8" w:rsidRPr="00792E27" w:rsidRDefault="00A734E8" w:rsidP="00B036D1">
            <w:pPr>
              <w:pStyle w:val="a3"/>
              <w:jc w:val="center"/>
              <w:rPr>
                <w:rFonts w:ascii="Times New Roman" w:hAnsi="Times New Roman" w:cs="Times New Roman"/>
                <w:b/>
                <w:sz w:val="24"/>
                <w:szCs w:val="24"/>
              </w:rPr>
            </w:pPr>
            <w:r w:rsidRPr="00DA4B8E">
              <w:rPr>
                <w:rFonts w:ascii="Times New Roman" w:hAnsi="Times New Roman" w:cs="Times New Roman"/>
                <w:b/>
                <w:sz w:val="22"/>
                <w:szCs w:val="22"/>
              </w:rPr>
              <w:t>Геометр</w:t>
            </w:r>
            <w:r w:rsidRPr="00792E27">
              <w:rPr>
                <w:rFonts w:ascii="Times New Roman" w:hAnsi="Times New Roman" w:cs="Times New Roman"/>
                <w:b/>
                <w:sz w:val="24"/>
                <w:szCs w:val="24"/>
              </w:rPr>
              <w:t>60 %</w:t>
            </w:r>
          </w:p>
        </w:tc>
        <w:tc>
          <w:tcPr>
            <w:tcW w:w="1112"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DA4B8E">
              <w:rPr>
                <w:rFonts w:ascii="Times New Roman" w:hAnsi="Times New Roman" w:cs="Times New Roman"/>
                <w:b/>
                <w:sz w:val="22"/>
                <w:szCs w:val="22"/>
              </w:rPr>
              <w:t>Алгебра</w:t>
            </w:r>
            <w:r w:rsidRPr="00792E27">
              <w:rPr>
                <w:rFonts w:ascii="Times New Roman" w:hAnsi="Times New Roman" w:cs="Times New Roman"/>
                <w:b/>
                <w:sz w:val="24"/>
                <w:szCs w:val="24"/>
              </w:rPr>
              <w:t>97</w:t>
            </w:r>
            <w:r>
              <w:rPr>
                <w:rFonts w:ascii="Times New Roman" w:hAnsi="Times New Roman" w:cs="Times New Roman"/>
                <w:b/>
                <w:sz w:val="24"/>
                <w:szCs w:val="24"/>
              </w:rPr>
              <w:t>%</w:t>
            </w:r>
          </w:p>
          <w:p w:rsidR="00A734E8" w:rsidRPr="00792E27" w:rsidRDefault="00A734E8" w:rsidP="00B036D1">
            <w:pPr>
              <w:pStyle w:val="a3"/>
              <w:rPr>
                <w:rFonts w:ascii="Times New Roman" w:hAnsi="Times New Roman" w:cs="Times New Roman"/>
                <w:b/>
                <w:sz w:val="24"/>
                <w:szCs w:val="24"/>
              </w:rPr>
            </w:pPr>
          </w:p>
          <w:p w:rsidR="00A734E8" w:rsidRPr="00792E27" w:rsidRDefault="00A734E8" w:rsidP="00B036D1">
            <w:pPr>
              <w:pStyle w:val="a3"/>
              <w:jc w:val="center"/>
              <w:rPr>
                <w:rFonts w:ascii="Times New Roman" w:hAnsi="Times New Roman" w:cs="Times New Roman"/>
                <w:b/>
                <w:sz w:val="24"/>
                <w:szCs w:val="24"/>
              </w:rPr>
            </w:pPr>
            <w:r w:rsidRPr="00DA4B8E">
              <w:rPr>
                <w:rFonts w:ascii="Times New Roman" w:hAnsi="Times New Roman" w:cs="Times New Roman"/>
                <w:b/>
                <w:sz w:val="22"/>
                <w:szCs w:val="22"/>
              </w:rPr>
              <w:t>Геометр</w:t>
            </w:r>
            <w:r w:rsidRPr="00792E27">
              <w:rPr>
                <w:rFonts w:ascii="Times New Roman" w:hAnsi="Times New Roman" w:cs="Times New Roman"/>
                <w:b/>
                <w:sz w:val="24"/>
                <w:szCs w:val="24"/>
              </w:rPr>
              <w:t xml:space="preserve"> 91</w:t>
            </w:r>
            <w:r>
              <w:rPr>
                <w:rFonts w:ascii="Times New Roman" w:hAnsi="Times New Roman" w:cs="Times New Roman"/>
                <w:b/>
                <w:sz w:val="24"/>
                <w:szCs w:val="24"/>
              </w:rPr>
              <w:t>%</w:t>
            </w:r>
          </w:p>
        </w:tc>
        <w:tc>
          <w:tcPr>
            <w:tcW w:w="737"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39ч</w:t>
            </w:r>
          </w:p>
          <w:p w:rsidR="00A734E8" w:rsidRPr="00792E27" w:rsidRDefault="00A734E8" w:rsidP="00B036D1">
            <w:pPr>
              <w:pStyle w:val="a3"/>
              <w:jc w:val="center"/>
              <w:rPr>
                <w:rFonts w:ascii="Times New Roman" w:hAnsi="Times New Roman" w:cs="Times New Roman"/>
                <w:b/>
                <w:sz w:val="24"/>
                <w:szCs w:val="24"/>
              </w:rPr>
            </w:pPr>
          </w:p>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60%</w:t>
            </w:r>
          </w:p>
        </w:tc>
        <w:tc>
          <w:tcPr>
            <w:tcW w:w="794"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34ч</w:t>
            </w:r>
          </w:p>
          <w:p w:rsidR="00A734E8" w:rsidRPr="00792E27" w:rsidRDefault="00A734E8" w:rsidP="00B036D1">
            <w:pPr>
              <w:pStyle w:val="a3"/>
              <w:jc w:val="center"/>
              <w:rPr>
                <w:rFonts w:ascii="Times New Roman" w:hAnsi="Times New Roman" w:cs="Times New Roman"/>
                <w:b/>
                <w:sz w:val="24"/>
                <w:szCs w:val="24"/>
              </w:rPr>
            </w:pPr>
          </w:p>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52%</w:t>
            </w:r>
          </w:p>
        </w:tc>
        <w:tc>
          <w:tcPr>
            <w:tcW w:w="696"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15ч</w:t>
            </w:r>
          </w:p>
          <w:p w:rsidR="00A734E8" w:rsidRPr="00792E27" w:rsidRDefault="00A734E8" w:rsidP="00B036D1">
            <w:pPr>
              <w:pStyle w:val="a3"/>
              <w:jc w:val="center"/>
              <w:rPr>
                <w:rFonts w:ascii="Times New Roman" w:hAnsi="Times New Roman" w:cs="Times New Roman"/>
                <w:b/>
                <w:sz w:val="24"/>
                <w:szCs w:val="24"/>
              </w:rPr>
            </w:pPr>
          </w:p>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23%</w:t>
            </w:r>
          </w:p>
        </w:tc>
        <w:tc>
          <w:tcPr>
            <w:tcW w:w="794" w:type="dxa"/>
            <w:shd w:val="clear" w:color="auto" w:fill="FFF2CC" w:themeFill="accent4" w:themeFillTint="33"/>
          </w:tcPr>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24ч</w:t>
            </w:r>
          </w:p>
          <w:p w:rsidR="00A734E8" w:rsidRPr="00792E27" w:rsidRDefault="00A734E8" w:rsidP="00B036D1">
            <w:pPr>
              <w:pStyle w:val="a3"/>
              <w:jc w:val="center"/>
              <w:rPr>
                <w:rFonts w:ascii="Times New Roman" w:hAnsi="Times New Roman" w:cs="Times New Roman"/>
                <w:b/>
                <w:sz w:val="24"/>
                <w:szCs w:val="24"/>
              </w:rPr>
            </w:pPr>
          </w:p>
          <w:p w:rsidR="00A734E8" w:rsidRPr="00792E27" w:rsidRDefault="00A734E8"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37%</w:t>
            </w:r>
          </w:p>
        </w:tc>
      </w:tr>
    </w:tbl>
    <w:p w:rsidR="00A734E8" w:rsidRDefault="00A734E8" w:rsidP="00A734E8">
      <w:pPr>
        <w:pStyle w:val="a3"/>
        <w:jc w:val="center"/>
        <w:rPr>
          <w:rFonts w:ascii="Times New Roman" w:hAnsi="Times New Roman" w:cs="Times New Roman"/>
          <w:sz w:val="28"/>
          <w:szCs w:val="28"/>
        </w:rPr>
      </w:pPr>
    </w:p>
    <w:p w:rsidR="00A734E8" w:rsidRPr="00E3516A" w:rsidRDefault="00A734E8" w:rsidP="00A734E8">
      <w:pPr>
        <w:tabs>
          <w:tab w:val="left" w:pos="1561"/>
        </w:tabs>
        <w:spacing w:after="0" w:line="240" w:lineRule="auto"/>
        <w:jc w:val="both"/>
        <w:rPr>
          <w:rFonts w:ascii="Times New Roman" w:hAnsi="Times New Roman" w:cs="Times New Roman"/>
          <w:sz w:val="28"/>
          <w:szCs w:val="28"/>
        </w:rPr>
      </w:pPr>
      <w:r w:rsidRPr="00E3516A">
        <w:rPr>
          <w:rFonts w:ascii="Times New Roman" w:hAnsi="Times New Roman" w:cs="Times New Roman"/>
          <w:sz w:val="28"/>
          <w:szCs w:val="28"/>
        </w:rPr>
        <w:t xml:space="preserve">Высокие результаты на экзаменах по русскому языку и математике в 9-в классе учителей Шемякиной Е. В., Петросян Е. К. В </w:t>
      </w:r>
      <w:r>
        <w:rPr>
          <w:rFonts w:ascii="Times New Roman" w:hAnsi="Times New Roman" w:cs="Times New Roman"/>
          <w:sz w:val="28"/>
          <w:szCs w:val="28"/>
        </w:rPr>
        <w:t xml:space="preserve"> </w:t>
      </w:r>
      <w:r w:rsidRPr="00E3516A">
        <w:rPr>
          <w:rFonts w:ascii="Times New Roman" w:hAnsi="Times New Roman" w:cs="Times New Roman"/>
          <w:sz w:val="28"/>
          <w:szCs w:val="28"/>
        </w:rPr>
        <w:t>9в классе наибольшее количество учеников подтвердили на экзамене по математике годовую отметку.</w:t>
      </w:r>
    </w:p>
    <w:p w:rsidR="00A734E8" w:rsidRPr="00FA19DF" w:rsidRDefault="00A734E8" w:rsidP="00A734E8">
      <w:pPr>
        <w:tabs>
          <w:tab w:val="left" w:pos="1561"/>
          <w:tab w:val="left" w:pos="3956"/>
        </w:tabs>
        <w:jc w:val="center"/>
        <w:rPr>
          <w:rFonts w:ascii="Times New Roman" w:hAnsi="Times New Roman" w:cs="Times New Roman"/>
          <w:b/>
          <w:sz w:val="28"/>
          <w:szCs w:val="28"/>
        </w:rPr>
      </w:pPr>
      <w:r w:rsidRPr="00FA19DF">
        <w:rPr>
          <w:rFonts w:ascii="Times New Roman" w:hAnsi="Times New Roman" w:cs="Times New Roman"/>
          <w:b/>
          <w:sz w:val="28"/>
          <w:szCs w:val="28"/>
        </w:rPr>
        <w:t>Предметы по выбору ученика</w:t>
      </w:r>
    </w:p>
    <w:tbl>
      <w:tblPr>
        <w:tblStyle w:val="ac"/>
        <w:tblW w:w="0" w:type="auto"/>
        <w:tblLayout w:type="fixed"/>
        <w:tblLook w:val="04A0" w:firstRow="1" w:lastRow="0" w:firstColumn="1" w:lastColumn="0" w:noHBand="0" w:noVBand="1"/>
      </w:tblPr>
      <w:tblGrid>
        <w:gridCol w:w="931"/>
        <w:gridCol w:w="1578"/>
        <w:gridCol w:w="746"/>
        <w:gridCol w:w="718"/>
        <w:gridCol w:w="1375"/>
        <w:gridCol w:w="1095"/>
        <w:gridCol w:w="948"/>
        <w:gridCol w:w="1090"/>
        <w:gridCol w:w="1090"/>
      </w:tblGrid>
      <w:tr w:rsidR="00A734E8" w:rsidRPr="00FA19DF" w:rsidTr="00B036D1">
        <w:tc>
          <w:tcPr>
            <w:tcW w:w="931"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Класс</w:t>
            </w:r>
          </w:p>
        </w:tc>
        <w:tc>
          <w:tcPr>
            <w:tcW w:w="1578"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Учитель</w:t>
            </w:r>
          </w:p>
        </w:tc>
        <w:tc>
          <w:tcPr>
            <w:tcW w:w="1464" w:type="dxa"/>
            <w:gridSpan w:val="2"/>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Количество участников</w:t>
            </w:r>
          </w:p>
        </w:tc>
        <w:tc>
          <w:tcPr>
            <w:tcW w:w="1375"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Экзаменац.</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отметка</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 xml:space="preserve">(среднее, </w:t>
            </w:r>
            <w:r w:rsidRPr="00FA19DF">
              <w:rPr>
                <w:rFonts w:ascii="Times New Roman" w:hAnsi="Times New Roman" w:cs="Times New Roman"/>
                <w:b/>
                <w:sz w:val="24"/>
                <w:szCs w:val="24"/>
              </w:rPr>
              <w:t>без учета ГВЭ)</w:t>
            </w:r>
          </w:p>
        </w:tc>
        <w:tc>
          <w:tcPr>
            <w:tcW w:w="1095"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Качеств.</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уровень</w:t>
            </w:r>
          </w:p>
          <w:p w:rsidR="00A734E8" w:rsidRPr="00FA19DF" w:rsidRDefault="00A734E8" w:rsidP="00B036D1">
            <w:pPr>
              <w:pStyle w:val="a3"/>
              <w:jc w:val="center"/>
              <w:rPr>
                <w:rFonts w:ascii="Times New Roman" w:hAnsi="Times New Roman" w:cs="Times New Roman"/>
                <w:sz w:val="24"/>
                <w:szCs w:val="24"/>
              </w:rPr>
            </w:pP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(без учета ГВЭ)</w:t>
            </w:r>
          </w:p>
        </w:tc>
        <w:tc>
          <w:tcPr>
            <w:tcW w:w="948"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Успева</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емость</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(без учета ГВЭ)</w:t>
            </w:r>
          </w:p>
        </w:tc>
        <w:tc>
          <w:tcPr>
            <w:tcW w:w="1090"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 подтвер</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дивших годовую отметку</w:t>
            </w:r>
          </w:p>
        </w:tc>
        <w:tc>
          <w:tcPr>
            <w:tcW w:w="1090" w:type="dxa"/>
            <w:vMerge w:val="restart"/>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 понизив</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ших годовую отметку</w:t>
            </w:r>
          </w:p>
        </w:tc>
      </w:tr>
      <w:tr w:rsidR="00A734E8" w:rsidRPr="00FA19DF" w:rsidTr="00B036D1">
        <w:tc>
          <w:tcPr>
            <w:tcW w:w="931" w:type="dxa"/>
            <w:vMerge/>
          </w:tcPr>
          <w:p w:rsidR="00A734E8" w:rsidRPr="00FA19DF" w:rsidRDefault="00A734E8" w:rsidP="00B036D1">
            <w:pPr>
              <w:pStyle w:val="a3"/>
              <w:jc w:val="both"/>
              <w:rPr>
                <w:rFonts w:ascii="Times New Roman" w:hAnsi="Times New Roman" w:cs="Times New Roman"/>
                <w:sz w:val="24"/>
                <w:szCs w:val="24"/>
              </w:rPr>
            </w:pPr>
          </w:p>
        </w:tc>
        <w:tc>
          <w:tcPr>
            <w:tcW w:w="1578" w:type="dxa"/>
            <w:vMerge/>
          </w:tcPr>
          <w:p w:rsidR="00A734E8" w:rsidRPr="00FA19DF" w:rsidRDefault="00A734E8" w:rsidP="00B036D1">
            <w:pPr>
              <w:pStyle w:val="a3"/>
              <w:jc w:val="both"/>
              <w:rPr>
                <w:rFonts w:ascii="Times New Roman" w:hAnsi="Times New Roman" w:cs="Times New Roman"/>
                <w:sz w:val="24"/>
                <w:szCs w:val="24"/>
              </w:rPr>
            </w:pP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ОГЭ</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ГВЭ</w:t>
            </w:r>
          </w:p>
        </w:tc>
        <w:tc>
          <w:tcPr>
            <w:tcW w:w="1375" w:type="dxa"/>
            <w:vMerge/>
          </w:tcPr>
          <w:p w:rsidR="00A734E8" w:rsidRPr="00FA19DF" w:rsidRDefault="00A734E8" w:rsidP="00B036D1">
            <w:pPr>
              <w:pStyle w:val="a3"/>
              <w:jc w:val="both"/>
              <w:rPr>
                <w:rFonts w:ascii="Times New Roman" w:hAnsi="Times New Roman" w:cs="Times New Roman"/>
                <w:sz w:val="24"/>
                <w:szCs w:val="24"/>
              </w:rPr>
            </w:pPr>
          </w:p>
        </w:tc>
        <w:tc>
          <w:tcPr>
            <w:tcW w:w="1095" w:type="dxa"/>
            <w:vMerge/>
          </w:tcPr>
          <w:p w:rsidR="00A734E8" w:rsidRPr="00FA19DF" w:rsidRDefault="00A734E8" w:rsidP="00B036D1">
            <w:pPr>
              <w:pStyle w:val="a3"/>
              <w:jc w:val="both"/>
              <w:rPr>
                <w:rFonts w:ascii="Times New Roman" w:hAnsi="Times New Roman" w:cs="Times New Roman"/>
                <w:sz w:val="24"/>
                <w:szCs w:val="24"/>
              </w:rPr>
            </w:pPr>
          </w:p>
        </w:tc>
        <w:tc>
          <w:tcPr>
            <w:tcW w:w="948" w:type="dxa"/>
            <w:vMerge/>
          </w:tcPr>
          <w:p w:rsidR="00A734E8" w:rsidRPr="00FA19DF" w:rsidRDefault="00A734E8" w:rsidP="00B036D1">
            <w:pPr>
              <w:pStyle w:val="a3"/>
              <w:jc w:val="both"/>
              <w:rPr>
                <w:rFonts w:ascii="Times New Roman" w:hAnsi="Times New Roman" w:cs="Times New Roman"/>
                <w:sz w:val="24"/>
                <w:szCs w:val="24"/>
              </w:rPr>
            </w:pPr>
          </w:p>
        </w:tc>
        <w:tc>
          <w:tcPr>
            <w:tcW w:w="1090" w:type="dxa"/>
            <w:vMerge/>
          </w:tcPr>
          <w:p w:rsidR="00A734E8" w:rsidRPr="00FA19DF" w:rsidRDefault="00A734E8" w:rsidP="00B036D1">
            <w:pPr>
              <w:pStyle w:val="a3"/>
              <w:jc w:val="both"/>
              <w:rPr>
                <w:rFonts w:ascii="Times New Roman" w:hAnsi="Times New Roman" w:cs="Times New Roman"/>
                <w:sz w:val="24"/>
                <w:szCs w:val="24"/>
              </w:rPr>
            </w:pPr>
          </w:p>
        </w:tc>
        <w:tc>
          <w:tcPr>
            <w:tcW w:w="1090" w:type="dxa"/>
            <w:vMerge/>
          </w:tcPr>
          <w:p w:rsidR="00A734E8" w:rsidRPr="00FA19DF" w:rsidRDefault="00A734E8" w:rsidP="00B036D1">
            <w:pPr>
              <w:pStyle w:val="a3"/>
              <w:jc w:val="both"/>
              <w:rPr>
                <w:rFonts w:ascii="Times New Roman" w:hAnsi="Times New Roman" w:cs="Times New Roman"/>
                <w:sz w:val="24"/>
                <w:szCs w:val="24"/>
              </w:rPr>
            </w:pP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Английский язык</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Чопурян А.С.</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1/100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Семерок Н.А.</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1/100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Семерок Н.А.</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4.3</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1/33</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2/67</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 xml:space="preserve">Гончарова </w:t>
            </w:r>
            <w:r w:rsidRPr="00FA19DF">
              <w:rPr>
                <w:rFonts w:ascii="Times New Roman" w:hAnsi="Times New Roman" w:cs="Times New Roman"/>
                <w:sz w:val="24"/>
                <w:szCs w:val="24"/>
              </w:rPr>
              <w:lastRenderedPageBreak/>
              <w:t>Л.В.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lastRenderedPageBreak/>
              <w:t>1</w:t>
            </w:r>
          </w:p>
        </w:tc>
        <w:tc>
          <w:tcPr>
            <w:tcW w:w="718" w:type="dxa"/>
          </w:tcPr>
          <w:p w:rsidR="00A734E8" w:rsidRPr="00FA19DF" w:rsidRDefault="00A734E8" w:rsidP="00B036D1">
            <w:pPr>
              <w:pStyle w:val="a3"/>
              <w:jc w:val="center"/>
              <w:rPr>
                <w:rFonts w:ascii="Times New Roman" w:hAnsi="Times New Roman" w:cs="Times New Roman"/>
                <w:sz w:val="24"/>
                <w:szCs w:val="24"/>
              </w:rPr>
            </w:pP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1/100</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lastRenderedPageBreak/>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6</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1/17%</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5/83%</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Литература</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Шемякина</w:t>
            </w:r>
          </w:p>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0</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История (без учета пересдачи)</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Шевченко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1/100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Шевченко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3/100</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2.25</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0</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25%</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4/100%</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Биология (без учета апелляции в пользу ученика)</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1578" w:type="dxa"/>
          </w:tcPr>
          <w:p w:rsidR="00A734E8"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 xml:space="preserve">Изотова </w:t>
            </w:r>
          </w:p>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Т. Н.</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3.2</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75</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2/50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2/50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 xml:space="preserve">Изотова </w:t>
            </w:r>
          </w:p>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Т. Н.</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7</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3.5</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56</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4/57</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3/43</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11</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54%</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90%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6/54%</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5/46%</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Физика</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Ефименко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1/100%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Чумакова Н.А</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2/100%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Чумакова Н.А</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6</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3.5</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3/50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3/50</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9</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44%</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33%</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6/67%</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Химия</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Бурякова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1/100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Бурякова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Бурякова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4.5</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1/50</w:t>
            </w:r>
          </w:p>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(1-повыс)</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4.4</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80%</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3/60%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1/20%</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Информатика и ИКТ</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Ставская В.В.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1/50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1/50</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2</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50%</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1/50%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1/50%</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География</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1578" w:type="dxa"/>
          </w:tcPr>
          <w:p w:rsidR="00A734E8"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Родионова</w:t>
            </w:r>
          </w:p>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Л</w:t>
            </w:r>
            <w:r>
              <w:rPr>
                <w:rFonts w:ascii="Times New Roman" w:hAnsi="Times New Roman" w:cs="Times New Roman"/>
                <w:sz w:val="24"/>
                <w:szCs w:val="24"/>
              </w:rPr>
              <w:t>.</w:t>
            </w:r>
            <w:r w:rsidRPr="00FA19DF">
              <w:rPr>
                <w:rFonts w:ascii="Times New Roman" w:hAnsi="Times New Roman" w:cs="Times New Roman"/>
                <w:sz w:val="24"/>
                <w:szCs w:val="24"/>
              </w:rPr>
              <w:t>И</w:t>
            </w:r>
            <w:r>
              <w:rPr>
                <w:rFonts w:ascii="Times New Roman" w:hAnsi="Times New Roman" w:cs="Times New Roman"/>
                <w:sz w:val="24"/>
                <w:szCs w:val="24"/>
              </w:rPr>
              <w:t>.</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16</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3.3</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25</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12/75</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(1-повыс)</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1/6</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Родионова</w:t>
            </w:r>
          </w:p>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Л</w:t>
            </w:r>
            <w:r>
              <w:rPr>
                <w:rFonts w:ascii="Times New Roman" w:hAnsi="Times New Roman" w:cs="Times New Roman"/>
                <w:sz w:val="24"/>
                <w:szCs w:val="24"/>
              </w:rPr>
              <w:t>.</w:t>
            </w:r>
            <w:r w:rsidRPr="00FA19DF">
              <w:rPr>
                <w:rFonts w:ascii="Times New Roman" w:hAnsi="Times New Roman" w:cs="Times New Roman"/>
                <w:sz w:val="24"/>
                <w:szCs w:val="24"/>
              </w:rPr>
              <w:t>И</w:t>
            </w:r>
            <w:r>
              <w:rPr>
                <w:rFonts w:ascii="Times New Roman" w:hAnsi="Times New Roman" w:cs="Times New Roman"/>
                <w:sz w:val="24"/>
                <w:szCs w:val="24"/>
              </w:rPr>
              <w:t>.</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14</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36</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13/93</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(1-повыс)</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lastRenderedPageBreak/>
              <w:t>9в</w:t>
            </w:r>
          </w:p>
        </w:tc>
        <w:tc>
          <w:tcPr>
            <w:tcW w:w="1578" w:type="dxa"/>
          </w:tcPr>
          <w:p w:rsidR="00A734E8"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Родионова</w:t>
            </w:r>
          </w:p>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Л</w:t>
            </w:r>
            <w:r>
              <w:rPr>
                <w:rFonts w:ascii="Times New Roman" w:hAnsi="Times New Roman" w:cs="Times New Roman"/>
                <w:sz w:val="24"/>
                <w:szCs w:val="24"/>
              </w:rPr>
              <w:t>.</w:t>
            </w:r>
            <w:r w:rsidRPr="00FA19DF">
              <w:rPr>
                <w:rFonts w:ascii="Times New Roman" w:hAnsi="Times New Roman" w:cs="Times New Roman"/>
                <w:sz w:val="24"/>
                <w:szCs w:val="24"/>
              </w:rPr>
              <w:t>И</w:t>
            </w:r>
            <w:r>
              <w:rPr>
                <w:rFonts w:ascii="Times New Roman" w:hAnsi="Times New Roman" w:cs="Times New Roman"/>
                <w:sz w:val="24"/>
                <w:szCs w:val="24"/>
              </w:rPr>
              <w:t>.</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2/67</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1/33</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33</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3.4</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36%</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27/81%</w:t>
            </w:r>
          </w:p>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sz w:val="24"/>
                <w:szCs w:val="24"/>
              </w:rPr>
              <w:t>(2-повыс)</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2/6%</w:t>
            </w:r>
          </w:p>
        </w:tc>
      </w:tr>
      <w:tr w:rsidR="00A734E8" w:rsidRPr="00FA19DF" w:rsidTr="00B036D1">
        <w:tc>
          <w:tcPr>
            <w:tcW w:w="9571" w:type="dxa"/>
            <w:gridSpan w:val="9"/>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Обществознание</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1578" w:type="dxa"/>
          </w:tcPr>
          <w:p w:rsidR="00A734E8" w:rsidRPr="00FA19DF" w:rsidRDefault="00A734E8" w:rsidP="00B036D1">
            <w:pPr>
              <w:pStyle w:val="a3"/>
              <w:rPr>
                <w:rFonts w:ascii="Times New Roman" w:hAnsi="Times New Roman" w:cs="Times New Roman"/>
                <w:sz w:val="24"/>
                <w:szCs w:val="24"/>
              </w:rPr>
            </w:pPr>
            <w:r w:rsidRPr="00FA19DF">
              <w:rPr>
                <w:rFonts w:ascii="Times New Roman" w:hAnsi="Times New Roman" w:cs="Times New Roman"/>
                <w:sz w:val="24"/>
                <w:szCs w:val="24"/>
              </w:rPr>
              <w:t>Шевченко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19</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3.7</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74</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13/68</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(5-повыс)</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1/5</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1578" w:type="dxa"/>
          </w:tcPr>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Шевченко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21</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3.7</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62</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18/86</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(3-повыс)</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0</w:t>
            </w:r>
          </w:p>
        </w:tc>
      </w:tr>
      <w:tr w:rsidR="00A734E8" w:rsidRPr="00FA19DF" w:rsidTr="00B036D1">
        <w:tc>
          <w:tcPr>
            <w:tcW w:w="931" w:type="dxa"/>
          </w:tcPr>
          <w:p w:rsidR="00A734E8" w:rsidRPr="004B6310" w:rsidRDefault="00A734E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1578" w:type="dxa"/>
          </w:tcPr>
          <w:p w:rsidR="00A734E8" w:rsidRPr="00FA19DF" w:rsidRDefault="00A734E8" w:rsidP="00B036D1">
            <w:pPr>
              <w:rPr>
                <w:rFonts w:ascii="Times New Roman" w:hAnsi="Times New Roman" w:cs="Times New Roman"/>
                <w:sz w:val="24"/>
                <w:szCs w:val="24"/>
              </w:rPr>
            </w:pPr>
            <w:r w:rsidRPr="00FA19DF">
              <w:rPr>
                <w:rFonts w:ascii="Times New Roman" w:hAnsi="Times New Roman" w:cs="Times New Roman"/>
                <w:sz w:val="24"/>
                <w:szCs w:val="24"/>
              </w:rPr>
              <w:t>Шевченко Е.В</w:t>
            </w:r>
          </w:p>
        </w:tc>
        <w:tc>
          <w:tcPr>
            <w:tcW w:w="746"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17</w:t>
            </w:r>
          </w:p>
        </w:tc>
        <w:tc>
          <w:tcPr>
            <w:tcW w:w="71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w:t>
            </w:r>
          </w:p>
        </w:tc>
        <w:tc>
          <w:tcPr>
            <w:tcW w:w="137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4.2</w:t>
            </w:r>
          </w:p>
        </w:tc>
        <w:tc>
          <w:tcPr>
            <w:tcW w:w="1095"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88</w:t>
            </w:r>
          </w:p>
        </w:tc>
        <w:tc>
          <w:tcPr>
            <w:tcW w:w="948"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100</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10/59</w:t>
            </w:r>
          </w:p>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(6-повыс)</w:t>
            </w:r>
          </w:p>
        </w:tc>
        <w:tc>
          <w:tcPr>
            <w:tcW w:w="1090" w:type="dxa"/>
          </w:tcPr>
          <w:p w:rsidR="00A734E8" w:rsidRPr="00FA19DF" w:rsidRDefault="00A734E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1/6</w:t>
            </w:r>
          </w:p>
        </w:tc>
      </w:tr>
      <w:tr w:rsidR="00A734E8" w:rsidRPr="00FA19DF" w:rsidTr="00B036D1">
        <w:tc>
          <w:tcPr>
            <w:tcW w:w="2509" w:type="dxa"/>
            <w:gridSpan w:val="2"/>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По школе</w:t>
            </w:r>
          </w:p>
        </w:tc>
        <w:tc>
          <w:tcPr>
            <w:tcW w:w="746"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57</w:t>
            </w:r>
          </w:p>
        </w:tc>
        <w:tc>
          <w:tcPr>
            <w:tcW w:w="71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w:t>
            </w:r>
          </w:p>
        </w:tc>
        <w:tc>
          <w:tcPr>
            <w:tcW w:w="137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w:t>
            </w:r>
          </w:p>
        </w:tc>
        <w:tc>
          <w:tcPr>
            <w:tcW w:w="1095"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74%</w:t>
            </w:r>
          </w:p>
        </w:tc>
        <w:tc>
          <w:tcPr>
            <w:tcW w:w="948"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100%</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41/72%</w:t>
            </w:r>
          </w:p>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sz w:val="24"/>
                <w:szCs w:val="24"/>
              </w:rPr>
              <w:t>(14-повыс)</w:t>
            </w:r>
          </w:p>
        </w:tc>
        <w:tc>
          <w:tcPr>
            <w:tcW w:w="1090" w:type="dxa"/>
            <w:shd w:val="clear" w:color="auto" w:fill="E2EFD9" w:themeFill="accent6" w:themeFillTint="33"/>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2/4%</w:t>
            </w:r>
          </w:p>
        </w:tc>
      </w:tr>
    </w:tbl>
    <w:p w:rsidR="00A734E8" w:rsidRPr="00FA19DF" w:rsidRDefault="00A734E8" w:rsidP="00A734E8">
      <w:pPr>
        <w:pStyle w:val="a3"/>
        <w:jc w:val="both"/>
        <w:rPr>
          <w:rFonts w:ascii="Times New Roman" w:hAnsi="Times New Roman" w:cs="Times New Roman"/>
          <w:sz w:val="28"/>
          <w:szCs w:val="28"/>
        </w:rPr>
      </w:pPr>
      <w:r w:rsidRPr="00FA19DF">
        <w:rPr>
          <w:rFonts w:ascii="Times New Roman" w:hAnsi="Times New Roman" w:cs="Times New Roman"/>
          <w:sz w:val="28"/>
          <w:szCs w:val="28"/>
        </w:rPr>
        <w:t xml:space="preserve"> </w:t>
      </w:r>
    </w:p>
    <w:p w:rsidR="00A734E8" w:rsidRPr="00FA19DF" w:rsidRDefault="00A734E8" w:rsidP="00A734E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Из анализа </w:t>
      </w:r>
      <w:r w:rsidRPr="00FA19DF">
        <w:rPr>
          <w:rFonts w:ascii="Times New Roman" w:hAnsi="Times New Roman" w:cs="Times New Roman"/>
          <w:sz w:val="28"/>
          <w:szCs w:val="28"/>
        </w:rPr>
        <w:t xml:space="preserve">следует, что высокий уровень качества ученики показали по </w:t>
      </w:r>
      <w:r>
        <w:rPr>
          <w:rFonts w:ascii="Times New Roman" w:hAnsi="Times New Roman" w:cs="Times New Roman"/>
          <w:sz w:val="28"/>
          <w:szCs w:val="28"/>
        </w:rPr>
        <w:t xml:space="preserve">следующим </w:t>
      </w:r>
      <w:r w:rsidRPr="00FA19DF">
        <w:rPr>
          <w:rFonts w:ascii="Times New Roman" w:hAnsi="Times New Roman" w:cs="Times New Roman"/>
          <w:sz w:val="28"/>
          <w:szCs w:val="28"/>
        </w:rPr>
        <w:t>предметам</w:t>
      </w:r>
      <w:r>
        <w:rPr>
          <w:rFonts w:ascii="Times New Roman" w:hAnsi="Times New Roman" w:cs="Times New Roman"/>
          <w:sz w:val="28"/>
          <w:szCs w:val="28"/>
        </w:rPr>
        <w:t>: «Литература» -  100%</w:t>
      </w:r>
      <w:r w:rsidRPr="00FA19DF">
        <w:rPr>
          <w:rFonts w:ascii="Times New Roman" w:hAnsi="Times New Roman" w:cs="Times New Roman"/>
          <w:sz w:val="28"/>
          <w:szCs w:val="28"/>
        </w:rPr>
        <w:t xml:space="preserve"> </w:t>
      </w:r>
      <w:r>
        <w:rPr>
          <w:rFonts w:ascii="Times New Roman" w:hAnsi="Times New Roman" w:cs="Times New Roman"/>
          <w:sz w:val="28"/>
          <w:szCs w:val="28"/>
        </w:rPr>
        <w:t>(</w:t>
      </w:r>
      <w:r w:rsidRPr="00FA19DF">
        <w:rPr>
          <w:rFonts w:ascii="Times New Roman" w:hAnsi="Times New Roman" w:cs="Times New Roman"/>
          <w:sz w:val="28"/>
          <w:szCs w:val="28"/>
        </w:rPr>
        <w:t>учитель Шемя</w:t>
      </w:r>
      <w:r>
        <w:rPr>
          <w:rFonts w:ascii="Times New Roman" w:hAnsi="Times New Roman" w:cs="Times New Roman"/>
          <w:sz w:val="28"/>
          <w:szCs w:val="28"/>
        </w:rPr>
        <w:t>кина Е. В.), «Английский язык» - 100% (учитель</w:t>
      </w:r>
      <w:r w:rsidRPr="00FA19DF">
        <w:rPr>
          <w:rFonts w:ascii="Times New Roman" w:hAnsi="Times New Roman" w:cs="Times New Roman"/>
          <w:sz w:val="28"/>
          <w:szCs w:val="28"/>
        </w:rPr>
        <w:t xml:space="preserve"> Чопурян А. С., Семерок Н.</w:t>
      </w:r>
      <w:r>
        <w:rPr>
          <w:rFonts w:ascii="Times New Roman" w:hAnsi="Times New Roman" w:cs="Times New Roman"/>
          <w:sz w:val="28"/>
          <w:szCs w:val="28"/>
        </w:rPr>
        <w:t xml:space="preserve"> А., Гончарова Л. В.), «Химия»  - 80%</w:t>
      </w:r>
      <w:r w:rsidRPr="00FA19DF">
        <w:rPr>
          <w:rFonts w:ascii="Times New Roman" w:hAnsi="Times New Roman" w:cs="Times New Roman"/>
          <w:sz w:val="28"/>
          <w:szCs w:val="28"/>
        </w:rPr>
        <w:t xml:space="preserve"> </w:t>
      </w:r>
      <w:r>
        <w:rPr>
          <w:rFonts w:ascii="Times New Roman" w:hAnsi="Times New Roman" w:cs="Times New Roman"/>
          <w:sz w:val="28"/>
          <w:szCs w:val="28"/>
        </w:rPr>
        <w:t>(</w:t>
      </w:r>
      <w:r w:rsidRPr="00FA19DF">
        <w:rPr>
          <w:rFonts w:ascii="Times New Roman" w:hAnsi="Times New Roman" w:cs="Times New Roman"/>
          <w:sz w:val="28"/>
          <w:szCs w:val="28"/>
        </w:rPr>
        <w:t>учитель Бур</w:t>
      </w:r>
      <w:r>
        <w:rPr>
          <w:rFonts w:ascii="Times New Roman" w:hAnsi="Times New Roman" w:cs="Times New Roman"/>
          <w:sz w:val="28"/>
          <w:szCs w:val="28"/>
        </w:rPr>
        <w:t xml:space="preserve">якова Е. В.), «Обществознание» - </w:t>
      </w:r>
      <w:r w:rsidRPr="00FA19DF">
        <w:rPr>
          <w:rFonts w:ascii="Times New Roman" w:hAnsi="Times New Roman" w:cs="Times New Roman"/>
          <w:sz w:val="28"/>
          <w:szCs w:val="28"/>
        </w:rPr>
        <w:t>7</w:t>
      </w:r>
      <w:r>
        <w:rPr>
          <w:rFonts w:ascii="Times New Roman" w:hAnsi="Times New Roman" w:cs="Times New Roman"/>
          <w:sz w:val="28"/>
          <w:szCs w:val="28"/>
        </w:rPr>
        <w:t xml:space="preserve">4% (учитель Шевченко Е. В.), «Биология» -– 56% </w:t>
      </w:r>
      <w:r w:rsidRPr="00FA19DF">
        <w:rPr>
          <w:rFonts w:ascii="Times New Roman" w:hAnsi="Times New Roman" w:cs="Times New Roman"/>
          <w:sz w:val="28"/>
          <w:szCs w:val="28"/>
        </w:rPr>
        <w:t xml:space="preserve"> </w:t>
      </w:r>
      <w:r>
        <w:rPr>
          <w:rFonts w:ascii="Times New Roman" w:hAnsi="Times New Roman" w:cs="Times New Roman"/>
          <w:sz w:val="28"/>
          <w:szCs w:val="28"/>
        </w:rPr>
        <w:t xml:space="preserve">(9б класс, </w:t>
      </w:r>
      <w:r w:rsidRPr="00FA19DF">
        <w:rPr>
          <w:rFonts w:ascii="Times New Roman" w:hAnsi="Times New Roman" w:cs="Times New Roman"/>
          <w:sz w:val="28"/>
          <w:szCs w:val="28"/>
        </w:rPr>
        <w:t>учитель Изотова Т. Н.</w:t>
      </w:r>
      <w:r>
        <w:rPr>
          <w:rFonts w:ascii="Times New Roman" w:hAnsi="Times New Roman" w:cs="Times New Roman"/>
          <w:sz w:val="28"/>
          <w:szCs w:val="28"/>
        </w:rPr>
        <w:t>).</w:t>
      </w:r>
    </w:p>
    <w:p w:rsidR="00125C76" w:rsidRPr="00FA19DF" w:rsidRDefault="00A734E8" w:rsidP="00125C76">
      <w:pPr>
        <w:pStyle w:val="a3"/>
        <w:spacing w:line="276" w:lineRule="auto"/>
        <w:jc w:val="both"/>
        <w:rPr>
          <w:rFonts w:ascii="Times New Roman" w:hAnsi="Times New Roman" w:cs="Times New Roman"/>
          <w:sz w:val="28"/>
          <w:szCs w:val="28"/>
        </w:rPr>
      </w:pPr>
      <w:r w:rsidRPr="00FA19DF">
        <w:rPr>
          <w:rFonts w:ascii="Times New Roman" w:hAnsi="Times New Roman" w:cs="Times New Roman"/>
          <w:sz w:val="28"/>
          <w:szCs w:val="28"/>
        </w:rPr>
        <w:t>Наибольшее количество учеников, подтвердивших годовую отметку по</w:t>
      </w:r>
      <w:r w:rsidR="00125C76" w:rsidRPr="00125C76">
        <w:rPr>
          <w:rFonts w:ascii="Times New Roman" w:hAnsi="Times New Roman" w:cs="Times New Roman"/>
          <w:sz w:val="28"/>
          <w:szCs w:val="28"/>
        </w:rPr>
        <w:t xml:space="preserve"> </w:t>
      </w:r>
      <w:r w:rsidR="00125C76" w:rsidRPr="00FA19DF">
        <w:rPr>
          <w:rFonts w:ascii="Times New Roman" w:hAnsi="Times New Roman" w:cs="Times New Roman"/>
          <w:sz w:val="28"/>
          <w:szCs w:val="28"/>
        </w:rPr>
        <w:t xml:space="preserve">предмету  </w:t>
      </w:r>
      <w:r w:rsidR="00125C76">
        <w:rPr>
          <w:rFonts w:ascii="Times New Roman" w:hAnsi="Times New Roman" w:cs="Times New Roman"/>
          <w:sz w:val="28"/>
          <w:szCs w:val="28"/>
        </w:rPr>
        <w:t>на экзамене – это литература, химия, география, обществознание</w:t>
      </w:r>
      <w:r w:rsidR="00125C76" w:rsidRPr="00FA19DF">
        <w:rPr>
          <w:rFonts w:ascii="Times New Roman" w:hAnsi="Times New Roman" w:cs="Times New Roman"/>
          <w:sz w:val="28"/>
          <w:szCs w:val="28"/>
        </w:rPr>
        <w:t>.</w:t>
      </w:r>
    </w:p>
    <w:p w:rsidR="00892DFA" w:rsidRPr="00C345EA" w:rsidRDefault="00892DFA" w:rsidP="00892DFA">
      <w:pPr>
        <w:pStyle w:val="Default"/>
        <w:jc w:val="center"/>
        <w:rPr>
          <w:b/>
          <w:sz w:val="28"/>
          <w:szCs w:val="28"/>
        </w:rPr>
      </w:pPr>
      <w:r w:rsidRPr="00D56C83">
        <w:rPr>
          <w:b/>
          <w:sz w:val="28"/>
          <w:szCs w:val="28"/>
        </w:rPr>
        <w:t>6</w:t>
      </w:r>
      <w:r w:rsidRPr="00C345EA">
        <w:rPr>
          <w:b/>
          <w:sz w:val="28"/>
          <w:szCs w:val="28"/>
        </w:rPr>
        <w:t>.3. Результаты итоговой аттестации выпускников 11-х классов</w:t>
      </w:r>
    </w:p>
    <w:p w:rsidR="00892DFA" w:rsidRPr="00115D37" w:rsidRDefault="00892DFA" w:rsidP="00892DFA">
      <w:pPr>
        <w:pStyle w:val="a3"/>
        <w:jc w:val="center"/>
        <w:rPr>
          <w:rFonts w:ascii="Times New Roman" w:hAnsi="Times New Roman" w:cs="Times New Roman"/>
          <w:sz w:val="28"/>
          <w:szCs w:val="28"/>
        </w:rPr>
      </w:pPr>
    </w:p>
    <w:p w:rsidR="00892DFA" w:rsidRDefault="00892DFA" w:rsidP="00892DFA">
      <w:pPr>
        <w:pStyle w:val="Default"/>
        <w:jc w:val="both"/>
        <w:rPr>
          <w:sz w:val="28"/>
          <w:szCs w:val="28"/>
        </w:rPr>
      </w:pPr>
      <w:r w:rsidRPr="00305A10">
        <w:rPr>
          <w:sz w:val="28"/>
          <w:szCs w:val="28"/>
        </w:rPr>
        <w:t>Всего участников государственной итоговой аттестации за курс среднего о</w:t>
      </w:r>
      <w:r>
        <w:rPr>
          <w:sz w:val="28"/>
          <w:szCs w:val="28"/>
        </w:rPr>
        <w:t xml:space="preserve">бщего образования – 33 человека, допущены все 33, успешно прошли государственную итоговую аттестацию по обязательным предметам – 33 человека. Аттестаты о среднем общем образовании получили все 33 выпускника, из которых 4 – с отличием: </w:t>
      </w:r>
      <w:r w:rsidRPr="003362EA">
        <w:rPr>
          <w:sz w:val="28"/>
          <w:szCs w:val="28"/>
        </w:rPr>
        <w:t>Биондич Виктория, Дёмин Данил, Костырченко Кристина, Сорокина Арина</w:t>
      </w:r>
      <w:r>
        <w:rPr>
          <w:sz w:val="28"/>
          <w:szCs w:val="28"/>
        </w:rPr>
        <w:t xml:space="preserve"> (11а класс социально-гуманитарного профиля)</w:t>
      </w:r>
      <w:r w:rsidRPr="003362EA">
        <w:rPr>
          <w:sz w:val="28"/>
          <w:szCs w:val="28"/>
        </w:rPr>
        <w:t>.</w:t>
      </w:r>
      <w:r>
        <w:rPr>
          <w:sz w:val="28"/>
          <w:szCs w:val="28"/>
        </w:rPr>
        <w:t xml:space="preserve"> Все четверо получили золотую медаль РФ, а ученица Костырченко Кристина получила вторую золотую медаль Ростовской области - «За отличные успехи выпускнику Дона».</w:t>
      </w:r>
    </w:p>
    <w:p w:rsidR="00892DFA" w:rsidRDefault="00892DFA" w:rsidP="00892DFA">
      <w:pPr>
        <w:pStyle w:val="a3"/>
        <w:jc w:val="both"/>
        <w:rPr>
          <w:rFonts w:ascii="Times New Roman" w:hAnsi="Times New Roman" w:cs="Times New Roman"/>
          <w:sz w:val="28"/>
          <w:szCs w:val="28"/>
        </w:rPr>
      </w:pPr>
      <w:r>
        <w:rPr>
          <w:rFonts w:ascii="Times New Roman" w:hAnsi="Times New Roman" w:cs="Times New Roman"/>
          <w:sz w:val="28"/>
          <w:szCs w:val="28"/>
        </w:rPr>
        <w:t xml:space="preserve">Имеются обучающиеся 11-х классов, которые не преодолели </w:t>
      </w:r>
      <w:r w:rsidR="00157BBE">
        <w:rPr>
          <w:rFonts w:ascii="Times New Roman" w:hAnsi="Times New Roman" w:cs="Times New Roman"/>
          <w:sz w:val="28"/>
          <w:szCs w:val="28"/>
        </w:rPr>
        <w:t xml:space="preserve">минимальный порог по предмету, </w:t>
      </w:r>
      <w:r>
        <w:rPr>
          <w:rFonts w:ascii="Times New Roman" w:hAnsi="Times New Roman" w:cs="Times New Roman"/>
          <w:sz w:val="28"/>
          <w:szCs w:val="28"/>
        </w:rPr>
        <w:t>выбранный ими для поступления в ВУЗ. Статистика отражена в таблице результатов.</w:t>
      </w:r>
    </w:p>
    <w:p w:rsidR="00AC34C9" w:rsidRDefault="00AC34C9" w:rsidP="00892DFA">
      <w:pPr>
        <w:pStyle w:val="a3"/>
        <w:jc w:val="both"/>
        <w:rPr>
          <w:rFonts w:ascii="Times New Roman" w:hAnsi="Times New Roman" w:cs="Times New Roman"/>
          <w:sz w:val="28"/>
          <w:szCs w:val="28"/>
        </w:rPr>
      </w:pPr>
    </w:p>
    <w:p w:rsidR="00AC34C9" w:rsidRDefault="00AC34C9" w:rsidP="00892DFA">
      <w:pPr>
        <w:pStyle w:val="a3"/>
        <w:jc w:val="both"/>
        <w:rPr>
          <w:rFonts w:ascii="Times New Roman" w:hAnsi="Times New Roman" w:cs="Times New Roman"/>
          <w:sz w:val="28"/>
          <w:szCs w:val="28"/>
        </w:rPr>
      </w:pPr>
    </w:p>
    <w:p w:rsidR="00AC34C9" w:rsidRDefault="00AC34C9" w:rsidP="00892DFA">
      <w:pPr>
        <w:pStyle w:val="a3"/>
        <w:jc w:val="both"/>
        <w:rPr>
          <w:rFonts w:ascii="Times New Roman" w:hAnsi="Times New Roman" w:cs="Times New Roman"/>
          <w:sz w:val="28"/>
          <w:szCs w:val="28"/>
        </w:rPr>
      </w:pPr>
    </w:p>
    <w:p w:rsidR="00157BBE" w:rsidRPr="00305A10" w:rsidRDefault="00157BBE" w:rsidP="00157BBE">
      <w:pPr>
        <w:pStyle w:val="Default"/>
        <w:jc w:val="center"/>
        <w:rPr>
          <w:b/>
          <w:sz w:val="28"/>
          <w:szCs w:val="28"/>
        </w:rPr>
      </w:pPr>
      <w:r w:rsidRPr="00305A10">
        <w:rPr>
          <w:b/>
          <w:sz w:val="28"/>
          <w:szCs w:val="28"/>
        </w:rPr>
        <w:lastRenderedPageBreak/>
        <w:t xml:space="preserve">Таблица результатов ЕГЭ </w:t>
      </w:r>
    </w:p>
    <w:p w:rsidR="00157BBE" w:rsidRPr="00305A10" w:rsidRDefault="00157BBE" w:rsidP="00157BBE">
      <w:pPr>
        <w:pStyle w:val="Default"/>
        <w:jc w:val="center"/>
        <w:rPr>
          <w:b/>
          <w:sz w:val="28"/>
          <w:szCs w:val="28"/>
        </w:rPr>
      </w:pPr>
      <w:r w:rsidRPr="00305A10">
        <w:rPr>
          <w:b/>
          <w:sz w:val="28"/>
          <w:szCs w:val="28"/>
        </w:rPr>
        <w:t>по обязательным предметам и предметам из числа по выбору учащегося</w:t>
      </w:r>
    </w:p>
    <w:tbl>
      <w:tblPr>
        <w:tblStyle w:val="ac"/>
        <w:tblW w:w="9369" w:type="dxa"/>
        <w:tblLayout w:type="fixed"/>
        <w:tblLook w:val="04A0" w:firstRow="1" w:lastRow="0" w:firstColumn="1" w:lastColumn="0" w:noHBand="0" w:noVBand="1"/>
      </w:tblPr>
      <w:tblGrid>
        <w:gridCol w:w="1865"/>
        <w:gridCol w:w="1566"/>
        <w:gridCol w:w="1827"/>
        <w:gridCol w:w="1805"/>
        <w:gridCol w:w="2306"/>
      </w:tblGrid>
      <w:tr w:rsidR="00157BBE" w:rsidRPr="00157BBE" w:rsidTr="00B036D1">
        <w:tc>
          <w:tcPr>
            <w:tcW w:w="1865" w:type="dxa"/>
          </w:tcPr>
          <w:p w:rsidR="00157BBE" w:rsidRPr="00157BBE" w:rsidRDefault="00157BBE" w:rsidP="00157BBE">
            <w:pPr>
              <w:spacing w:after="0"/>
              <w:jc w:val="center"/>
              <w:rPr>
                <w:rFonts w:ascii="Times New Roman" w:hAnsi="Times New Roman" w:cs="Times New Roman"/>
                <w:b/>
                <w:sz w:val="24"/>
                <w:szCs w:val="24"/>
              </w:rPr>
            </w:pP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Класс</w:t>
            </w:r>
          </w:p>
        </w:tc>
        <w:tc>
          <w:tcPr>
            <w:tcW w:w="1566" w:type="dxa"/>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Количество</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выпускни</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ков</w:t>
            </w:r>
          </w:p>
        </w:tc>
        <w:tc>
          <w:tcPr>
            <w:tcW w:w="1827" w:type="dxa"/>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 xml:space="preserve">Преодолели </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минимальный порог</w:t>
            </w:r>
          </w:p>
          <w:p w:rsidR="00157BBE" w:rsidRPr="00157BBE" w:rsidRDefault="00157BBE" w:rsidP="00157BBE">
            <w:pPr>
              <w:spacing w:after="0"/>
              <w:jc w:val="center"/>
              <w:rPr>
                <w:rFonts w:ascii="Times New Roman" w:hAnsi="Times New Roman" w:cs="Times New Roman"/>
                <w:b/>
                <w:sz w:val="24"/>
                <w:szCs w:val="24"/>
              </w:rPr>
            </w:pPr>
          </w:p>
        </w:tc>
        <w:tc>
          <w:tcPr>
            <w:tcW w:w="1805" w:type="dxa"/>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Средний балл по предмету</w:t>
            </w:r>
          </w:p>
        </w:tc>
        <w:tc>
          <w:tcPr>
            <w:tcW w:w="2306" w:type="dxa"/>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Высокие баллы</w:t>
            </w: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Математика базовая (3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      Элизбарян Р. Г.</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17</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17</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14</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Кач. уровень 94%</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       Элизбарян Р. Г.</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16</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16</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13.9</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Кач. уровень 62,5%</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33</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33</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13.95</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На 0,05 бал ниже рез-тов 15-16 г.</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Кач. уровень 79%</w:t>
            </w: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Математика профильная (27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      Элизбарян Р. Г.</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14</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13</w:t>
            </w:r>
          </w:p>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 xml:space="preserve">(1 – ниже </w:t>
            </w:r>
            <w:r w:rsidRPr="00157BBE">
              <w:rPr>
                <w:rFonts w:ascii="Times New Roman" w:hAnsi="Times New Roman" w:cs="Times New Roman"/>
                <w:sz w:val="24"/>
                <w:szCs w:val="24"/>
                <w:lang w:val="en-US"/>
              </w:rPr>
              <w:t>min)</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47</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72 б – Сорокина А.</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       Элизбарян Р. Г.</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42</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56 б – Климненков А.</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21</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20</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45</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Выше рай-го уровня</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Выше рез-тов 15-16г на 6 б.</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Русский язык (24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 xml:space="preserve">Вертелецкая </w:t>
            </w:r>
          </w:p>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Е.Б.</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17</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17</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69</w:t>
            </w:r>
          </w:p>
        </w:tc>
        <w:tc>
          <w:tcPr>
            <w:tcW w:w="2306" w:type="dxa"/>
          </w:tcPr>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91 – Сорокина А.</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86-Костырченко К.</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83 – Дёмин Д.</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81 – Дворников А.</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81 – Биондич В.</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73 – Коновской А.</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70 – Тимошенко А.</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Шемякина Е. 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16</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16</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57</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70 – Соболев А.</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33</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33</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63</w:t>
            </w:r>
          </w:p>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На 2 бал ниже р-нного уров</w:t>
            </w:r>
          </w:p>
          <w:p w:rsidR="00157BBE" w:rsidRPr="00157BBE" w:rsidRDefault="00157BBE" w:rsidP="0063497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На 8 бал ниже рез-тов 15-16 г</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Физика (36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Чумвкова Н. А.</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3</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2</w:t>
            </w:r>
          </w:p>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 xml:space="preserve">(1 – ниже </w:t>
            </w:r>
            <w:r w:rsidRPr="00157BBE">
              <w:rPr>
                <w:rFonts w:ascii="Times New Roman" w:hAnsi="Times New Roman" w:cs="Times New Roman"/>
                <w:sz w:val="24"/>
                <w:szCs w:val="24"/>
                <w:lang w:val="en-US"/>
              </w:rPr>
              <w:t>min)</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43,33</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lastRenderedPageBreak/>
              <w:t>Чумакова Н. А.</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lastRenderedPageBreak/>
              <w:t>1</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54</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lastRenderedPageBreak/>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3</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46</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Литература (32 б)</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Шемякина Е. В.</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44</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Обществознание (42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Ермоленко Е.В.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9</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8</w:t>
            </w:r>
          </w:p>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 xml:space="preserve">(1 – ниже </w:t>
            </w:r>
            <w:r w:rsidRPr="00157BBE">
              <w:rPr>
                <w:rFonts w:ascii="Times New Roman" w:hAnsi="Times New Roman" w:cs="Times New Roman"/>
                <w:sz w:val="24"/>
                <w:szCs w:val="24"/>
                <w:lang w:val="en-US"/>
              </w:rPr>
              <w:t>min)</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57</w:t>
            </w:r>
          </w:p>
        </w:tc>
        <w:tc>
          <w:tcPr>
            <w:tcW w:w="2306" w:type="dxa"/>
          </w:tcPr>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71 – Литвинов А.</w:t>
            </w:r>
          </w:p>
          <w:p w:rsidR="00157BBE" w:rsidRPr="00157BBE" w:rsidRDefault="00157BBE" w:rsidP="00157BBE">
            <w:pPr>
              <w:spacing w:after="0"/>
              <w:rPr>
                <w:rFonts w:ascii="Times New Roman" w:hAnsi="Times New Roman" w:cs="Times New Roman"/>
                <w:sz w:val="24"/>
                <w:szCs w:val="24"/>
              </w:rPr>
            </w:pPr>
            <w:r w:rsidRPr="00157BBE">
              <w:rPr>
                <w:rFonts w:ascii="Times New Roman" w:hAnsi="Times New Roman" w:cs="Times New Roman"/>
                <w:sz w:val="24"/>
                <w:szCs w:val="24"/>
              </w:rPr>
              <w:t>69 – Коновской А.</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Шевченко Е. 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6</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43</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15</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12</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51</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Биология (36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Изотова Т. Н.</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2</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2</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75</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86 –  Костырченко К.</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Изотова Т. Н.</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2</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2</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58</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66</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Английский язык (письменно, устно)</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Кислица Н. П.</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75</w:t>
            </w:r>
          </w:p>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п.:61;   у.:14</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Недовесова Д.</w:t>
            </w: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История (32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Ермоленко Е.В.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3</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3</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49</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Шевченко Е. 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41</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47</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r w:rsidR="00157BBE" w:rsidRPr="00157BBE" w:rsidTr="00B036D1">
        <w:tc>
          <w:tcPr>
            <w:tcW w:w="9369" w:type="dxa"/>
            <w:gridSpan w:val="5"/>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Химия (36 б)</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11а</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Бурякова Е. 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3</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3</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67</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79- Сорокина А.</w:t>
            </w:r>
          </w:p>
        </w:tc>
      </w:tr>
      <w:tr w:rsidR="00157BBE" w:rsidRPr="00157BBE" w:rsidTr="00B036D1">
        <w:tc>
          <w:tcPr>
            <w:tcW w:w="186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11б</w:t>
            </w:r>
          </w:p>
          <w:p w:rsidR="00157BBE" w:rsidRPr="00157BBE" w:rsidRDefault="00157BBE" w:rsidP="00157BBE">
            <w:pPr>
              <w:spacing w:after="0"/>
              <w:jc w:val="both"/>
              <w:rPr>
                <w:rFonts w:ascii="Times New Roman" w:hAnsi="Times New Roman" w:cs="Times New Roman"/>
                <w:sz w:val="24"/>
                <w:szCs w:val="24"/>
              </w:rPr>
            </w:pPr>
            <w:r w:rsidRPr="00157BBE">
              <w:rPr>
                <w:rFonts w:ascii="Times New Roman" w:hAnsi="Times New Roman" w:cs="Times New Roman"/>
                <w:sz w:val="24"/>
                <w:szCs w:val="24"/>
              </w:rPr>
              <w:t>Бурякова Е.В</w:t>
            </w:r>
          </w:p>
        </w:tc>
        <w:tc>
          <w:tcPr>
            <w:tcW w:w="156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27"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1</w:t>
            </w:r>
          </w:p>
        </w:tc>
        <w:tc>
          <w:tcPr>
            <w:tcW w:w="1805"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36</w:t>
            </w:r>
          </w:p>
        </w:tc>
        <w:tc>
          <w:tcPr>
            <w:tcW w:w="2306" w:type="dxa"/>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sz w:val="24"/>
                <w:szCs w:val="24"/>
              </w:rPr>
              <w:t>-</w:t>
            </w:r>
          </w:p>
        </w:tc>
      </w:tr>
      <w:tr w:rsidR="00157BBE" w:rsidRPr="00157BBE" w:rsidTr="00157BBE">
        <w:tc>
          <w:tcPr>
            <w:tcW w:w="1865" w:type="dxa"/>
            <w:shd w:val="clear" w:color="auto" w:fill="FFF2CC" w:themeFill="accent4" w:themeFillTint="33"/>
          </w:tcPr>
          <w:p w:rsidR="00157BBE" w:rsidRPr="00157BBE" w:rsidRDefault="00157BBE" w:rsidP="00157BBE">
            <w:pPr>
              <w:spacing w:after="0"/>
              <w:jc w:val="center"/>
              <w:rPr>
                <w:rFonts w:ascii="Times New Roman" w:hAnsi="Times New Roman" w:cs="Times New Roman"/>
                <w:sz w:val="24"/>
                <w:szCs w:val="24"/>
              </w:rPr>
            </w:pPr>
            <w:r w:rsidRPr="00157BBE">
              <w:rPr>
                <w:rFonts w:ascii="Times New Roman" w:hAnsi="Times New Roman" w:cs="Times New Roman"/>
                <w:b/>
                <w:sz w:val="24"/>
                <w:szCs w:val="24"/>
              </w:rPr>
              <w:t>По школе</w:t>
            </w:r>
          </w:p>
        </w:tc>
        <w:tc>
          <w:tcPr>
            <w:tcW w:w="156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27"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4</w:t>
            </w:r>
          </w:p>
        </w:tc>
        <w:tc>
          <w:tcPr>
            <w:tcW w:w="1805"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r w:rsidRPr="00157BBE">
              <w:rPr>
                <w:rFonts w:ascii="Times New Roman" w:hAnsi="Times New Roman" w:cs="Times New Roman"/>
                <w:b/>
                <w:sz w:val="24"/>
                <w:szCs w:val="24"/>
              </w:rPr>
              <w:t>60</w:t>
            </w:r>
          </w:p>
        </w:tc>
        <w:tc>
          <w:tcPr>
            <w:tcW w:w="2306" w:type="dxa"/>
            <w:shd w:val="clear" w:color="auto" w:fill="FFF2CC" w:themeFill="accent4" w:themeFillTint="33"/>
          </w:tcPr>
          <w:p w:rsidR="00157BBE" w:rsidRPr="00157BBE" w:rsidRDefault="00157BBE" w:rsidP="00157BBE">
            <w:pPr>
              <w:spacing w:after="0"/>
              <w:jc w:val="center"/>
              <w:rPr>
                <w:rFonts w:ascii="Times New Roman" w:hAnsi="Times New Roman" w:cs="Times New Roman"/>
                <w:b/>
                <w:sz w:val="24"/>
                <w:szCs w:val="24"/>
              </w:rPr>
            </w:pPr>
          </w:p>
        </w:tc>
      </w:tr>
    </w:tbl>
    <w:p w:rsidR="00680A15" w:rsidRDefault="00680A15" w:rsidP="00680A15">
      <w:pPr>
        <w:pStyle w:val="Default"/>
        <w:rPr>
          <w:sz w:val="28"/>
          <w:szCs w:val="28"/>
        </w:rPr>
      </w:pPr>
      <w:r>
        <w:rPr>
          <w:sz w:val="28"/>
          <w:szCs w:val="28"/>
        </w:rPr>
        <w:t>Выводы:</w:t>
      </w:r>
    </w:p>
    <w:p w:rsidR="00680A15" w:rsidRDefault="00680A15" w:rsidP="00ED20E6">
      <w:pPr>
        <w:pStyle w:val="Default"/>
        <w:numPr>
          <w:ilvl w:val="0"/>
          <w:numId w:val="33"/>
        </w:numPr>
        <w:jc w:val="both"/>
        <w:rPr>
          <w:sz w:val="28"/>
          <w:szCs w:val="28"/>
        </w:rPr>
      </w:pPr>
      <w:r>
        <w:rPr>
          <w:sz w:val="28"/>
          <w:szCs w:val="28"/>
        </w:rPr>
        <w:t>Государственная итоговая аттестация выпускников 2017 года прошла успешно. Все запланированные мероприятия выполнены, экзамены сданы в установленные сроки, нарушений процедуры проведения не было.</w:t>
      </w:r>
    </w:p>
    <w:p w:rsidR="00680A15" w:rsidRDefault="00680A15" w:rsidP="00ED20E6">
      <w:pPr>
        <w:pStyle w:val="Default"/>
        <w:numPr>
          <w:ilvl w:val="0"/>
          <w:numId w:val="33"/>
        </w:numPr>
        <w:jc w:val="both"/>
        <w:rPr>
          <w:sz w:val="28"/>
          <w:szCs w:val="28"/>
        </w:rPr>
      </w:pPr>
      <w:r w:rsidRPr="00F24AC2">
        <w:rPr>
          <w:sz w:val="28"/>
          <w:szCs w:val="28"/>
        </w:rPr>
        <w:t xml:space="preserve"> Апелляции по нарушению порядка проведения экзаменов не подавались. Поданы две апелляции о несогласии с выставленными баллами, результат не изменили.</w:t>
      </w:r>
    </w:p>
    <w:p w:rsidR="00680A15" w:rsidRDefault="00680A15" w:rsidP="00ED20E6">
      <w:pPr>
        <w:pStyle w:val="Default"/>
        <w:numPr>
          <w:ilvl w:val="0"/>
          <w:numId w:val="33"/>
        </w:numPr>
        <w:jc w:val="both"/>
        <w:rPr>
          <w:sz w:val="28"/>
          <w:szCs w:val="28"/>
        </w:rPr>
      </w:pPr>
      <w:r w:rsidRPr="00F24AC2">
        <w:rPr>
          <w:sz w:val="28"/>
          <w:szCs w:val="28"/>
        </w:rPr>
        <w:t xml:space="preserve">Все выпускники преодолели установленный минимальный порог баллов    обязательных предметов (русский язык и математика базовая): 100% выпускников получили аттестаты о среднем общем образовании. </w:t>
      </w:r>
    </w:p>
    <w:p w:rsidR="00680A15" w:rsidRDefault="00680A15" w:rsidP="00ED20E6">
      <w:pPr>
        <w:pStyle w:val="Default"/>
        <w:numPr>
          <w:ilvl w:val="0"/>
          <w:numId w:val="33"/>
        </w:numPr>
        <w:jc w:val="both"/>
        <w:rPr>
          <w:sz w:val="28"/>
          <w:szCs w:val="28"/>
        </w:rPr>
      </w:pPr>
      <w:r w:rsidRPr="00F24AC2">
        <w:rPr>
          <w:sz w:val="28"/>
          <w:szCs w:val="28"/>
        </w:rPr>
        <w:lastRenderedPageBreak/>
        <w:t>Отмечается положительный результат разделения математики на базовый и профильный уровень, что позволило всем выпускникам сдать математику базового уровня для получения аттестата.</w:t>
      </w:r>
    </w:p>
    <w:p w:rsidR="00680A15" w:rsidRDefault="00680A15" w:rsidP="00ED20E6">
      <w:pPr>
        <w:pStyle w:val="Default"/>
        <w:numPr>
          <w:ilvl w:val="0"/>
          <w:numId w:val="33"/>
        </w:numPr>
        <w:jc w:val="both"/>
        <w:rPr>
          <w:sz w:val="28"/>
          <w:szCs w:val="28"/>
        </w:rPr>
      </w:pPr>
      <w:r w:rsidRPr="00F24AC2">
        <w:rPr>
          <w:sz w:val="28"/>
          <w:szCs w:val="28"/>
        </w:rPr>
        <w:t>Итоговое сочинение выпускниками написано успешно, 100% получили «зачет» как условие допуска к ГИА.</w:t>
      </w:r>
    </w:p>
    <w:p w:rsidR="00680A15" w:rsidRDefault="00680A15" w:rsidP="00ED20E6">
      <w:pPr>
        <w:pStyle w:val="Default"/>
        <w:numPr>
          <w:ilvl w:val="0"/>
          <w:numId w:val="33"/>
        </w:numPr>
        <w:jc w:val="both"/>
        <w:rPr>
          <w:sz w:val="28"/>
          <w:szCs w:val="28"/>
        </w:rPr>
      </w:pPr>
      <w:r w:rsidRPr="00F24AC2">
        <w:rPr>
          <w:sz w:val="28"/>
          <w:szCs w:val="28"/>
        </w:rPr>
        <w:t xml:space="preserve">ЕГЭ сдавали все </w:t>
      </w:r>
      <w:r>
        <w:rPr>
          <w:sz w:val="28"/>
          <w:szCs w:val="28"/>
        </w:rPr>
        <w:t>выпускники, в среднем, по 4,5 экзамена на человека, что указывает на открытость образовательной организации для независимой оценки качества образования и позволяет ученикам сделать правильный выбор поступления в ВУЗ или ССУЗ.</w:t>
      </w:r>
    </w:p>
    <w:p w:rsidR="00680A15" w:rsidRDefault="00680A15" w:rsidP="00ED20E6">
      <w:pPr>
        <w:pStyle w:val="Default"/>
        <w:numPr>
          <w:ilvl w:val="0"/>
          <w:numId w:val="33"/>
        </w:numPr>
        <w:jc w:val="both"/>
        <w:rPr>
          <w:sz w:val="28"/>
          <w:szCs w:val="28"/>
        </w:rPr>
      </w:pPr>
      <w:r>
        <w:rPr>
          <w:sz w:val="28"/>
          <w:szCs w:val="28"/>
        </w:rPr>
        <w:t>В ГИА-2017 результаты выпускников по математике профильной выше районного уровня, а по русскому языку – ниже на 2 балла.</w:t>
      </w:r>
    </w:p>
    <w:p w:rsidR="00A734E8" w:rsidRPr="0053259D" w:rsidRDefault="0053259D" w:rsidP="0053259D">
      <w:pPr>
        <w:ind w:left="709" w:hanging="709"/>
        <w:jc w:val="both"/>
        <w:rPr>
          <w:rFonts w:ascii="Times New Roman" w:hAnsi="Times New Roman" w:cs="Times New Roman"/>
        </w:rPr>
      </w:pPr>
      <w:r>
        <w:rPr>
          <w:rFonts w:ascii="Times New Roman" w:eastAsia="Calibri" w:hAnsi="Times New Roman" w:cs="Times New Roman"/>
          <w:sz w:val="28"/>
          <w:szCs w:val="28"/>
        </w:rPr>
        <w:t xml:space="preserve">          </w:t>
      </w:r>
      <w:r w:rsidR="00680A15" w:rsidRPr="0053259D">
        <w:rPr>
          <w:rFonts w:ascii="Times New Roman" w:eastAsia="Calibri" w:hAnsi="Times New Roman" w:cs="Times New Roman"/>
          <w:sz w:val="28"/>
          <w:szCs w:val="28"/>
        </w:rPr>
        <w:t>Высокие результаты ЕГЭ выпускников школы учителей Элизбарян Р. Г., Вертелецкой Е. Б., Шемякиной Е. В., Кислица Н. П., Изотовой Т. Н.</w:t>
      </w:r>
    </w:p>
    <w:p w:rsidR="00D57FD0" w:rsidRDefault="00D57FD0" w:rsidP="00AC34C9">
      <w:pPr>
        <w:pStyle w:val="Default"/>
        <w:numPr>
          <w:ilvl w:val="1"/>
          <w:numId w:val="11"/>
        </w:numPr>
        <w:tabs>
          <w:tab w:val="left" w:pos="4074"/>
        </w:tabs>
        <w:jc w:val="center"/>
        <w:rPr>
          <w:b/>
          <w:sz w:val="28"/>
          <w:szCs w:val="28"/>
        </w:rPr>
      </w:pPr>
      <w:r>
        <w:rPr>
          <w:b/>
          <w:sz w:val="28"/>
          <w:szCs w:val="28"/>
        </w:rPr>
        <w:t xml:space="preserve">Результаты независимых исследований </w:t>
      </w:r>
    </w:p>
    <w:p w:rsidR="00D57FD0" w:rsidRDefault="00D57FD0" w:rsidP="00AC34C9">
      <w:pPr>
        <w:pStyle w:val="Default"/>
        <w:tabs>
          <w:tab w:val="left" w:pos="4074"/>
        </w:tabs>
        <w:ind w:left="1800"/>
        <w:jc w:val="center"/>
        <w:rPr>
          <w:b/>
          <w:sz w:val="28"/>
          <w:szCs w:val="28"/>
        </w:rPr>
      </w:pPr>
      <w:r>
        <w:rPr>
          <w:b/>
          <w:sz w:val="28"/>
          <w:szCs w:val="28"/>
        </w:rPr>
        <w:t>качества образования</w:t>
      </w:r>
    </w:p>
    <w:p w:rsidR="00D57FD0" w:rsidRDefault="00D57FD0" w:rsidP="00AC34C9">
      <w:pPr>
        <w:pStyle w:val="Default"/>
        <w:tabs>
          <w:tab w:val="left" w:pos="4074"/>
        </w:tabs>
        <w:ind w:left="1080"/>
        <w:rPr>
          <w:b/>
          <w:sz w:val="28"/>
          <w:szCs w:val="28"/>
        </w:rPr>
      </w:pPr>
      <w:r>
        <w:rPr>
          <w:b/>
          <w:sz w:val="28"/>
          <w:szCs w:val="28"/>
        </w:rPr>
        <w:t xml:space="preserve"> </w:t>
      </w:r>
    </w:p>
    <w:p w:rsidR="00D57FD0" w:rsidRDefault="00D57FD0" w:rsidP="00AC34C9">
      <w:pPr>
        <w:pStyle w:val="Default"/>
        <w:tabs>
          <w:tab w:val="left" w:pos="4074"/>
        </w:tabs>
        <w:ind w:left="1080"/>
        <w:rPr>
          <w:b/>
          <w:sz w:val="28"/>
          <w:szCs w:val="28"/>
        </w:rPr>
      </w:pPr>
    </w:p>
    <w:tbl>
      <w:tblPr>
        <w:tblpPr w:leftFromText="180" w:rightFromText="180" w:vertAnchor="text" w:horzAnchor="page" w:tblpX="1054" w:tblpY="74"/>
        <w:tblW w:w="10013" w:type="dxa"/>
        <w:tblLayout w:type="fixed"/>
        <w:tblLook w:val="0000" w:firstRow="0" w:lastRow="0" w:firstColumn="0" w:lastColumn="0" w:noHBand="0" w:noVBand="0"/>
      </w:tblPr>
      <w:tblGrid>
        <w:gridCol w:w="10013"/>
      </w:tblGrid>
      <w:tr w:rsidR="00D57FD0" w:rsidRPr="00BB2A50" w:rsidTr="00D57FD0">
        <w:trPr>
          <w:trHeight w:val="208"/>
        </w:trPr>
        <w:tc>
          <w:tcPr>
            <w:tcW w:w="10013" w:type="dxa"/>
            <w:tcBorders>
              <w:top w:val="nil"/>
              <w:left w:val="nil"/>
              <w:bottom w:val="nil"/>
              <w:right w:val="nil"/>
            </w:tcBorders>
            <w:shd w:val="clear" w:color="auto" w:fill="auto"/>
          </w:tcPr>
          <w:p w:rsidR="00D57FD0" w:rsidRPr="00BB2A50" w:rsidRDefault="00D57FD0" w:rsidP="00AC34C9">
            <w:pPr>
              <w:spacing w:after="0" w:line="240" w:lineRule="auto"/>
              <w:ind w:right="-108"/>
              <w:jc w:val="both"/>
              <w:rPr>
                <w:rFonts w:ascii="Times New Roman" w:eastAsia="Calibri" w:hAnsi="Times New Roman" w:cs="Times New Roman"/>
                <w:bCs/>
                <w:sz w:val="28"/>
                <w:szCs w:val="28"/>
              </w:rPr>
            </w:pPr>
          </w:p>
        </w:tc>
      </w:tr>
      <w:tr w:rsidR="00D57FD0" w:rsidRPr="00BB2A50" w:rsidTr="00D57FD0">
        <w:trPr>
          <w:trHeight w:val="208"/>
        </w:trPr>
        <w:tc>
          <w:tcPr>
            <w:tcW w:w="10013" w:type="dxa"/>
            <w:tcBorders>
              <w:top w:val="nil"/>
              <w:left w:val="nil"/>
              <w:bottom w:val="nil"/>
              <w:right w:val="nil"/>
            </w:tcBorders>
            <w:shd w:val="clear" w:color="auto" w:fill="auto"/>
          </w:tcPr>
          <w:p w:rsidR="002657D9" w:rsidRPr="00AC34C9" w:rsidRDefault="002657D9" w:rsidP="00AC34C9">
            <w:pPr>
              <w:spacing w:after="0" w:line="240" w:lineRule="auto"/>
              <w:jc w:val="both"/>
              <w:rPr>
                <w:rFonts w:ascii="Times New Roman" w:eastAsia="Calibri" w:hAnsi="Times New Roman" w:cs="Times New Roman"/>
                <w:bCs/>
                <w:sz w:val="28"/>
                <w:szCs w:val="28"/>
              </w:rPr>
            </w:pPr>
          </w:p>
          <w:p w:rsidR="002657D9" w:rsidRDefault="002657D9" w:rsidP="00AC34C9">
            <w:pPr>
              <w:pStyle w:val="Default"/>
              <w:tabs>
                <w:tab w:val="left" w:pos="4074"/>
              </w:tabs>
              <w:ind w:left="1080"/>
              <w:jc w:val="center"/>
              <w:rPr>
                <w:b/>
                <w:sz w:val="28"/>
                <w:szCs w:val="28"/>
              </w:rPr>
            </w:pPr>
            <w:r>
              <w:rPr>
                <w:b/>
                <w:sz w:val="28"/>
                <w:szCs w:val="28"/>
              </w:rPr>
              <w:t>ВПР</w:t>
            </w:r>
          </w:p>
          <w:p w:rsidR="002657D9" w:rsidRDefault="005A59CF" w:rsidP="00AC34C9">
            <w:pPr>
              <w:pStyle w:val="Default"/>
              <w:tabs>
                <w:tab w:val="left" w:pos="4074"/>
              </w:tabs>
              <w:jc w:val="both"/>
              <w:rPr>
                <w:sz w:val="28"/>
                <w:szCs w:val="28"/>
              </w:rPr>
            </w:pPr>
            <w:r>
              <w:rPr>
                <w:sz w:val="28"/>
                <w:szCs w:val="28"/>
              </w:rPr>
              <w:t xml:space="preserve">    </w:t>
            </w:r>
            <w:r w:rsidR="002657D9" w:rsidRPr="002B2416">
              <w:rPr>
                <w:sz w:val="28"/>
                <w:szCs w:val="28"/>
              </w:rPr>
              <w:t>В</w:t>
            </w:r>
            <w:r w:rsidR="002657D9">
              <w:rPr>
                <w:sz w:val="28"/>
                <w:szCs w:val="28"/>
              </w:rPr>
              <w:t xml:space="preserve"> соответствии с распоряжением Ро</w:t>
            </w:r>
            <w:r w:rsidR="002657D9" w:rsidRPr="002B2416">
              <w:rPr>
                <w:sz w:val="28"/>
                <w:szCs w:val="28"/>
              </w:rPr>
              <w:t>собрнадзора</w:t>
            </w:r>
            <w:r w:rsidR="002657D9">
              <w:rPr>
                <w:sz w:val="28"/>
                <w:szCs w:val="28"/>
              </w:rPr>
              <w:t xml:space="preserve">, приказами Министерства образования и науки Российской Федерации и министерства общего и профессионального образования Ростовской области, в апреле-мае </w:t>
            </w:r>
            <w:r w:rsidR="00AC34C9">
              <w:rPr>
                <w:sz w:val="28"/>
                <w:szCs w:val="28"/>
              </w:rPr>
              <w:t xml:space="preserve">2017 года </w:t>
            </w:r>
            <w:r w:rsidR="002657D9">
              <w:rPr>
                <w:sz w:val="28"/>
                <w:szCs w:val="28"/>
              </w:rPr>
              <w:t xml:space="preserve">обучающиеся 4,5,11-х классов принимали участие во Всероссийских проверочных работах. </w:t>
            </w:r>
          </w:p>
          <w:p w:rsidR="002657D9" w:rsidRDefault="005A59CF" w:rsidP="00AC34C9">
            <w:pPr>
              <w:pStyle w:val="Default"/>
              <w:tabs>
                <w:tab w:val="left" w:pos="4074"/>
              </w:tabs>
              <w:jc w:val="both"/>
              <w:rPr>
                <w:sz w:val="28"/>
                <w:szCs w:val="28"/>
              </w:rPr>
            </w:pPr>
            <w:r>
              <w:rPr>
                <w:sz w:val="28"/>
                <w:szCs w:val="28"/>
              </w:rPr>
              <w:t xml:space="preserve">   </w:t>
            </w:r>
            <w:r w:rsidR="002657D9">
              <w:rPr>
                <w:sz w:val="28"/>
                <w:szCs w:val="28"/>
              </w:rPr>
              <w:t>Ученики 4-х классов выполняли Всероссийские проверочные работы по математике, русскому языку и окружающему миру, обучающиеся 5-х классов приняли участие в проверочных работах по 4-м предметам – русский язык, математика, история, биология, а выпускники 11а и 11б классов участвовали в проверке знаний по истории и биологии.</w:t>
            </w:r>
          </w:p>
          <w:p w:rsidR="002657D9" w:rsidRPr="001A0EE7" w:rsidRDefault="002657D9" w:rsidP="00AC34C9">
            <w:pPr>
              <w:pStyle w:val="Default"/>
              <w:tabs>
                <w:tab w:val="left" w:pos="4074"/>
              </w:tabs>
              <w:jc w:val="center"/>
              <w:rPr>
                <w:b/>
                <w:sz w:val="28"/>
                <w:szCs w:val="28"/>
              </w:rPr>
            </w:pPr>
            <w:r w:rsidRPr="001A0EE7">
              <w:rPr>
                <w:b/>
                <w:sz w:val="28"/>
                <w:szCs w:val="28"/>
              </w:rPr>
              <w:t>4 класс</w:t>
            </w:r>
          </w:p>
          <w:p w:rsidR="00B036D1" w:rsidRPr="008E4821" w:rsidRDefault="00B036D1" w:rsidP="00AC34C9">
            <w:pPr>
              <w:tabs>
                <w:tab w:val="left" w:pos="3585"/>
              </w:tabs>
              <w:spacing w:line="240" w:lineRule="auto"/>
              <w:jc w:val="center"/>
              <w:rPr>
                <w:rFonts w:ascii="Times New Roman" w:hAnsi="Times New Roman" w:cs="Times New Roman"/>
                <w:b/>
                <w:sz w:val="28"/>
                <w:szCs w:val="28"/>
              </w:rPr>
            </w:pPr>
            <w:r w:rsidRPr="008E4821">
              <w:rPr>
                <w:rFonts w:ascii="Times New Roman" w:hAnsi="Times New Roman" w:cs="Times New Roman"/>
                <w:b/>
                <w:sz w:val="28"/>
                <w:szCs w:val="28"/>
              </w:rPr>
              <w:t>Статистика по отметкам  русский язык</w:t>
            </w:r>
            <w:r>
              <w:rPr>
                <w:rFonts w:ascii="Times New Roman" w:hAnsi="Times New Roman" w:cs="Times New Roman"/>
                <w:b/>
                <w:sz w:val="28"/>
                <w:szCs w:val="28"/>
              </w:rPr>
              <w:t xml:space="preserve"> 4 класс</w:t>
            </w:r>
          </w:p>
          <w:tbl>
            <w:tblPr>
              <w:tblW w:w="0" w:type="auto"/>
              <w:tblInd w:w="15" w:type="dxa"/>
              <w:tblLayout w:type="fixed"/>
              <w:tblCellMar>
                <w:left w:w="15" w:type="dxa"/>
                <w:right w:w="15" w:type="dxa"/>
              </w:tblCellMar>
              <w:tblLook w:val="0000" w:firstRow="0" w:lastRow="0" w:firstColumn="0" w:lastColumn="0" w:noHBand="0" w:noVBand="0"/>
            </w:tblPr>
            <w:tblGrid>
              <w:gridCol w:w="186"/>
              <w:gridCol w:w="188"/>
              <w:gridCol w:w="189"/>
              <w:gridCol w:w="4297"/>
              <w:gridCol w:w="1300"/>
              <w:gridCol w:w="503"/>
              <w:gridCol w:w="78"/>
              <w:gridCol w:w="627"/>
              <w:gridCol w:w="627"/>
              <w:gridCol w:w="782"/>
            </w:tblGrid>
            <w:tr w:rsidR="00B036D1" w:rsidTr="00B036D1">
              <w:trPr>
                <w:trHeight w:val="523"/>
              </w:trPr>
              <w:tc>
                <w:tcPr>
                  <w:tcW w:w="485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ОО</w:t>
                  </w:r>
                </w:p>
              </w:tc>
              <w:tc>
                <w:tcPr>
                  <w:tcW w:w="1300" w:type="dxa"/>
                  <w:vMerge w:val="restart"/>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2617" w:type="dxa"/>
                  <w:gridSpan w:val="5"/>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B036D1" w:rsidTr="00B036D1">
              <w:trPr>
                <w:trHeight w:val="381"/>
              </w:trPr>
              <w:tc>
                <w:tcPr>
                  <w:tcW w:w="4859" w:type="dxa"/>
                  <w:gridSpan w:val="4"/>
                  <w:vMerge/>
                  <w:tcBorders>
                    <w:top w:val="single" w:sz="8" w:space="0" w:color="000000"/>
                    <w:left w:val="single" w:sz="8" w:space="0" w:color="000000"/>
                    <w:bottom w:val="single" w:sz="8" w:space="0" w:color="000000"/>
                    <w:right w:val="single" w:sz="8" w:space="0" w:color="000000"/>
                  </w:tcBorders>
                </w:tcPr>
                <w:p w:rsidR="00B036D1"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1300" w:type="dxa"/>
                  <w:vMerge/>
                  <w:tcBorders>
                    <w:top w:val="single" w:sz="8" w:space="0" w:color="000000"/>
                    <w:left w:val="single" w:sz="8" w:space="0" w:color="000000"/>
                    <w:bottom w:val="single" w:sz="8" w:space="0" w:color="000000"/>
                    <w:right w:val="single" w:sz="8" w:space="0" w:color="000000"/>
                  </w:tcBorders>
                </w:tcPr>
                <w:p w:rsidR="00B036D1"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503"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18"/>
                      <w:szCs w:val="18"/>
                    </w:rPr>
                  </w:pPr>
                  <w:r>
                    <w:rPr>
                      <w:rFonts w:ascii="Arial" w:hAnsi="Arial" w:cs="Arial"/>
                      <w:color w:val="000000"/>
                      <w:sz w:val="18"/>
                      <w:szCs w:val="18"/>
                    </w:rPr>
                    <w:t>2</w:t>
                  </w:r>
                </w:p>
              </w:tc>
              <w:tc>
                <w:tcPr>
                  <w:tcW w:w="705" w:type="dxa"/>
                  <w:gridSpan w:val="2"/>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18"/>
                      <w:szCs w:val="18"/>
                    </w:rPr>
                  </w:pPr>
                  <w:r>
                    <w:rPr>
                      <w:rFonts w:ascii="Arial" w:hAnsi="Arial" w:cs="Arial"/>
                      <w:color w:val="000000"/>
                      <w:sz w:val="18"/>
                      <w:szCs w:val="18"/>
                    </w:rPr>
                    <w:t>3</w:t>
                  </w:r>
                </w:p>
              </w:tc>
              <w:tc>
                <w:tcPr>
                  <w:tcW w:w="627"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18"/>
                      <w:szCs w:val="18"/>
                    </w:rPr>
                  </w:pPr>
                  <w:r>
                    <w:rPr>
                      <w:rFonts w:ascii="Arial" w:hAnsi="Arial" w:cs="Arial"/>
                      <w:color w:val="000000"/>
                      <w:sz w:val="18"/>
                      <w:szCs w:val="18"/>
                    </w:rPr>
                    <w:t>4</w:t>
                  </w:r>
                </w:p>
              </w:tc>
              <w:tc>
                <w:tcPr>
                  <w:tcW w:w="782"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18"/>
                      <w:szCs w:val="18"/>
                    </w:rPr>
                  </w:pPr>
                  <w:r>
                    <w:rPr>
                      <w:rFonts w:ascii="Arial" w:hAnsi="Arial" w:cs="Arial"/>
                      <w:color w:val="000000"/>
                      <w:sz w:val="18"/>
                      <w:szCs w:val="18"/>
                    </w:rPr>
                    <w:t>5</w:t>
                  </w:r>
                </w:p>
              </w:tc>
            </w:tr>
            <w:tr w:rsidR="00B036D1" w:rsidTr="00B036D1">
              <w:trPr>
                <w:trHeight w:val="75"/>
              </w:trPr>
              <w:tc>
                <w:tcPr>
                  <w:tcW w:w="8776" w:type="dxa"/>
                  <w:gridSpan w:val="10"/>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5"/>
                      <w:szCs w:val="5"/>
                    </w:rPr>
                  </w:pPr>
                </w:p>
              </w:tc>
            </w:tr>
            <w:tr w:rsidR="00B036D1" w:rsidTr="00B036D1">
              <w:trPr>
                <w:trHeight w:val="365"/>
              </w:trPr>
              <w:tc>
                <w:tcPr>
                  <w:tcW w:w="4859" w:type="dxa"/>
                  <w:gridSpan w:val="4"/>
                  <w:tcBorders>
                    <w:top w:val="single" w:sz="16" w:space="0" w:color="000000"/>
                    <w:left w:val="single" w:sz="16" w:space="0" w:color="000000"/>
                    <w:bottom w:val="single" w:sz="16" w:space="0" w:color="000000"/>
                    <w:right w:val="single" w:sz="16"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bCs/>
                      <w:color w:val="000000"/>
                    </w:rPr>
                  </w:pPr>
                  <w:r>
                    <w:rPr>
                      <w:rFonts w:ascii="Arial" w:hAnsi="Arial" w:cs="Arial"/>
                      <w:b/>
                      <w:bCs/>
                      <w:color w:val="000000"/>
                    </w:rPr>
                    <w:t>Вся выборка</w:t>
                  </w:r>
                </w:p>
              </w:tc>
              <w:tc>
                <w:tcPr>
                  <w:tcW w:w="1300" w:type="dxa"/>
                  <w:tcBorders>
                    <w:top w:val="single" w:sz="16" w:space="0" w:color="000000"/>
                    <w:left w:val="single" w:sz="16" w:space="0" w:color="000000"/>
                    <w:bottom w:val="single" w:sz="16" w:space="0" w:color="000000"/>
                    <w:right w:val="single" w:sz="16"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sz w:val="16"/>
                      <w:szCs w:val="16"/>
                    </w:rPr>
                  </w:pPr>
                  <w:r>
                    <w:rPr>
                      <w:rFonts w:ascii="Arial" w:hAnsi="Arial" w:cs="Arial"/>
                      <w:color w:val="000000"/>
                      <w:sz w:val="16"/>
                      <w:szCs w:val="16"/>
                    </w:rPr>
                    <w:t>1343844</w:t>
                  </w:r>
                </w:p>
              </w:tc>
              <w:tc>
                <w:tcPr>
                  <w:tcW w:w="581" w:type="dxa"/>
                  <w:gridSpan w:val="2"/>
                  <w:tcBorders>
                    <w:top w:val="single" w:sz="16" w:space="0" w:color="000000"/>
                    <w:left w:val="single" w:sz="16" w:space="0" w:color="000000"/>
                    <w:bottom w:val="single" w:sz="16" w:space="0" w:color="000000"/>
                    <w:right w:val="single" w:sz="16"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Pr>
                      <w:rFonts w:ascii="Arial" w:hAnsi="Arial" w:cs="Arial"/>
                      <w:color w:val="000000"/>
                      <w:sz w:val="20"/>
                      <w:szCs w:val="20"/>
                    </w:rPr>
                    <w:t>3.8</w:t>
                  </w:r>
                </w:p>
              </w:tc>
              <w:tc>
                <w:tcPr>
                  <w:tcW w:w="627" w:type="dxa"/>
                  <w:tcBorders>
                    <w:top w:val="single" w:sz="16" w:space="0" w:color="000000"/>
                    <w:left w:val="single" w:sz="16" w:space="0" w:color="000000"/>
                    <w:bottom w:val="single" w:sz="16" w:space="0" w:color="000000"/>
                    <w:right w:val="single" w:sz="16"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Pr>
                      <w:rFonts w:ascii="Arial" w:hAnsi="Arial" w:cs="Arial"/>
                      <w:color w:val="000000"/>
                      <w:sz w:val="20"/>
                      <w:szCs w:val="20"/>
                    </w:rPr>
                    <w:t>21.7</w:t>
                  </w:r>
                </w:p>
              </w:tc>
              <w:tc>
                <w:tcPr>
                  <w:tcW w:w="627" w:type="dxa"/>
                  <w:tcBorders>
                    <w:top w:val="single" w:sz="16" w:space="0" w:color="000000"/>
                    <w:left w:val="single" w:sz="16" w:space="0" w:color="000000"/>
                    <w:bottom w:val="single" w:sz="16" w:space="0" w:color="000000"/>
                    <w:right w:val="single" w:sz="16"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45.7</w:t>
                  </w:r>
                </w:p>
              </w:tc>
              <w:tc>
                <w:tcPr>
                  <w:tcW w:w="782" w:type="dxa"/>
                  <w:tcBorders>
                    <w:top w:val="single" w:sz="16" w:space="0" w:color="000000"/>
                    <w:left w:val="single" w:sz="16" w:space="0" w:color="000000"/>
                    <w:bottom w:val="single" w:sz="16" w:space="0" w:color="000000"/>
                    <w:right w:val="single" w:sz="16"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28.8</w:t>
                  </w:r>
                </w:p>
              </w:tc>
            </w:tr>
            <w:tr w:rsidR="00B036D1" w:rsidTr="00B036D1">
              <w:trPr>
                <w:trHeight w:val="264"/>
              </w:trPr>
              <w:tc>
                <w:tcPr>
                  <w:tcW w:w="186" w:type="dxa"/>
                  <w:vMerge w:val="restart"/>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18"/>
                      <w:szCs w:val="18"/>
                    </w:rPr>
                  </w:pPr>
                </w:p>
              </w:tc>
              <w:tc>
                <w:tcPr>
                  <w:tcW w:w="4673" w:type="dxa"/>
                  <w:gridSpan w:val="3"/>
                  <w:tcBorders>
                    <w:top w:val="single" w:sz="12" w:space="0" w:color="000000"/>
                    <w:left w:val="single" w:sz="12" w:space="0" w:color="000000"/>
                    <w:bottom w:val="single" w:sz="12" w:space="0" w:color="000000"/>
                    <w:right w:val="single" w:sz="12" w:space="0" w:color="000000"/>
                  </w:tcBorders>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bCs/>
                      <w:color w:val="000000"/>
                    </w:rPr>
                  </w:pPr>
                  <w:r>
                    <w:rPr>
                      <w:rFonts w:ascii="Arial" w:hAnsi="Arial" w:cs="Arial"/>
                      <w:b/>
                      <w:bCs/>
                      <w:color w:val="000000"/>
                    </w:rPr>
                    <w:t>Ростовская обл.</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rPr>
                  </w:pPr>
                  <w:r>
                    <w:rPr>
                      <w:rFonts w:ascii="Arial" w:hAnsi="Arial" w:cs="Arial"/>
                      <w:color w:val="000000"/>
                    </w:rPr>
                    <w:t>37847</w:t>
                  </w:r>
                </w:p>
              </w:tc>
              <w:tc>
                <w:tcPr>
                  <w:tcW w:w="581" w:type="dxa"/>
                  <w:gridSpan w:val="2"/>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Pr>
                      <w:rFonts w:ascii="Arial" w:hAnsi="Arial" w:cs="Arial"/>
                      <w:color w:val="000000"/>
                      <w:sz w:val="20"/>
                      <w:szCs w:val="20"/>
                    </w:rPr>
                    <w:t>4.7</w:t>
                  </w:r>
                </w:p>
              </w:tc>
              <w:tc>
                <w:tcPr>
                  <w:tcW w:w="627"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Pr>
                      <w:rFonts w:ascii="Arial" w:hAnsi="Arial" w:cs="Arial"/>
                      <w:color w:val="000000"/>
                      <w:sz w:val="20"/>
                      <w:szCs w:val="20"/>
                    </w:rPr>
                    <w:t>27</w:t>
                  </w:r>
                </w:p>
              </w:tc>
              <w:tc>
                <w:tcPr>
                  <w:tcW w:w="627"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44</w:t>
                  </w:r>
                </w:p>
              </w:tc>
              <w:tc>
                <w:tcPr>
                  <w:tcW w:w="782"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24.3</w:t>
                  </w:r>
                </w:p>
              </w:tc>
            </w:tr>
            <w:tr w:rsidR="00B036D1" w:rsidTr="00B036D1">
              <w:trPr>
                <w:trHeight w:val="252"/>
              </w:trPr>
              <w:tc>
                <w:tcPr>
                  <w:tcW w:w="186" w:type="dxa"/>
                  <w:vMerge/>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Arial" w:hAnsi="Arial" w:cs="Arial"/>
                      <w:sz w:val="17"/>
                      <w:szCs w:val="17"/>
                    </w:rPr>
                  </w:pPr>
                </w:p>
              </w:tc>
              <w:tc>
                <w:tcPr>
                  <w:tcW w:w="188" w:type="dxa"/>
                  <w:vMerge w:val="restart"/>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17"/>
                      <w:szCs w:val="17"/>
                    </w:rPr>
                  </w:pPr>
                </w:p>
              </w:tc>
              <w:tc>
                <w:tcPr>
                  <w:tcW w:w="4486" w:type="dxa"/>
                  <w:gridSpan w:val="2"/>
                  <w:tcBorders>
                    <w:top w:val="single" w:sz="12" w:space="0" w:color="000000"/>
                    <w:left w:val="single" w:sz="12" w:space="0" w:color="000000"/>
                    <w:bottom w:val="single" w:sz="12" w:space="0" w:color="000000"/>
                    <w:right w:val="single" w:sz="12" w:space="0" w:color="000000"/>
                  </w:tcBorders>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bCs/>
                      <w:color w:val="000000"/>
                      <w:sz w:val="20"/>
                      <w:szCs w:val="20"/>
                    </w:rPr>
                  </w:pPr>
                  <w:r>
                    <w:rPr>
                      <w:rFonts w:ascii="Arial" w:hAnsi="Arial" w:cs="Arial"/>
                      <w:b/>
                      <w:bCs/>
                      <w:color w:val="000000"/>
                      <w:sz w:val="20"/>
                      <w:szCs w:val="20"/>
                    </w:rPr>
                    <w:t>Кагальницкий муниципальный район</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rPr>
                  </w:pPr>
                  <w:r>
                    <w:rPr>
                      <w:rFonts w:ascii="Arial" w:hAnsi="Arial" w:cs="Arial"/>
                      <w:color w:val="000000"/>
                    </w:rPr>
                    <w:t>302</w:t>
                  </w:r>
                </w:p>
              </w:tc>
              <w:tc>
                <w:tcPr>
                  <w:tcW w:w="581" w:type="dxa"/>
                  <w:gridSpan w:val="2"/>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Pr>
                      <w:rFonts w:ascii="Arial" w:hAnsi="Arial" w:cs="Arial"/>
                      <w:color w:val="000000"/>
                      <w:sz w:val="20"/>
                      <w:szCs w:val="20"/>
                    </w:rPr>
                    <w:t>10.9</w:t>
                  </w:r>
                </w:p>
              </w:tc>
              <w:tc>
                <w:tcPr>
                  <w:tcW w:w="627"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Pr>
                      <w:rFonts w:ascii="Arial" w:hAnsi="Arial" w:cs="Arial"/>
                      <w:color w:val="000000"/>
                      <w:sz w:val="20"/>
                      <w:szCs w:val="20"/>
                    </w:rPr>
                    <w:t>31.1</w:t>
                  </w:r>
                </w:p>
              </w:tc>
              <w:tc>
                <w:tcPr>
                  <w:tcW w:w="627"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38.4</w:t>
                  </w:r>
                </w:p>
              </w:tc>
              <w:tc>
                <w:tcPr>
                  <w:tcW w:w="782" w:type="dxa"/>
                  <w:tcBorders>
                    <w:top w:val="single" w:sz="12" w:space="0" w:color="000000"/>
                    <w:left w:val="single" w:sz="12" w:space="0" w:color="000000"/>
                    <w:bottom w:val="single" w:sz="12" w:space="0" w:color="000000"/>
                    <w:right w:val="single" w:sz="12"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Pr>
                      <w:rFonts w:ascii="Arial" w:hAnsi="Arial" w:cs="Arial"/>
                      <w:b/>
                      <w:bCs/>
                      <w:color w:val="000000"/>
                      <w:sz w:val="20"/>
                      <w:szCs w:val="20"/>
                    </w:rPr>
                    <w:t>19.5</w:t>
                  </w:r>
                </w:p>
              </w:tc>
            </w:tr>
            <w:tr w:rsidR="00B036D1" w:rsidTr="00B036D1">
              <w:trPr>
                <w:trHeight w:val="475"/>
              </w:trPr>
              <w:tc>
                <w:tcPr>
                  <w:tcW w:w="186" w:type="dxa"/>
                  <w:vMerge/>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188" w:type="dxa"/>
                  <w:vMerge/>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189" w:type="dxa"/>
                  <w:tcBorders>
                    <w:top w:val="nil"/>
                    <w:left w:val="nil"/>
                    <w:bottom w:val="nil"/>
                    <w:right w:val="nil"/>
                  </w:tcBorders>
                </w:tcPr>
                <w:p w:rsidR="00B036D1"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20"/>
                      <w:szCs w:val="20"/>
                    </w:rPr>
                  </w:pPr>
                </w:p>
              </w:tc>
              <w:tc>
                <w:tcPr>
                  <w:tcW w:w="4297" w:type="dxa"/>
                  <w:tcBorders>
                    <w:top w:val="single" w:sz="8" w:space="0" w:color="000000"/>
                    <w:left w:val="single" w:sz="8" w:space="0" w:color="000000"/>
                    <w:bottom w:val="single" w:sz="8" w:space="0" w:color="000000"/>
                    <w:right w:val="single" w:sz="8" w:space="0" w:color="000000"/>
                  </w:tcBorders>
                  <w:vAlign w:val="center"/>
                </w:tcPr>
                <w:p w:rsidR="00B036D1" w:rsidRPr="008E4821" w:rsidRDefault="00B036D1" w:rsidP="00735D05">
                  <w:pPr>
                    <w:framePr w:hSpace="180" w:wrap="around" w:vAnchor="text" w:hAnchor="page" w:x="1054" w:y="74"/>
                    <w:widowControl w:val="0"/>
                    <w:autoSpaceDE w:val="0"/>
                    <w:autoSpaceDN w:val="0"/>
                    <w:adjustRightInd w:val="0"/>
                    <w:spacing w:before="13" w:line="240" w:lineRule="auto"/>
                    <w:ind w:left="15"/>
                    <w:rPr>
                      <w:rFonts w:ascii="Times New Roman" w:hAnsi="Times New Roman" w:cs="Times New Roman"/>
                      <w:b/>
                      <w:color w:val="0000FF"/>
                      <w:sz w:val="18"/>
                      <w:szCs w:val="18"/>
                    </w:rPr>
                  </w:pPr>
                  <w:r w:rsidRPr="008E4821">
                    <w:rPr>
                      <w:rFonts w:ascii="Times New Roman" w:hAnsi="Times New Roman" w:cs="Times New Roman"/>
                      <w:b/>
                      <w:color w:val="0000FF"/>
                      <w:sz w:val="18"/>
                      <w:szCs w:val="18"/>
                    </w:rPr>
                    <w:t xml:space="preserve">( МБОУ Кагальницкая СОШ № 1     </w:t>
                  </w:r>
                </w:p>
              </w:tc>
              <w:tc>
                <w:tcPr>
                  <w:tcW w:w="1300"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sz w:val="20"/>
                      <w:szCs w:val="20"/>
                    </w:rPr>
                  </w:pPr>
                  <w:r>
                    <w:rPr>
                      <w:rFonts w:ascii="Arial" w:hAnsi="Arial" w:cs="Arial"/>
                      <w:color w:val="000000"/>
                      <w:sz w:val="20"/>
                      <w:szCs w:val="20"/>
                    </w:rPr>
                    <w:t>83</w:t>
                  </w:r>
                </w:p>
              </w:tc>
              <w:tc>
                <w:tcPr>
                  <w:tcW w:w="581" w:type="dxa"/>
                  <w:gridSpan w:val="2"/>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18"/>
                      <w:szCs w:val="18"/>
                    </w:rPr>
                  </w:pPr>
                  <w:r>
                    <w:rPr>
                      <w:rFonts w:ascii="Arial" w:hAnsi="Arial" w:cs="Arial"/>
                      <w:color w:val="000000"/>
                      <w:sz w:val="18"/>
                      <w:szCs w:val="18"/>
                    </w:rPr>
                    <w:t>7.2</w:t>
                  </w:r>
                </w:p>
              </w:tc>
              <w:tc>
                <w:tcPr>
                  <w:tcW w:w="627"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18"/>
                      <w:szCs w:val="18"/>
                    </w:rPr>
                  </w:pPr>
                  <w:r>
                    <w:rPr>
                      <w:rFonts w:ascii="Arial" w:hAnsi="Arial" w:cs="Arial"/>
                      <w:color w:val="000000"/>
                      <w:sz w:val="18"/>
                      <w:szCs w:val="18"/>
                    </w:rPr>
                    <w:t>28.9</w:t>
                  </w:r>
                </w:p>
              </w:tc>
              <w:tc>
                <w:tcPr>
                  <w:tcW w:w="627"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18"/>
                      <w:szCs w:val="18"/>
                    </w:rPr>
                  </w:pPr>
                  <w:r>
                    <w:rPr>
                      <w:rFonts w:ascii="Arial" w:hAnsi="Arial" w:cs="Arial"/>
                      <w:b/>
                      <w:bCs/>
                      <w:color w:val="000000"/>
                      <w:sz w:val="18"/>
                      <w:szCs w:val="18"/>
                    </w:rPr>
                    <w:t>41</w:t>
                  </w:r>
                </w:p>
              </w:tc>
              <w:tc>
                <w:tcPr>
                  <w:tcW w:w="782" w:type="dxa"/>
                  <w:tcBorders>
                    <w:top w:val="single" w:sz="8" w:space="0" w:color="000000"/>
                    <w:left w:val="single" w:sz="8" w:space="0" w:color="000000"/>
                    <w:bottom w:val="single" w:sz="8" w:space="0" w:color="000000"/>
                    <w:right w:val="single" w:sz="8" w:space="0" w:color="000000"/>
                  </w:tcBorders>
                  <w:vAlign w:val="center"/>
                </w:tcPr>
                <w:p w:rsidR="00B036D1"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18"/>
                      <w:szCs w:val="18"/>
                    </w:rPr>
                  </w:pPr>
                  <w:r>
                    <w:rPr>
                      <w:rFonts w:ascii="Arial" w:hAnsi="Arial" w:cs="Arial"/>
                      <w:b/>
                      <w:bCs/>
                      <w:color w:val="000000"/>
                      <w:sz w:val="18"/>
                      <w:szCs w:val="18"/>
                    </w:rPr>
                    <w:t>22.9</w:t>
                  </w:r>
                </w:p>
              </w:tc>
            </w:tr>
          </w:tbl>
          <w:p w:rsidR="00B036D1" w:rsidRPr="001A0EE7" w:rsidRDefault="00B036D1" w:rsidP="00AC34C9">
            <w:pPr>
              <w:spacing w:after="0" w:line="240" w:lineRule="auto"/>
              <w:jc w:val="both"/>
              <w:rPr>
                <w:rFonts w:ascii="Times New Roman" w:hAnsi="Times New Roman" w:cs="Times New Roman"/>
                <w:sz w:val="28"/>
                <w:szCs w:val="28"/>
              </w:rPr>
            </w:pPr>
          </w:p>
          <w:p w:rsidR="00B036D1" w:rsidRPr="000C580C" w:rsidRDefault="00B036D1" w:rsidP="00AC34C9">
            <w:pPr>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Pr="000C580C">
              <w:rPr>
                <w:rFonts w:ascii="Times New Roman" w:hAnsi="Times New Roman" w:cs="Times New Roman"/>
                <w:sz w:val="28"/>
                <w:szCs w:val="28"/>
              </w:rPr>
              <w:t xml:space="preserve">Из 92 учащихся 4-х классов </w:t>
            </w:r>
            <w:r>
              <w:rPr>
                <w:rFonts w:ascii="Times New Roman" w:hAnsi="Times New Roman" w:cs="Times New Roman"/>
                <w:sz w:val="28"/>
                <w:szCs w:val="28"/>
              </w:rPr>
              <w:t xml:space="preserve">в ВПР </w:t>
            </w:r>
            <w:r w:rsidRPr="007B24C1">
              <w:rPr>
                <w:rFonts w:ascii="Times New Roman" w:hAnsi="Times New Roman" w:cs="Times New Roman"/>
                <w:b/>
                <w:sz w:val="28"/>
                <w:szCs w:val="28"/>
              </w:rPr>
              <w:t>по русскому языку (1-я часть – диктант)</w:t>
            </w:r>
            <w:r>
              <w:rPr>
                <w:rFonts w:ascii="Times New Roman" w:hAnsi="Times New Roman" w:cs="Times New Roman"/>
                <w:sz w:val="28"/>
                <w:szCs w:val="28"/>
              </w:rPr>
              <w:t xml:space="preserve"> участвовало </w:t>
            </w:r>
            <w:r w:rsidRPr="000C580C">
              <w:rPr>
                <w:rFonts w:ascii="Times New Roman" w:hAnsi="Times New Roman" w:cs="Times New Roman"/>
                <w:sz w:val="28"/>
                <w:szCs w:val="28"/>
              </w:rPr>
              <w:t>83 человека (81%)</w:t>
            </w:r>
            <w:r>
              <w:rPr>
                <w:rFonts w:ascii="Times New Roman" w:hAnsi="Times New Roman" w:cs="Times New Roman"/>
                <w:sz w:val="28"/>
                <w:szCs w:val="28"/>
              </w:rPr>
              <w:t xml:space="preserve">. Качество знаний составляет 77%, а успеваемость </w:t>
            </w:r>
            <w:r w:rsidRPr="000C580C">
              <w:rPr>
                <w:rFonts w:ascii="Times New Roman" w:hAnsi="Times New Roman" w:cs="Times New Roman"/>
                <w:sz w:val="28"/>
                <w:szCs w:val="28"/>
              </w:rPr>
              <w:t>95%. Количество учащихся</w:t>
            </w:r>
            <w:r>
              <w:rPr>
                <w:rFonts w:ascii="Times New Roman" w:hAnsi="Times New Roman" w:cs="Times New Roman"/>
                <w:sz w:val="28"/>
                <w:szCs w:val="28"/>
              </w:rPr>
              <w:t>,</w:t>
            </w:r>
            <w:r w:rsidRPr="000C580C">
              <w:rPr>
                <w:rFonts w:ascii="Times New Roman" w:hAnsi="Times New Roman" w:cs="Times New Roman"/>
                <w:sz w:val="28"/>
                <w:szCs w:val="28"/>
              </w:rPr>
              <w:t xml:space="preserve"> не спра</w:t>
            </w:r>
            <w:r>
              <w:rPr>
                <w:rFonts w:ascii="Times New Roman" w:hAnsi="Times New Roman" w:cs="Times New Roman"/>
                <w:sz w:val="28"/>
                <w:szCs w:val="28"/>
              </w:rPr>
              <w:t xml:space="preserve">вившихся с работой – 4 чел. </w:t>
            </w:r>
            <w:r w:rsidRPr="000C580C">
              <w:rPr>
                <w:rFonts w:ascii="Times New Roman" w:hAnsi="Times New Roman" w:cs="Times New Roman"/>
                <w:sz w:val="28"/>
                <w:szCs w:val="28"/>
              </w:rPr>
              <w:t>Выполнили работу без ошибок  19 человек (24%).</w:t>
            </w:r>
            <w:r>
              <w:rPr>
                <w:rFonts w:ascii="Times New Roman" w:hAnsi="Times New Roman" w:cs="Times New Roman"/>
                <w:sz w:val="28"/>
                <w:szCs w:val="28"/>
              </w:rPr>
              <w:t xml:space="preserve"> Высокие результаты показали обучающиеся 4-б класса (Шульгина М. ю.), 4-в класса (Наконечная С. А.), 4-г класса (Датченко С. В.).</w:t>
            </w:r>
          </w:p>
          <w:p w:rsidR="00B036D1" w:rsidRPr="007B24C1" w:rsidRDefault="00B036D1" w:rsidP="00AC34C9">
            <w:pPr>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Pr="007B24C1">
              <w:rPr>
                <w:rFonts w:ascii="Times New Roman" w:hAnsi="Times New Roman" w:cs="Times New Roman"/>
                <w:sz w:val="28"/>
                <w:szCs w:val="28"/>
              </w:rPr>
              <w:t xml:space="preserve">При проверке </w:t>
            </w:r>
            <w:r w:rsidRPr="007B24C1">
              <w:rPr>
                <w:rFonts w:ascii="Times New Roman" w:hAnsi="Times New Roman" w:cs="Times New Roman"/>
                <w:b/>
                <w:sz w:val="28"/>
                <w:szCs w:val="28"/>
              </w:rPr>
              <w:t>русского языка части 2</w:t>
            </w:r>
            <w:r w:rsidRPr="007B24C1">
              <w:rPr>
                <w:rFonts w:ascii="Times New Roman" w:hAnsi="Times New Roman" w:cs="Times New Roman"/>
                <w:sz w:val="28"/>
                <w:szCs w:val="28"/>
              </w:rPr>
              <w:t xml:space="preserve"> выявлено, что из  92 учащихся </w:t>
            </w:r>
            <w:r>
              <w:rPr>
                <w:rFonts w:ascii="Times New Roman" w:hAnsi="Times New Roman" w:cs="Times New Roman"/>
                <w:sz w:val="28"/>
                <w:szCs w:val="28"/>
              </w:rPr>
              <w:t xml:space="preserve">участвовали в ВПР </w:t>
            </w:r>
            <w:r w:rsidRPr="007B24C1">
              <w:rPr>
                <w:rFonts w:ascii="Times New Roman" w:hAnsi="Times New Roman" w:cs="Times New Roman"/>
                <w:sz w:val="28"/>
                <w:szCs w:val="28"/>
              </w:rPr>
              <w:t>83 человека (81%</w:t>
            </w:r>
            <w:r>
              <w:rPr>
                <w:rFonts w:ascii="Times New Roman" w:hAnsi="Times New Roman" w:cs="Times New Roman"/>
                <w:sz w:val="28"/>
                <w:szCs w:val="28"/>
              </w:rPr>
              <w:t xml:space="preserve">). Качество знаний 63%, успеваемость </w:t>
            </w:r>
            <w:r w:rsidRPr="007B24C1">
              <w:rPr>
                <w:rFonts w:ascii="Times New Roman" w:hAnsi="Times New Roman" w:cs="Times New Roman"/>
                <w:sz w:val="28"/>
                <w:szCs w:val="28"/>
              </w:rPr>
              <w:t>93%. Количество учащихся</w:t>
            </w:r>
            <w:r>
              <w:rPr>
                <w:rFonts w:ascii="Times New Roman" w:hAnsi="Times New Roman" w:cs="Times New Roman"/>
                <w:sz w:val="28"/>
                <w:szCs w:val="28"/>
              </w:rPr>
              <w:t>,</w:t>
            </w:r>
            <w:r w:rsidRPr="007B24C1">
              <w:rPr>
                <w:rFonts w:ascii="Times New Roman" w:hAnsi="Times New Roman" w:cs="Times New Roman"/>
                <w:sz w:val="28"/>
                <w:szCs w:val="28"/>
              </w:rPr>
              <w:t xml:space="preserve"> не справившихся с работой</w:t>
            </w:r>
            <w:r>
              <w:rPr>
                <w:rFonts w:ascii="Times New Roman" w:hAnsi="Times New Roman" w:cs="Times New Roman"/>
                <w:sz w:val="28"/>
                <w:szCs w:val="28"/>
              </w:rPr>
              <w:t>,</w:t>
            </w:r>
            <w:r w:rsidRPr="007B24C1">
              <w:rPr>
                <w:rFonts w:ascii="Times New Roman" w:hAnsi="Times New Roman" w:cs="Times New Roman"/>
                <w:sz w:val="28"/>
                <w:szCs w:val="28"/>
              </w:rPr>
              <w:t xml:space="preserve"> составило 7% (6 человек: 4а</w:t>
            </w:r>
            <w:r>
              <w:rPr>
                <w:rFonts w:ascii="Times New Roman" w:hAnsi="Times New Roman" w:cs="Times New Roman"/>
                <w:sz w:val="28"/>
                <w:szCs w:val="28"/>
              </w:rPr>
              <w:t>-</w:t>
            </w:r>
            <w:r w:rsidRPr="007B24C1">
              <w:rPr>
                <w:rFonts w:ascii="Times New Roman" w:hAnsi="Times New Roman" w:cs="Times New Roman"/>
                <w:sz w:val="28"/>
                <w:szCs w:val="28"/>
              </w:rPr>
              <w:t>2</w:t>
            </w:r>
            <w:r>
              <w:rPr>
                <w:rFonts w:ascii="Times New Roman" w:hAnsi="Times New Roman" w:cs="Times New Roman"/>
                <w:sz w:val="28"/>
                <w:szCs w:val="28"/>
              </w:rPr>
              <w:t xml:space="preserve"> чел.</w:t>
            </w:r>
            <w:r w:rsidRPr="007B24C1">
              <w:rPr>
                <w:rFonts w:ascii="Times New Roman" w:hAnsi="Times New Roman" w:cs="Times New Roman"/>
                <w:sz w:val="28"/>
                <w:szCs w:val="28"/>
              </w:rPr>
              <w:t xml:space="preserve">, 4в </w:t>
            </w:r>
            <w:r>
              <w:rPr>
                <w:rFonts w:ascii="Times New Roman" w:hAnsi="Times New Roman" w:cs="Times New Roman"/>
                <w:sz w:val="28"/>
                <w:szCs w:val="28"/>
              </w:rPr>
              <w:t>–</w:t>
            </w:r>
            <w:r w:rsidRPr="007B24C1">
              <w:rPr>
                <w:rFonts w:ascii="Times New Roman" w:hAnsi="Times New Roman" w:cs="Times New Roman"/>
                <w:sz w:val="28"/>
                <w:szCs w:val="28"/>
              </w:rPr>
              <w:t xml:space="preserve"> 1</w:t>
            </w:r>
            <w:r>
              <w:rPr>
                <w:rFonts w:ascii="Times New Roman" w:hAnsi="Times New Roman" w:cs="Times New Roman"/>
                <w:sz w:val="28"/>
                <w:szCs w:val="28"/>
              </w:rPr>
              <w:t xml:space="preserve"> чел.</w:t>
            </w:r>
            <w:r w:rsidRPr="007B24C1">
              <w:rPr>
                <w:rFonts w:ascii="Times New Roman" w:hAnsi="Times New Roman" w:cs="Times New Roman"/>
                <w:sz w:val="28"/>
                <w:szCs w:val="28"/>
              </w:rPr>
              <w:t>, 4г</w:t>
            </w:r>
            <w:r>
              <w:rPr>
                <w:rFonts w:ascii="Times New Roman" w:hAnsi="Times New Roman" w:cs="Times New Roman"/>
                <w:sz w:val="28"/>
                <w:szCs w:val="28"/>
              </w:rPr>
              <w:t>-</w:t>
            </w:r>
            <w:r w:rsidRPr="007B24C1">
              <w:rPr>
                <w:rFonts w:ascii="Times New Roman" w:hAnsi="Times New Roman" w:cs="Times New Roman"/>
                <w:sz w:val="28"/>
                <w:szCs w:val="28"/>
              </w:rPr>
              <w:t xml:space="preserve"> 3</w:t>
            </w:r>
            <w:r>
              <w:rPr>
                <w:rFonts w:ascii="Times New Roman" w:hAnsi="Times New Roman" w:cs="Times New Roman"/>
                <w:sz w:val="28"/>
                <w:szCs w:val="28"/>
              </w:rPr>
              <w:t xml:space="preserve"> чел.</w:t>
            </w:r>
            <w:r w:rsidRPr="007B24C1">
              <w:rPr>
                <w:rFonts w:ascii="Times New Roman" w:hAnsi="Times New Roman" w:cs="Times New Roman"/>
                <w:sz w:val="28"/>
                <w:szCs w:val="28"/>
              </w:rPr>
              <w:t>).</w:t>
            </w:r>
          </w:p>
          <w:p w:rsidR="00B036D1" w:rsidRPr="007B24C1" w:rsidRDefault="00B036D1" w:rsidP="00AC34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4C1">
              <w:rPr>
                <w:rFonts w:ascii="Times New Roman" w:hAnsi="Times New Roman" w:cs="Times New Roman"/>
                <w:sz w:val="28"/>
                <w:szCs w:val="28"/>
              </w:rPr>
              <w:t xml:space="preserve">По данным статистики Рособрнадзора выявлено, что </w:t>
            </w:r>
            <w:r>
              <w:rPr>
                <w:rFonts w:ascii="Times New Roman" w:hAnsi="Times New Roman" w:cs="Times New Roman"/>
                <w:sz w:val="28"/>
                <w:szCs w:val="28"/>
              </w:rPr>
              <w:t>результаты ВПР МБОУ Кагальницкой</w:t>
            </w:r>
            <w:r w:rsidRPr="007B24C1">
              <w:rPr>
                <w:rFonts w:ascii="Times New Roman" w:hAnsi="Times New Roman" w:cs="Times New Roman"/>
                <w:sz w:val="28"/>
                <w:szCs w:val="28"/>
              </w:rPr>
              <w:t xml:space="preserve"> СОШ №1 в сравнении с результатами Кагальницкого района по русскому языку  на 6% выше, с Ростовской областью – на 5,6% ниже. По количеству двоек на 3,7% меньше, чем в Кагальницком районе, на 2,5% больше</w:t>
            </w:r>
            <w:r>
              <w:rPr>
                <w:rFonts w:ascii="Times New Roman" w:hAnsi="Times New Roman" w:cs="Times New Roman"/>
                <w:sz w:val="28"/>
                <w:szCs w:val="28"/>
              </w:rPr>
              <w:t>,</w:t>
            </w:r>
            <w:r w:rsidRPr="007B24C1">
              <w:rPr>
                <w:rFonts w:ascii="Times New Roman" w:hAnsi="Times New Roman" w:cs="Times New Roman"/>
                <w:sz w:val="28"/>
                <w:szCs w:val="28"/>
              </w:rPr>
              <w:t xml:space="preserve"> чем в Ростовской области.</w:t>
            </w:r>
          </w:p>
          <w:p w:rsidR="00B036D1" w:rsidRDefault="00B036D1" w:rsidP="00AC34C9">
            <w:pPr>
              <w:pStyle w:val="Default"/>
              <w:tabs>
                <w:tab w:val="left" w:pos="4074"/>
              </w:tabs>
              <w:jc w:val="both"/>
              <w:rPr>
                <w:sz w:val="28"/>
                <w:szCs w:val="28"/>
              </w:rPr>
            </w:pPr>
          </w:p>
          <w:tbl>
            <w:tblPr>
              <w:tblW w:w="10579" w:type="dxa"/>
              <w:tblLayout w:type="fixed"/>
              <w:tblCellMar>
                <w:left w:w="15" w:type="dxa"/>
                <w:right w:w="15" w:type="dxa"/>
              </w:tblCellMar>
              <w:tblLook w:val="0000" w:firstRow="0" w:lastRow="0" w:firstColumn="0" w:lastColumn="0" w:noHBand="0" w:noVBand="0"/>
            </w:tblPr>
            <w:tblGrid>
              <w:gridCol w:w="157"/>
              <w:gridCol w:w="165"/>
              <w:gridCol w:w="167"/>
              <w:gridCol w:w="4285"/>
              <w:gridCol w:w="667"/>
              <w:gridCol w:w="446"/>
              <w:gridCol w:w="446"/>
              <w:gridCol w:w="447"/>
              <w:gridCol w:w="2043"/>
              <w:gridCol w:w="1756"/>
            </w:tblGrid>
            <w:tr w:rsidR="00B036D1" w:rsidRPr="000C3A89" w:rsidTr="00B036D1">
              <w:trPr>
                <w:trHeight w:val="330"/>
              </w:trPr>
              <w:tc>
                <w:tcPr>
                  <w:tcW w:w="10579" w:type="dxa"/>
                  <w:gridSpan w:val="10"/>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Times New Roman" w:hAnsi="Times New Roman" w:cs="Times New Roman"/>
                      <w:b/>
                      <w:bCs/>
                      <w:color w:val="000000"/>
                      <w:sz w:val="28"/>
                      <w:szCs w:val="28"/>
                    </w:rPr>
                  </w:pPr>
                  <w:r w:rsidRPr="00BE4234">
                    <w:rPr>
                      <w:rFonts w:ascii="Times New Roman" w:hAnsi="Times New Roman" w:cs="Times New Roman"/>
                      <w:b/>
                      <w:bCs/>
                      <w:color w:val="000000"/>
                      <w:sz w:val="28"/>
                      <w:szCs w:val="28"/>
                    </w:rPr>
                    <w:t>Статистика по отметкам</w:t>
                  </w:r>
                  <w:r>
                    <w:rPr>
                      <w:rFonts w:ascii="Times New Roman" w:hAnsi="Times New Roman" w:cs="Times New Roman"/>
                      <w:b/>
                      <w:bCs/>
                      <w:color w:val="000000"/>
                      <w:sz w:val="28"/>
                      <w:szCs w:val="28"/>
                    </w:rPr>
                    <w:t xml:space="preserve"> математика</w:t>
                  </w:r>
                  <w:r w:rsidRPr="00BE4234">
                    <w:rPr>
                      <w:rFonts w:ascii="Times New Roman" w:hAnsi="Times New Roman" w:cs="Times New Roman"/>
                      <w:b/>
                      <w:bCs/>
                      <w:color w:val="000000"/>
                      <w:sz w:val="28"/>
                      <w:szCs w:val="28"/>
                    </w:rPr>
                    <w:t xml:space="preserve"> 4 класс</w:t>
                  </w:r>
                </w:p>
              </w:tc>
            </w:tr>
            <w:tr w:rsidR="00B036D1" w:rsidRPr="00BE4234" w:rsidTr="00B036D1">
              <w:trPr>
                <w:trHeight w:val="426"/>
              </w:trPr>
              <w:tc>
                <w:tcPr>
                  <w:tcW w:w="10579" w:type="dxa"/>
                  <w:gridSpan w:val="10"/>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color w:val="000000"/>
                      <w:sz w:val="20"/>
                      <w:szCs w:val="20"/>
                    </w:rPr>
                  </w:pPr>
                  <w:r w:rsidRPr="00BE4234">
                    <w:rPr>
                      <w:rFonts w:ascii="Arial" w:hAnsi="Arial" w:cs="Arial"/>
                      <w:b/>
                      <w:color w:val="000000"/>
                      <w:sz w:val="20"/>
                      <w:szCs w:val="20"/>
                    </w:rPr>
                    <w:t>Максимальный первичный балл: 18</w:t>
                  </w:r>
                </w:p>
              </w:tc>
            </w:tr>
            <w:tr w:rsidR="00B036D1" w:rsidRPr="00BE4234" w:rsidTr="00B036D1">
              <w:trPr>
                <w:trHeight w:val="186"/>
              </w:trPr>
              <w:tc>
                <w:tcPr>
                  <w:tcW w:w="10579" w:type="dxa"/>
                  <w:gridSpan w:val="10"/>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color w:val="000000"/>
                      <w:sz w:val="20"/>
                      <w:szCs w:val="20"/>
                    </w:rPr>
                  </w:pPr>
                </w:p>
              </w:tc>
            </w:tr>
            <w:tr w:rsidR="00B036D1" w:rsidRPr="00BE4234" w:rsidTr="00B036D1">
              <w:trPr>
                <w:gridAfter w:val="1"/>
                <w:wAfter w:w="1756" w:type="dxa"/>
                <w:trHeight w:val="518"/>
              </w:trPr>
              <w:tc>
                <w:tcPr>
                  <w:tcW w:w="4774"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ОО</w:t>
                  </w:r>
                </w:p>
              </w:tc>
              <w:tc>
                <w:tcPr>
                  <w:tcW w:w="667" w:type="dxa"/>
                  <w:vMerge w:val="restart"/>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Кол-во уч.</w:t>
                  </w:r>
                </w:p>
              </w:tc>
              <w:tc>
                <w:tcPr>
                  <w:tcW w:w="3382" w:type="dxa"/>
                  <w:gridSpan w:val="4"/>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Распределение групп баллов в %</w:t>
                  </w:r>
                </w:p>
              </w:tc>
            </w:tr>
            <w:tr w:rsidR="00B036D1" w:rsidRPr="00BE4234" w:rsidTr="00B036D1">
              <w:trPr>
                <w:gridAfter w:val="1"/>
                <w:wAfter w:w="1756" w:type="dxa"/>
                <w:trHeight w:val="378"/>
              </w:trPr>
              <w:tc>
                <w:tcPr>
                  <w:tcW w:w="4774" w:type="dxa"/>
                  <w:gridSpan w:val="4"/>
                  <w:vMerge/>
                  <w:tcBorders>
                    <w:top w:val="single" w:sz="8" w:space="0" w:color="000000"/>
                    <w:left w:val="single" w:sz="8" w:space="0" w:color="000000"/>
                    <w:bottom w:val="single" w:sz="8" w:space="0" w:color="000000"/>
                    <w:right w:val="single" w:sz="8" w:space="0" w:color="000000"/>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sz w:val="20"/>
                      <w:szCs w:val="20"/>
                    </w:rPr>
                  </w:pPr>
                </w:p>
              </w:tc>
              <w:tc>
                <w:tcPr>
                  <w:tcW w:w="667" w:type="dxa"/>
                  <w:vMerge/>
                  <w:tcBorders>
                    <w:top w:val="single" w:sz="8" w:space="0" w:color="000000"/>
                    <w:left w:val="single" w:sz="8" w:space="0" w:color="000000"/>
                    <w:bottom w:val="single" w:sz="8" w:space="0" w:color="000000"/>
                    <w:right w:val="single" w:sz="8" w:space="0" w:color="000000"/>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sz w:val="20"/>
                      <w:szCs w:val="20"/>
                    </w:rPr>
                  </w:pPr>
                </w:p>
              </w:tc>
              <w:tc>
                <w:tcPr>
                  <w:tcW w:w="446"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2</w:t>
                  </w:r>
                </w:p>
              </w:tc>
              <w:tc>
                <w:tcPr>
                  <w:tcW w:w="446"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3</w:t>
                  </w:r>
                </w:p>
              </w:tc>
              <w:tc>
                <w:tcPr>
                  <w:tcW w:w="447"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4</w:t>
                  </w:r>
                </w:p>
              </w:tc>
              <w:tc>
                <w:tcPr>
                  <w:tcW w:w="2043"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5</w:t>
                  </w:r>
                </w:p>
              </w:tc>
            </w:tr>
            <w:tr w:rsidR="00B036D1" w:rsidRPr="00BE4234" w:rsidTr="00B036D1">
              <w:trPr>
                <w:gridAfter w:val="1"/>
                <w:wAfter w:w="1756" w:type="dxa"/>
                <w:trHeight w:val="75"/>
              </w:trPr>
              <w:tc>
                <w:tcPr>
                  <w:tcW w:w="8823" w:type="dxa"/>
                  <w:gridSpan w:val="9"/>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color w:val="000000"/>
                      <w:sz w:val="20"/>
                      <w:szCs w:val="20"/>
                    </w:rPr>
                  </w:pPr>
                </w:p>
              </w:tc>
            </w:tr>
            <w:tr w:rsidR="00B036D1" w:rsidRPr="00BE4234" w:rsidTr="00B036D1">
              <w:trPr>
                <w:gridAfter w:val="1"/>
                <w:wAfter w:w="1756" w:type="dxa"/>
                <w:trHeight w:val="362"/>
              </w:trPr>
              <w:tc>
                <w:tcPr>
                  <w:tcW w:w="4774" w:type="dxa"/>
                  <w:gridSpan w:val="4"/>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bCs/>
                      <w:color w:val="000000"/>
                      <w:sz w:val="20"/>
                      <w:szCs w:val="20"/>
                    </w:rPr>
                  </w:pPr>
                  <w:r w:rsidRPr="00BE4234">
                    <w:rPr>
                      <w:rFonts w:ascii="Arial" w:hAnsi="Arial" w:cs="Arial"/>
                      <w:b/>
                      <w:bCs/>
                      <w:color w:val="000000"/>
                      <w:sz w:val="20"/>
                      <w:szCs w:val="20"/>
                    </w:rPr>
                    <w:t>Вся выборка</w:t>
                  </w:r>
                </w:p>
              </w:tc>
              <w:tc>
                <w:tcPr>
                  <w:tcW w:w="667"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color w:val="000000"/>
                      <w:sz w:val="20"/>
                      <w:szCs w:val="20"/>
                    </w:rPr>
                  </w:pPr>
                  <w:r w:rsidRPr="00BE4234">
                    <w:rPr>
                      <w:rFonts w:ascii="Arial" w:hAnsi="Arial" w:cs="Arial"/>
                      <w:b/>
                      <w:color w:val="000000"/>
                      <w:sz w:val="20"/>
                      <w:szCs w:val="20"/>
                    </w:rPr>
                    <w:t>1368910</w:t>
                  </w:r>
                </w:p>
              </w:tc>
              <w:tc>
                <w:tcPr>
                  <w:tcW w:w="446"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2.2</w:t>
                  </w:r>
                </w:p>
              </w:tc>
              <w:tc>
                <w:tcPr>
                  <w:tcW w:w="446"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19.2</w:t>
                  </w:r>
                </w:p>
              </w:tc>
              <w:tc>
                <w:tcPr>
                  <w:tcW w:w="447"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31.9</w:t>
                  </w:r>
                </w:p>
              </w:tc>
              <w:tc>
                <w:tcPr>
                  <w:tcW w:w="2043"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46.7</w:t>
                  </w:r>
                </w:p>
              </w:tc>
            </w:tr>
            <w:tr w:rsidR="00B036D1" w:rsidRPr="00BE4234" w:rsidTr="00B036D1">
              <w:trPr>
                <w:gridAfter w:val="1"/>
                <w:wAfter w:w="1756" w:type="dxa"/>
                <w:trHeight w:val="262"/>
              </w:trPr>
              <w:tc>
                <w:tcPr>
                  <w:tcW w:w="157" w:type="dxa"/>
                  <w:vMerge w:val="restart"/>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color w:val="000000"/>
                      <w:sz w:val="20"/>
                      <w:szCs w:val="20"/>
                    </w:rPr>
                  </w:pPr>
                </w:p>
              </w:tc>
              <w:tc>
                <w:tcPr>
                  <w:tcW w:w="4617" w:type="dxa"/>
                  <w:gridSpan w:val="3"/>
                  <w:tcBorders>
                    <w:top w:val="single" w:sz="12" w:space="0" w:color="000000"/>
                    <w:left w:val="single" w:sz="12" w:space="0" w:color="000000"/>
                    <w:bottom w:val="single" w:sz="12" w:space="0" w:color="000000"/>
                    <w:right w:val="single" w:sz="12" w:space="0" w:color="000000"/>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bCs/>
                      <w:color w:val="000000"/>
                      <w:sz w:val="20"/>
                      <w:szCs w:val="20"/>
                    </w:rPr>
                  </w:pPr>
                  <w:r w:rsidRPr="00BE4234">
                    <w:rPr>
                      <w:rFonts w:ascii="Arial" w:hAnsi="Arial" w:cs="Arial"/>
                      <w:b/>
                      <w:bCs/>
                      <w:color w:val="000000"/>
                      <w:sz w:val="20"/>
                      <w:szCs w:val="20"/>
                    </w:rPr>
                    <w:t>Ростовская обл.</w:t>
                  </w:r>
                </w:p>
              </w:tc>
              <w:tc>
                <w:tcPr>
                  <w:tcW w:w="667"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color w:val="000000"/>
                      <w:sz w:val="20"/>
                      <w:szCs w:val="20"/>
                    </w:rPr>
                  </w:pPr>
                  <w:r w:rsidRPr="00BE4234">
                    <w:rPr>
                      <w:rFonts w:ascii="Arial" w:hAnsi="Arial" w:cs="Arial"/>
                      <w:b/>
                      <w:color w:val="000000"/>
                      <w:sz w:val="20"/>
                      <w:szCs w:val="20"/>
                    </w:rPr>
                    <w:t>38031</w:t>
                  </w:r>
                </w:p>
              </w:tc>
              <w:tc>
                <w:tcPr>
                  <w:tcW w:w="446"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2.9</w:t>
                  </w:r>
                </w:p>
              </w:tc>
              <w:tc>
                <w:tcPr>
                  <w:tcW w:w="446"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23.3</w:t>
                  </w:r>
                </w:p>
              </w:tc>
              <w:tc>
                <w:tcPr>
                  <w:tcW w:w="447"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34.1</w:t>
                  </w:r>
                </w:p>
              </w:tc>
              <w:tc>
                <w:tcPr>
                  <w:tcW w:w="2043"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39.6</w:t>
                  </w:r>
                </w:p>
              </w:tc>
            </w:tr>
            <w:tr w:rsidR="00B036D1" w:rsidRPr="00BE4234" w:rsidTr="00B036D1">
              <w:trPr>
                <w:gridAfter w:val="1"/>
                <w:wAfter w:w="1756" w:type="dxa"/>
                <w:trHeight w:val="249"/>
              </w:trPr>
              <w:tc>
                <w:tcPr>
                  <w:tcW w:w="157" w:type="dxa"/>
                  <w:vMerge/>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sz w:val="20"/>
                      <w:szCs w:val="20"/>
                    </w:rPr>
                  </w:pPr>
                </w:p>
              </w:tc>
              <w:tc>
                <w:tcPr>
                  <w:tcW w:w="165" w:type="dxa"/>
                  <w:vMerge w:val="restart"/>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color w:val="000000"/>
                      <w:sz w:val="20"/>
                      <w:szCs w:val="20"/>
                    </w:rPr>
                  </w:pPr>
                </w:p>
              </w:tc>
              <w:tc>
                <w:tcPr>
                  <w:tcW w:w="4452" w:type="dxa"/>
                  <w:gridSpan w:val="2"/>
                  <w:tcBorders>
                    <w:top w:val="single" w:sz="12" w:space="0" w:color="000000"/>
                    <w:left w:val="single" w:sz="12" w:space="0" w:color="000000"/>
                    <w:bottom w:val="single" w:sz="12" w:space="0" w:color="000000"/>
                    <w:right w:val="single" w:sz="12" w:space="0" w:color="000000"/>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bCs/>
                      <w:color w:val="000000"/>
                      <w:sz w:val="20"/>
                      <w:szCs w:val="20"/>
                    </w:rPr>
                  </w:pPr>
                  <w:r w:rsidRPr="00BE4234">
                    <w:rPr>
                      <w:rFonts w:ascii="Arial" w:hAnsi="Arial" w:cs="Arial"/>
                      <w:b/>
                      <w:bCs/>
                      <w:color w:val="000000"/>
                      <w:sz w:val="20"/>
                      <w:szCs w:val="20"/>
                    </w:rPr>
                    <w:t>Кагальницкий муниципальный район</w:t>
                  </w:r>
                </w:p>
              </w:tc>
              <w:tc>
                <w:tcPr>
                  <w:tcW w:w="667"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color w:val="000000"/>
                      <w:sz w:val="20"/>
                      <w:szCs w:val="20"/>
                    </w:rPr>
                  </w:pPr>
                  <w:r w:rsidRPr="00BE4234">
                    <w:rPr>
                      <w:rFonts w:ascii="Arial" w:hAnsi="Arial" w:cs="Arial"/>
                      <w:b/>
                      <w:color w:val="000000"/>
                      <w:sz w:val="20"/>
                      <w:szCs w:val="20"/>
                    </w:rPr>
                    <w:t>294</w:t>
                  </w:r>
                </w:p>
              </w:tc>
              <w:tc>
                <w:tcPr>
                  <w:tcW w:w="446"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4.1</w:t>
                  </w:r>
                </w:p>
              </w:tc>
              <w:tc>
                <w:tcPr>
                  <w:tcW w:w="446"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00"/>
                      <w:sz w:val="20"/>
                      <w:szCs w:val="20"/>
                    </w:rPr>
                  </w:pPr>
                  <w:r w:rsidRPr="00BE4234">
                    <w:rPr>
                      <w:rFonts w:ascii="Arial" w:hAnsi="Arial" w:cs="Arial"/>
                      <w:b/>
                      <w:color w:val="000000"/>
                      <w:sz w:val="20"/>
                      <w:szCs w:val="20"/>
                    </w:rPr>
                    <w:t>32.3</w:t>
                  </w:r>
                </w:p>
              </w:tc>
              <w:tc>
                <w:tcPr>
                  <w:tcW w:w="447"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28.9</w:t>
                  </w:r>
                </w:p>
              </w:tc>
              <w:tc>
                <w:tcPr>
                  <w:tcW w:w="2043"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34.7</w:t>
                  </w:r>
                </w:p>
              </w:tc>
            </w:tr>
            <w:tr w:rsidR="00B036D1" w:rsidRPr="00BE4234" w:rsidTr="00B036D1">
              <w:trPr>
                <w:gridAfter w:val="1"/>
                <w:wAfter w:w="1756" w:type="dxa"/>
                <w:trHeight w:val="470"/>
              </w:trPr>
              <w:tc>
                <w:tcPr>
                  <w:tcW w:w="157" w:type="dxa"/>
                  <w:vMerge/>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sz w:val="20"/>
                      <w:szCs w:val="20"/>
                    </w:rPr>
                  </w:pPr>
                </w:p>
              </w:tc>
              <w:tc>
                <w:tcPr>
                  <w:tcW w:w="165" w:type="dxa"/>
                  <w:vMerge/>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sz w:val="20"/>
                      <w:szCs w:val="20"/>
                    </w:rPr>
                  </w:pPr>
                </w:p>
              </w:tc>
              <w:tc>
                <w:tcPr>
                  <w:tcW w:w="167" w:type="dxa"/>
                  <w:vMerge w:val="restart"/>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after="0" w:line="240" w:lineRule="auto"/>
                    <w:rPr>
                      <w:rFonts w:ascii="Arial" w:hAnsi="Arial" w:cs="Arial"/>
                      <w:b/>
                      <w:color w:val="000000"/>
                      <w:sz w:val="20"/>
                      <w:szCs w:val="20"/>
                    </w:rPr>
                  </w:pPr>
                </w:p>
              </w:tc>
              <w:tc>
                <w:tcPr>
                  <w:tcW w:w="4285"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color w:val="0000FF"/>
                      <w:sz w:val="20"/>
                      <w:szCs w:val="20"/>
                    </w:rPr>
                  </w:pPr>
                  <w:r w:rsidRPr="00BE4234">
                    <w:rPr>
                      <w:rFonts w:ascii="Arial" w:hAnsi="Arial" w:cs="Arial"/>
                      <w:b/>
                      <w:color w:val="0000FF"/>
                      <w:sz w:val="20"/>
                      <w:szCs w:val="20"/>
                    </w:rPr>
                    <w:t xml:space="preserve">МБОУ Кагальницкая СОШ № 1     </w:t>
                  </w:r>
                </w:p>
              </w:tc>
              <w:tc>
                <w:tcPr>
                  <w:tcW w:w="667"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rPr>
                      <w:rFonts w:ascii="Arial" w:hAnsi="Arial" w:cs="Arial"/>
                      <w:b/>
                      <w:color w:val="0000FF"/>
                      <w:sz w:val="20"/>
                      <w:szCs w:val="20"/>
                    </w:rPr>
                  </w:pPr>
                  <w:r w:rsidRPr="00BE4234">
                    <w:rPr>
                      <w:rFonts w:ascii="Arial" w:hAnsi="Arial" w:cs="Arial"/>
                      <w:b/>
                      <w:color w:val="0000FF"/>
                      <w:sz w:val="20"/>
                      <w:szCs w:val="20"/>
                    </w:rPr>
                    <w:t>84</w:t>
                  </w:r>
                </w:p>
              </w:tc>
              <w:tc>
                <w:tcPr>
                  <w:tcW w:w="446"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FF"/>
                      <w:sz w:val="20"/>
                      <w:szCs w:val="20"/>
                    </w:rPr>
                  </w:pPr>
                  <w:r w:rsidRPr="00BE4234">
                    <w:rPr>
                      <w:rFonts w:ascii="Arial" w:hAnsi="Arial" w:cs="Arial"/>
                      <w:b/>
                      <w:color w:val="0000FF"/>
                      <w:sz w:val="20"/>
                      <w:szCs w:val="20"/>
                    </w:rPr>
                    <w:t>4.8</w:t>
                  </w:r>
                </w:p>
              </w:tc>
              <w:tc>
                <w:tcPr>
                  <w:tcW w:w="446"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color w:val="0000FF"/>
                      <w:sz w:val="20"/>
                      <w:szCs w:val="20"/>
                    </w:rPr>
                  </w:pPr>
                  <w:r w:rsidRPr="00BE4234">
                    <w:rPr>
                      <w:rFonts w:ascii="Arial" w:hAnsi="Arial" w:cs="Arial"/>
                      <w:b/>
                      <w:color w:val="0000FF"/>
                      <w:sz w:val="20"/>
                      <w:szCs w:val="20"/>
                    </w:rPr>
                    <w:t>29.8</w:t>
                  </w:r>
                </w:p>
              </w:tc>
              <w:tc>
                <w:tcPr>
                  <w:tcW w:w="447"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FF"/>
                      <w:sz w:val="20"/>
                      <w:szCs w:val="20"/>
                    </w:rPr>
                  </w:pPr>
                  <w:r w:rsidRPr="00BE4234">
                    <w:rPr>
                      <w:rFonts w:ascii="Arial" w:hAnsi="Arial" w:cs="Arial"/>
                      <w:b/>
                      <w:bCs/>
                      <w:color w:val="0000FF"/>
                      <w:sz w:val="20"/>
                      <w:szCs w:val="20"/>
                    </w:rPr>
                    <w:t>36.9</w:t>
                  </w:r>
                </w:p>
              </w:tc>
              <w:tc>
                <w:tcPr>
                  <w:tcW w:w="2043"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after="0" w:line="240" w:lineRule="auto"/>
                    <w:ind w:left="15"/>
                    <w:jc w:val="center"/>
                    <w:rPr>
                      <w:rFonts w:ascii="Arial" w:hAnsi="Arial" w:cs="Arial"/>
                      <w:b/>
                      <w:bCs/>
                      <w:color w:val="0000FF"/>
                      <w:sz w:val="20"/>
                      <w:szCs w:val="20"/>
                    </w:rPr>
                  </w:pPr>
                  <w:r w:rsidRPr="00BE4234">
                    <w:rPr>
                      <w:rFonts w:ascii="Arial" w:hAnsi="Arial" w:cs="Arial"/>
                      <w:b/>
                      <w:bCs/>
                      <w:color w:val="0000FF"/>
                      <w:sz w:val="20"/>
                      <w:szCs w:val="20"/>
                    </w:rPr>
                    <w:t>28.6</w:t>
                  </w:r>
                </w:p>
              </w:tc>
            </w:tr>
            <w:tr w:rsidR="00B036D1" w:rsidRPr="000C3A89" w:rsidTr="00B036D1">
              <w:trPr>
                <w:gridAfter w:val="1"/>
                <w:wAfter w:w="1756" w:type="dxa"/>
                <w:trHeight w:val="346"/>
              </w:trPr>
              <w:tc>
                <w:tcPr>
                  <w:tcW w:w="157" w:type="dxa"/>
                  <w:vMerge/>
                  <w:tcBorders>
                    <w:top w:val="nil"/>
                    <w:left w:val="nil"/>
                    <w:bottom w:val="nil"/>
                    <w:right w:val="nil"/>
                  </w:tcBorders>
                </w:tcPr>
                <w:p w:rsidR="00B036D1" w:rsidRPr="000C3A89" w:rsidRDefault="00B036D1" w:rsidP="00735D05">
                  <w:pPr>
                    <w:framePr w:hSpace="180" w:wrap="around" w:vAnchor="text" w:hAnchor="page" w:x="1054" w:y="74"/>
                    <w:widowControl w:val="0"/>
                    <w:autoSpaceDE w:val="0"/>
                    <w:autoSpaceDN w:val="0"/>
                    <w:adjustRightInd w:val="0"/>
                    <w:spacing w:after="0" w:line="240" w:lineRule="auto"/>
                    <w:rPr>
                      <w:rFonts w:ascii="Times New Roman" w:hAnsi="Times New Roman" w:cs="Times New Roman"/>
                      <w:b/>
                      <w:sz w:val="20"/>
                      <w:szCs w:val="20"/>
                    </w:rPr>
                  </w:pPr>
                </w:p>
              </w:tc>
              <w:tc>
                <w:tcPr>
                  <w:tcW w:w="165" w:type="dxa"/>
                  <w:vMerge/>
                  <w:tcBorders>
                    <w:top w:val="nil"/>
                    <w:left w:val="nil"/>
                    <w:bottom w:val="nil"/>
                    <w:right w:val="nil"/>
                  </w:tcBorders>
                </w:tcPr>
                <w:p w:rsidR="00B036D1" w:rsidRPr="000C3A89" w:rsidRDefault="00B036D1" w:rsidP="00735D05">
                  <w:pPr>
                    <w:framePr w:hSpace="180" w:wrap="around" w:vAnchor="text" w:hAnchor="page" w:x="1054" w:y="74"/>
                    <w:widowControl w:val="0"/>
                    <w:autoSpaceDE w:val="0"/>
                    <w:autoSpaceDN w:val="0"/>
                    <w:adjustRightInd w:val="0"/>
                    <w:spacing w:after="0" w:line="240" w:lineRule="auto"/>
                    <w:rPr>
                      <w:rFonts w:ascii="Times New Roman" w:hAnsi="Times New Roman" w:cs="Times New Roman"/>
                      <w:b/>
                      <w:sz w:val="20"/>
                      <w:szCs w:val="20"/>
                    </w:rPr>
                  </w:pPr>
                </w:p>
              </w:tc>
              <w:tc>
                <w:tcPr>
                  <w:tcW w:w="167" w:type="dxa"/>
                  <w:vMerge/>
                  <w:tcBorders>
                    <w:top w:val="nil"/>
                    <w:left w:val="nil"/>
                    <w:bottom w:val="nil"/>
                    <w:right w:val="nil"/>
                  </w:tcBorders>
                </w:tcPr>
                <w:p w:rsidR="00B036D1" w:rsidRPr="000C3A89" w:rsidRDefault="00B036D1" w:rsidP="00735D05">
                  <w:pPr>
                    <w:framePr w:hSpace="180" w:wrap="around" w:vAnchor="text" w:hAnchor="page" w:x="1054" w:y="74"/>
                    <w:widowControl w:val="0"/>
                    <w:autoSpaceDE w:val="0"/>
                    <w:autoSpaceDN w:val="0"/>
                    <w:adjustRightInd w:val="0"/>
                    <w:spacing w:after="0" w:line="240" w:lineRule="auto"/>
                    <w:rPr>
                      <w:rFonts w:ascii="Times New Roman" w:hAnsi="Times New Roman" w:cs="Times New Roman"/>
                      <w:b/>
                      <w:sz w:val="20"/>
                      <w:szCs w:val="20"/>
                    </w:rPr>
                  </w:pPr>
                </w:p>
              </w:tc>
              <w:tc>
                <w:tcPr>
                  <w:tcW w:w="8334" w:type="dxa"/>
                  <w:gridSpan w:val="6"/>
                  <w:tcBorders>
                    <w:top w:val="nil"/>
                    <w:left w:val="nil"/>
                    <w:bottom w:val="nil"/>
                    <w:right w:val="nil"/>
                  </w:tcBorders>
                </w:tcPr>
                <w:p w:rsidR="00B036D1" w:rsidRPr="000C3A89" w:rsidRDefault="00B036D1" w:rsidP="00735D05">
                  <w:pPr>
                    <w:framePr w:hSpace="180" w:wrap="around" w:vAnchor="text" w:hAnchor="page" w:x="1054" w:y="74"/>
                    <w:widowControl w:val="0"/>
                    <w:autoSpaceDE w:val="0"/>
                    <w:autoSpaceDN w:val="0"/>
                    <w:adjustRightInd w:val="0"/>
                    <w:spacing w:after="0" w:line="240" w:lineRule="auto"/>
                    <w:rPr>
                      <w:rFonts w:ascii="Times New Roman" w:hAnsi="Times New Roman" w:cs="Times New Roman"/>
                      <w:b/>
                      <w:color w:val="000000"/>
                      <w:sz w:val="20"/>
                      <w:szCs w:val="20"/>
                    </w:rPr>
                  </w:pPr>
                </w:p>
              </w:tc>
            </w:tr>
          </w:tbl>
          <w:p w:rsidR="00B036D1" w:rsidRPr="009048F0" w:rsidRDefault="00B036D1" w:rsidP="00AC34C9">
            <w:pPr>
              <w:spacing w:after="0" w:line="240" w:lineRule="auto"/>
              <w:jc w:val="both"/>
              <w:rPr>
                <w:rFonts w:ascii="Times New Roman" w:hAnsi="Times New Roman" w:cs="Times New Roman"/>
                <w:sz w:val="28"/>
                <w:szCs w:val="28"/>
              </w:rPr>
            </w:pPr>
            <w:r w:rsidRPr="00B70CD6">
              <w:rPr>
                <w:rFonts w:ascii="Times New Roman" w:hAnsi="Times New Roman" w:cs="Times New Roman"/>
                <w:sz w:val="28"/>
                <w:szCs w:val="28"/>
              </w:rPr>
              <w:t xml:space="preserve">По данным статистики Рособрнадзора </w:t>
            </w:r>
            <w:r>
              <w:rPr>
                <w:rFonts w:ascii="Times New Roman" w:hAnsi="Times New Roman" w:cs="Times New Roman"/>
                <w:sz w:val="28"/>
                <w:szCs w:val="28"/>
              </w:rPr>
              <w:t>результаты выполнения ВПР по математике обучающихся МБОУ Кагальницкой</w:t>
            </w:r>
            <w:r w:rsidRPr="00B70CD6">
              <w:rPr>
                <w:rFonts w:ascii="Times New Roman" w:hAnsi="Times New Roman" w:cs="Times New Roman"/>
                <w:sz w:val="28"/>
                <w:szCs w:val="28"/>
              </w:rPr>
              <w:t xml:space="preserve"> СОШ №</w:t>
            </w:r>
            <w:r>
              <w:rPr>
                <w:rFonts w:ascii="Times New Roman" w:hAnsi="Times New Roman" w:cs="Times New Roman"/>
                <w:sz w:val="28"/>
                <w:szCs w:val="28"/>
              </w:rPr>
              <w:t xml:space="preserve"> </w:t>
            </w:r>
            <w:r w:rsidRPr="00B70CD6">
              <w:rPr>
                <w:rFonts w:ascii="Times New Roman" w:hAnsi="Times New Roman" w:cs="Times New Roman"/>
                <w:sz w:val="28"/>
                <w:szCs w:val="28"/>
              </w:rPr>
              <w:t>1 в сравнении с результатами Кагальницкого района на 2% выше, с Ростовской областью – на 2% ниже. По количеству двоек на 0,7% бол</w:t>
            </w:r>
            <w:r w:rsidR="009048F0">
              <w:rPr>
                <w:rFonts w:ascii="Times New Roman" w:hAnsi="Times New Roman" w:cs="Times New Roman"/>
                <w:sz w:val="28"/>
                <w:szCs w:val="28"/>
              </w:rPr>
              <w:t>ьше, чем в Кагальницком районе.</w:t>
            </w:r>
          </w:p>
          <w:p w:rsidR="00B036D1" w:rsidRPr="00BE4234" w:rsidRDefault="00B036D1" w:rsidP="00AC34C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Статистика по отметкам окружающий мир 4 класс</w:t>
            </w:r>
          </w:p>
          <w:tbl>
            <w:tblPr>
              <w:tblW w:w="9065" w:type="dxa"/>
              <w:tblLayout w:type="fixed"/>
              <w:tblCellMar>
                <w:left w:w="15" w:type="dxa"/>
                <w:right w:w="15" w:type="dxa"/>
              </w:tblCellMar>
              <w:tblLook w:val="0000" w:firstRow="0" w:lastRow="0" w:firstColumn="0" w:lastColumn="0" w:noHBand="0" w:noVBand="0"/>
            </w:tblPr>
            <w:tblGrid>
              <w:gridCol w:w="206"/>
              <w:gridCol w:w="208"/>
              <w:gridCol w:w="210"/>
              <w:gridCol w:w="4012"/>
              <w:gridCol w:w="1992"/>
              <w:gridCol w:w="761"/>
              <w:gridCol w:w="558"/>
              <w:gridCol w:w="559"/>
              <w:gridCol w:w="559"/>
            </w:tblGrid>
            <w:tr w:rsidR="00B036D1" w:rsidRPr="00BE4234" w:rsidTr="00B036D1">
              <w:trPr>
                <w:trHeight w:val="598"/>
              </w:trPr>
              <w:tc>
                <w:tcPr>
                  <w:tcW w:w="4635"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ОО</w:t>
                  </w:r>
                </w:p>
              </w:tc>
              <w:tc>
                <w:tcPr>
                  <w:tcW w:w="1992" w:type="dxa"/>
                  <w:vMerge w:val="restart"/>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Кол-во уч.</w:t>
                  </w:r>
                </w:p>
              </w:tc>
              <w:tc>
                <w:tcPr>
                  <w:tcW w:w="2436" w:type="dxa"/>
                  <w:gridSpan w:val="4"/>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Распределение групп баллов в %</w:t>
                  </w:r>
                </w:p>
              </w:tc>
            </w:tr>
            <w:tr w:rsidR="00B036D1" w:rsidRPr="00BE4234" w:rsidTr="00B036D1">
              <w:trPr>
                <w:trHeight w:val="435"/>
              </w:trPr>
              <w:tc>
                <w:tcPr>
                  <w:tcW w:w="4635" w:type="dxa"/>
                  <w:gridSpan w:val="4"/>
                  <w:vMerge/>
                  <w:tcBorders>
                    <w:top w:val="single" w:sz="8" w:space="0" w:color="000000"/>
                    <w:left w:val="single" w:sz="8" w:space="0" w:color="000000"/>
                    <w:bottom w:val="single" w:sz="8" w:space="0" w:color="000000"/>
                    <w:right w:val="single" w:sz="8" w:space="0" w:color="000000"/>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1992" w:type="dxa"/>
                  <w:vMerge/>
                  <w:tcBorders>
                    <w:top w:val="single" w:sz="8" w:space="0" w:color="000000"/>
                    <w:left w:val="single" w:sz="8" w:space="0" w:color="000000"/>
                    <w:bottom w:val="single" w:sz="8" w:space="0" w:color="000000"/>
                    <w:right w:val="single" w:sz="8" w:space="0" w:color="000000"/>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761"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2</w:t>
                  </w:r>
                </w:p>
              </w:tc>
              <w:tc>
                <w:tcPr>
                  <w:tcW w:w="558"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3</w:t>
                  </w:r>
                </w:p>
              </w:tc>
              <w:tc>
                <w:tcPr>
                  <w:tcW w:w="559"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4</w:t>
                  </w:r>
                </w:p>
              </w:tc>
              <w:tc>
                <w:tcPr>
                  <w:tcW w:w="559" w:type="dxa"/>
                  <w:tcBorders>
                    <w:top w:val="single" w:sz="8" w:space="0" w:color="000000"/>
                    <w:left w:val="single" w:sz="8" w:space="0" w:color="000000"/>
                    <w:bottom w:val="single" w:sz="8" w:space="0" w:color="000000"/>
                    <w:right w:val="single" w:sz="8"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5</w:t>
                  </w:r>
                </w:p>
              </w:tc>
            </w:tr>
            <w:tr w:rsidR="00B036D1" w:rsidRPr="00BE4234" w:rsidTr="00B036D1">
              <w:trPr>
                <w:trHeight w:val="86"/>
              </w:trPr>
              <w:tc>
                <w:tcPr>
                  <w:tcW w:w="9064" w:type="dxa"/>
                  <w:gridSpan w:val="9"/>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20"/>
                      <w:szCs w:val="20"/>
                    </w:rPr>
                  </w:pPr>
                </w:p>
              </w:tc>
            </w:tr>
            <w:tr w:rsidR="00B036D1" w:rsidRPr="00BE4234" w:rsidTr="00B036D1">
              <w:trPr>
                <w:trHeight w:val="417"/>
              </w:trPr>
              <w:tc>
                <w:tcPr>
                  <w:tcW w:w="4635" w:type="dxa"/>
                  <w:gridSpan w:val="4"/>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bCs/>
                      <w:color w:val="000000"/>
                      <w:sz w:val="20"/>
                      <w:szCs w:val="20"/>
                    </w:rPr>
                  </w:pPr>
                  <w:r w:rsidRPr="00BE4234">
                    <w:rPr>
                      <w:rFonts w:ascii="Arial" w:hAnsi="Arial" w:cs="Arial"/>
                      <w:b/>
                      <w:bCs/>
                      <w:color w:val="000000"/>
                      <w:sz w:val="20"/>
                      <w:szCs w:val="20"/>
                    </w:rPr>
                    <w:t>Вся выборка</w:t>
                  </w:r>
                </w:p>
              </w:tc>
              <w:tc>
                <w:tcPr>
                  <w:tcW w:w="1992"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sz w:val="20"/>
                      <w:szCs w:val="20"/>
                    </w:rPr>
                  </w:pPr>
                  <w:r w:rsidRPr="00BE4234">
                    <w:rPr>
                      <w:rFonts w:ascii="Arial" w:hAnsi="Arial" w:cs="Arial"/>
                      <w:color w:val="000000"/>
                      <w:sz w:val="20"/>
                      <w:szCs w:val="20"/>
                    </w:rPr>
                    <w:t>1352719</w:t>
                  </w:r>
                </w:p>
              </w:tc>
              <w:tc>
                <w:tcPr>
                  <w:tcW w:w="761"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0.9</w:t>
                  </w:r>
                </w:p>
              </w:tc>
              <w:tc>
                <w:tcPr>
                  <w:tcW w:w="558"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24.2</w:t>
                  </w:r>
                </w:p>
              </w:tc>
              <w:tc>
                <w:tcPr>
                  <w:tcW w:w="559"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53.2</w:t>
                  </w:r>
                </w:p>
              </w:tc>
              <w:tc>
                <w:tcPr>
                  <w:tcW w:w="559" w:type="dxa"/>
                  <w:tcBorders>
                    <w:top w:val="single" w:sz="16" w:space="0" w:color="000000"/>
                    <w:left w:val="single" w:sz="16" w:space="0" w:color="000000"/>
                    <w:bottom w:val="single" w:sz="16" w:space="0" w:color="000000"/>
                    <w:right w:val="single" w:sz="16"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21.7</w:t>
                  </w:r>
                </w:p>
              </w:tc>
            </w:tr>
            <w:tr w:rsidR="00B036D1" w:rsidRPr="00BE4234" w:rsidTr="00B036D1">
              <w:trPr>
                <w:trHeight w:val="302"/>
              </w:trPr>
              <w:tc>
                <w:tcPr>
                  <w:tcW w:w="206" w:type="dxa"/>
                  <w:vMerge w:val="restart"/>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20"/>
                      <w:szCs w:val="20"/>
                    </w:rPr>
                  </w:pPr>
                </w:p>
              </w:tc>
              <w:tc>
                <w:tcPr>
                  <w:tcW w:w="4429" w:type="dxa"/>
                  <w:gridSpan w:val="3"/>
                  <w:tcBorders>
                    <w:top w:val="single" w:sz="12" w:space="0" w:color="000000"/>
                    <w:left w:val="single" w:sz="12" w:space="0" w:color="000000"/>
                    <w:bottom w:val="single" w:sz="12" w:space="0" w:color="000000"/>
                    <w:right w:val="single" w:sz="12" w:space="0" w:color="000000"/>
                  </w:tcBorders>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bCs/>
                      <w:color w:val="000000"/>
                      <w:sz w:val="20"/>
                      <w:szCs w:val="20"/>
                    </w:rPr>
                  </w:pPr>
                  <w:r w:rsidRPr="00BE4234">
                    <w:rPr>
                      <w:rFonts w:ascii="Arial" w:hAnsi="Arial" w:cs="Arial"/>
                      <w:b/>
                      <w:bCs/>
                      <w:color w:val="000000"/>
                      <w:sz w:val="20"/>
                      <w:szCs w:val="20"/>
                    </w:rPr>
                    <w:t>Ростовская обл.</w:t>
                  </w:r>
                </w:p>
              </w:tc>
              <w:tc>
                <w:tcPr>
                  <w:tcW w:w="1992"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sz w:val="20"/>
                      <w:szCs w:val="20"/>
                    </w:rPr>
                  </w:pPr>
                  <w:r w:rsidRPr="00BE4234">
                    <w:rPr>
                      <w:rFonts w:ascii="Arial" w:hAnsi="Arial" w:cs="Arial"/>
                      <w:color w:val="000000"/>
                      <w:sz w:val="20"/>
                      <w:szCs w:val="20"/>
                    </w:rPr>
                    <w:t>37745</w:t>
                  </w:r>
                </w:p>
              </w:tc>
              <w:tc>
                <w:tcPr>
                  <w:tcW w:w="761"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1.3</w:t>
                  </w:r>
                </w:p>
              </w:tc>
              <w:tc>
                <w:tcPr>
                  <w:tcW w:w="558"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27</w:t>
                  </w:r>
                </w:p>
              </w:tc>
              <w:tc>
                <w:tcPr>
                  <w:tcW w:w="559"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52</w:t>
                  </w:r>
                </w:p>
              </w:tc>
              <w:tc>
                <w:tcPr>
                  <w:tcW w:w="559"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19.8</w:t>
                  </w:r>
                </w:p>
              </w:tc>
            </w:tr>
            <w:tr w:rsidR="00B036D1" w:rsidRPr="00BE4234" w:rsidTr="00B036D1">
              <w:trPr>
                <w:trHeight w:val="287"/>
              </w:trPr>
              <w:tc>
                <w:tcPr>
                  <w:tcW w:w="206" w:type="dxa"/>
                  <w:vMerge/>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208" w:type="dxa"/>
                  <w:vMerge w:val="restart"/>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20"/>
                      <w:szCs w:val="20"/>
                    </w:rPr>
                  </w:pPr>
                </w:p>
              </w:tc>
              <w:tc>
                <w:tcPr>
                  <w:tcW w:w="4221" w:type="dxa"/>
                  <w:gridSpan w:val="2"/>
                  <w:tcBorders>
                    <w:top w:val="single" w:sz="12" w:space="0" w:color="000000"/>
                    <w:left w:val="single" w:sz="12" w:space="0" w:color="000000"/>
                    <w:bottom w:val="single" w:sz="12" w:space="0" w:color="000000"/>
                    <w:right w:val="single" w:sz="12" w:space="0" w:color="000000"/>
                  </w:tcBorders>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bCs/>
                      <w:color w:val="000000"/>
                      <w:sz w:val="20"/>
                      <w:szCs w:val="20"/>
                    </w:rPr>
                  </w:pPr>
                  <w:r w:rsidRPr="00BE4234">
                    <w:rPr>
                      <w:rFonts w:ascii="Arial" w:hAnsi="Arial" w:cs="Arial"/>
                      <w:b/>
                      <w:bCs/>
                      <w:color w:val="000000"/>
                      <w:sz w:val="20"/>
                      <w:szCs w:val="20"/>
                    </w:rPr>
                    <w:t>Кагальницкий муниципальный район</w:t>
                  </w:r>
                </w:p>
              </w:tc>
              <w:tc>
                <w:tcPr>
                  <w:tcW w:w="1992"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color w:val="000000"/>
                      <w:sz w:val="20"/>
                      <w:szCs w:val="20"/>
                    </w:rPr>
                  </w:pPr>
                  <w:r w:rsidRPr="00BE4234">
                    <w:rPr>
                      <w:rFonts w:ascii="Arial" w:hAnsi="Arial" w:cs="Arial"/>
                      <w:color w:val="000000"/>
                      <w:sz w:val="20"/>
                      <w:szCs w:val="20"/>
                    </w:rPr>
                    <w:t>296</w:t>
                  </w:r>
                </w:p>
              </w:tc>
              <w:tc>
                <w:tcPr>
                  <w:tcW w:w="761"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2</w:t>
                  </w:r>
                </w:p>
              </w:tc>
              <w:tc>
                <w:tcPr>
                  <w:tcW w:w="558"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color w:val="000000"/>
                      <w:sz w:val="20"/>
                      <w:szCs w:val="20"/>
                    </w:rPr>
                  </w:pPr>
                  <w:r w:rsidRPr="00BE4234">
                    <w:rPr>
                      <w:rFonts w:ascii="Arial" w:hAnsi="Arial" w:cs="Arial"/>
                      <w:color w:val="000000"/>
                      <w:sz w:val="20"/>
                      <w:szCs w:val="20"/>
                    </w:rPr>
                    <w:t>31.8</w:t>
                  </w:r>
                </w:p>
              </w:tc>
              <w:tc>
                <w:tcPr>
                  <w:tcW w:w="559"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48</w:t>
                  </w:r>
                </w:p>
              </w:tc>
              <w:tc>
                <w:tcPr>
                  <w:tcW w:w="559" w:type="dxa"/>
                  <w:tcBorders>
                    <w:top w:val="single" w:sz="12" w:space="0" w:color="000000"/>
                    <w:left w:val="single" w:sz="12" w:space="0" w:color="000000"/>
                    <w:bottom w:val="single" w:sz="12" w:space="0" w:color="000000"/>
                    <w:right w:val="single" w:sz="12" w:space="0" w:color="000000"/>
                  </w:tcBorders>
                  <w:vAlign w:val="center"/>
                </w:tcPr>
                <w:p w:rsidR="00B036D1" w:rsidRPr="00BE4234"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00"/>
                      <w:sz w:val="20"/>
                      <w:szCs w:val="20"/>
                    </w:rPr>
                  </w:pPr>
                  <w:r w:rsidRPr="00BE4234">
                    <w:rPr>
                      <w:rFonts w:ascii="Arial" w:hAnsi="Arial" w:cs="Arial"/>
                      <w:b/>
                      <w:bCs/>
                      <w:color w:val="000000"/>
                      <w:sz w:val="20"/>
                      <w:szCs w:val="20"/>
                    </w:rPr>
                    <w:t>18.2</w:t>
                  </w:r>
                </w:p>
              </w:tc>
            </w:tr>
            <w:tr w:rsidR="00B036D1" w:rsidRPr="00BE4234" w:rsidTr="00B036D1">
              <w:trPr>
                <w:trHeight w:val="543"/>
              </w:trPr>
              <w:tc>
                <w:tcPr>
                  <w:tcW w:w="206" w:type="dxa"/>
                  <w:vMerge/>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208" w:type="dxa"/>
                  <w:vMerge/>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Arial" w:hAnsi="Arial" w:cs="Arial"/>
                      <w:sz w:val="20"/>
                      <w:szCs w:val="20"/>
                    </w:rPr>
                  </w:pPr>
                </w:p>
              </w:tc>
              <w:tc>
                <w:tcPr>
                  <w:tcW w:w="210" w:type="dxa"/>
                  <w:tcBorders>
                    <w:top w:val="nil"/>
                    <w:left w:val="nil"/>
                    <w:bottom w:val="nil"/>
                    <w:right w:val="nil"/>
                  </w:tcBorders>
                </w:tcPr>
                <w:p w:rsidR="00B036D1" w:rsidRPr="00BE4234" w:rsidRDefault="00B036D1" w:rsidP="00735D05">
                  <w:pPr>
                    <w:framePr w:hSpace="180" w:wrap="around" w:vAnchor="text" w:hAnchor="page" w:x="1054" w:y="74"/>
                    <w:widowControl w:val="0"/>
                    <w:autoSpaceDE w:val="0"/>
                    <w:autoSpaceDN w:val="0"/>
                    <w:adjustRightInd w:val="0"/>
                    <w:spacing w:line="240" w:lineRule="auto"/>
                    <w:rPr>
                      <w:rFonts w:ascii="MS Sans Serif" w:hAnsi="MS Sans Serif" w:cs="MS Sans Serif"/>
                      <w:color w:val="000000"/>
                      <w:sz w:val="20"/>
                      <w:szCs w:val="20"/>
                    </w:rPr>
                  </w:pPr>
                </w:p>
              </w:tc>
              <w:tc>
                <w:tcPr>
                  <w:tcW w:w="4012" w:type="dxa"/>
                  <w:tcBorders>
                    <w:top w:val="single" w:sz="8" w:space="0" w:color="000000"/>
                    <w:left w:val="single" w:sz="8" w:space="0" w:color="000000"/>
                    <w:bottom w:val="single" w:sz="8" w:space="0" w:color="000000"/>
                    <w:right w:val="single" w:sz="8" w:space="0" w:color="000000"/>
                  </w:tcBorders>
                  <w:vAlign w:val="center"/>
                </w:tcPr>
                <w:p w:rsidR="00B036D1" w:rsidRPr="00671758" w:rsidRDefault="00B036D1" w:rsidP="00735D05">
                  <w:pPr>
                    <w:framePr w:hSpace="180" w:wrap="around" w:vAnchor="text" w:hAnchor="page" w:x="1054" w:y="74"/>
                    <w:widowControl w:val="0"/>
                    <w:autoSpaceDE w:val="0"/>
                    <w:autoSpaceDN w:val="0"/>
                    <w:adjustRightInd w:val="0"/>
                    <w:spacing w:before="13" w:line="240" w:lineRule="auto"/>
                    <w:rPr>
                      <w:rFonts w:ascii="Arial" w:hAnsi="Arial" w:cs="Arial"/>
                      <w:b/>
                      <w:color w:val="0000FF"/>
                      <w:sz w:val="20"/>
                      <w:szCs w:val="20"/>
                    </w:rPr>
                  </w:pPr>
                  <w:r w:rsidRPr="00671758">
                    <w:rPr>
                      <w:rFonts w:ascii="Arial" w:hAnsi="Arial" w:cs="Arial"/>
                      <w:b/>
                      <w:color w:val="0000FF"/>
                      <w:sz w:val="20"/>
                      <w:szCs w:val="20"/>
                    </w:rPr>
                    <w:t xml:space="preserve">МБОУ Кагальницкая СОШ № 1     </w:t>
                  </w:r>
                </w:p>
              </w:tc>
              <w:tc>
                <w:tcPr>
                  <w:tcW w:w="1992" w:type="dxa"/>
                  <w:tcBorders>
                    <w:top w:val="single" w:sz="8" w:space="0" w:color="000000"/>
                    <w:left w:val="single" w:sz="8" w:space="0" w:color="000000"/>
                    <w:bottom w:val="single" w:sz="8" w:space="0" w:color="000000"/>
                    <w:right w:val="single" w:sz="8" w:space="0" w:color="000000"/>
                  </w:tcBorders>
                  <w:vAlign w:val="center"/>
                </w:tcPr>
                <w:p w:rsidR="00B036D1" w:rsidRPr="00671758" w:rsidRDefault="00B036D1" w:rsidP="00735D05">
                  <w:pPr>
                    <w:framePr w:hSpace="180" w:wrap="around" w:vAnchor="text" w:hAnchor="page" w:x="1054" w:y="74"/>
                    <w:widowControl w:val="0"/>
                    <w:autoSpaceDE w:val="0"/>
                    <w:autoSpaceDN w:val="0"/>
                    <w:adjustRightInd w:val="0"/>
                    <w:spacing w:before="13" w:line="240" w:lineRule="auto"/>
                    <w:ind w:left="15"/>
                    <w:rPr>
                      <w:rFonts w:ascii="Arial" w:hAnsi="Arial" w:cs="Arial"/>
                      <w:b/>
                      <w:color w:val="0000FF"/>
                      <w:sz w:val="20"/>
                      <w:szCs w:val="20"/>
                    </w:rPr>
                  </w:pPr>
                  <w:r w:rsidRPr="00671758">
                    <w:rPr>
                      <w:rFonts w:ascii="Arial" w:hAnsi="Arial" w:cs="Arial"/>
                      <w:b/>
                      <w:color w:val="0000FF"/>
                      <w:sz w:val="20"/>
                      <w:szCs w:val="20"/>
                    </w:rPr>
                    <w:t>84</w:t>
                  </w:r>
                </w:p>
              </w:tc>
              <w:tc>
                <w:tcPr>
                  <w:tcW w:w="761" w:type="dxa"/>
                  <w:tcBorders>
                    <w:top w:val="single" w:sz="8" w:space="0" w:color="000000"/>
                    <w:left w:val="single" w:sz="8" w:space="0" w:color="000000"/>
                    <w:bottom w:val="single" w:sz="8" w:space="0" w:color="000000"/>
                    <w:right w:val="single" w:sz="8" w:space="0" w:color="000000"/>
                  </w:tcBorders>
                  <w:vAlign w:val="center"/>
                </w:tcPr>
                <w:p w:rsidR="00B036D1" w:rsidRPr="00671758"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color w:val="0000FF"/>
                      <w:sz w:val="20"/>
                      <w:szCs w:val="20"/>
                    </w:rPr>
                  </w:pPr>
                  <w:r w:rsidRPr="00671758">
                    <w:rPr>
                      <w:rFonts w:ascii="Arial" w:hAnsi="Arial" w:cs="Arial"/>
                      <w:b/>
                      <w:color w:val="0000FF"/>
                      <w:sz w:val="20"/>
                      <w:szCs w:val="20"/>
                    </w:rPr>
                    <w:t>0</w:t>
                  </w:r>
                </w:p>
              </w:tc>
              <w:tc>
                <w:tcPr>
                  <w:tcW w:w="558" w:type="dxa"/>
                  <w:tcBorders>
                    <w:top w:val="single" w:sz="8" w:space="0" w:color="000000"/>
                    <w:left w:val="single" w:sz="8" w:space="0" w:color="000000"/>
                    <w:bottom w:val="single" w:sz="8" w:space="0" w:color="000000"/>
                    <w:right w:val="single" w:sz="8" w:space="0" w:color="000000"/>
                  </w:tcBorders>
                  <w:vAlign w:val="center"/>
                </w:tcPr>
                <w:p w:rsidR="00B036D1" w:rsidRPr="00671758"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color w:val="0000FF"/>
                      <w:sz w:val="20"/>
                      <w:szCs w:val="20"/>
                    </w:rPr>
                  </w:pPr>
                  <w:r w:rsidRPr="00671758">
                    <w:rPr>
                      <w:rFonts w:ascii="Arial" w:hAnsi="Arial" w:cs="Arial"/>
                      <w:b/>
                      <w:color w:val="0000FF"/>
                      <w:sz w:val="20"/>
                      <w:szCs w:val="20"/>
                    </w:rPr>
                    <w:t>29.8</w:t>
                  </w:r>
                </w:p>
              </w:tc>
              <w:tc>
                <w:tcPr>
                  <w:tcW w:w="559" w:type="dxa"/>
                  <w:tcBorders>
                    <w:top w:val="single" w:sz="8" w:space="0" w:color="000000"/>
                    <w:left w:val="single" w:sz="8" w:space="0" w:color="000000"/>
                    <w:bottom w:val="single" w:sz="8" w:space="0" w:color="000000"/>
                    <w:right w:val="single" w:sz="8" w:space="0" w:color="000000"/>
                  </w:tcBorders>
                  <w:vAlign w:val="center"/>
                </w:tcPr>
                <w:p w:rsidR="00B036D1" w:rsidRPr="00671758"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FF"/>
                      <w:sz w:val="20"/>
                      <w:szCs w:val="20"/>
                    </w:rPr>
                  </w:pPr>
                  <w:r w:rsidRPr="00671758">
                    <w:rPr>
                      <w:rFonts w:ascii="Arial" w:hAnsi="Arial" w:cs="Arial"/>
                      <w:b/>
                      <w:bCs/>
                      <w:color w:val="0000FF"/>
                      <w:sz w:val="20"/>
                      <w:szCs w:val="20"/>
                    </w:rPr>
                    <w:t>52.4</w:t>
                  </w:r>
                </w:p>
              </w:tc>
              <w:tc>
                <w:tcPr>
                  <w:tcW w:w="559" w:type="dxa"/>
                  <w:tcBorders>
                    <w:top w:val="single" w:sz="8" w:space="0" w:color="000000"/>
                    <w:left w:val="single" w:sz="8" w:space="0" w:color="000000"/>
                    <w:bottom w:val="single" w:sz="8" w:space="0" w:color="000000"/>
                    <w:right w:val="single" w:sz="8" w:space="0" w:color="000000"/>
                  </w:tcBorders>
                  <w:vAlign w:val="center"/>
                </w:tcPr>
                <w:p w:rsidR="00B036D1" w:rsidRPr="00671758" w:rsidRDefault="00B036D1" w:rsidP="00735D05">
                  <w:pPr>
                    <w:framePr w:hSpace="180" w:wrap="around" w:vAnchor="text" w:hAnchor="page" w:x="1054" w:y="74"/>
                    <w:widowControl w:val="0"/>
                    <w:autoSpaceDE w:val="0"/>
                    <w:autoSpaceDN w:val="0"/>
                    <w:adjustRightInd w:val="0"/>
                    <w:spacing w:before="13" w:line="240" w:lineRule="auto"/>
                    <w:ind w:left="15"/>
                    <w:jc w:val="center"/>
                    <w:rPr>
                      <w:rFonts w:ascii="Arial" w:hAnsi="Arial" w:cs="Arial"/>
                      <w:b/>
                      <w:bCs/>
                      <w:color w:val="0000FF"/>
                      <w:sz w:val="20"/>
                      <w:szCs w:val="20"/>
                    </w:rPr>
                  </w:pPr>
                  <w:r w:rsidRPr="00671758">
                    <w:rPr>
                      <w:rFonts w:ascii="Arial" w:hAnsi="Arial" w:cs="Arial"/>
                      <w:b/>
                      <w:bCs/>
                      <w:color w:val="0000FF"/>
                      <w:sz w:val="20"/>
                      <w:szCs w:val="20"/>
                    </w:rPr>
                    <w:t>17.9</w:t>
                  </w:r>
                </w:p>
              </w:tc>
            </w:tr>
          </w:tbl>
          <w:p w:rsidR="00B036D1" w:rsidRDefault="009048F0" w:rsidP="00AC34C9">
            <w:pPr>
              <w:shd w:val="clear" w:color="auto" w:fill="FFFFFF"/>
              <w:spacing w:before="10" w:line="240" w:lineRule="auto"/>
              <w:ind w:right="24"/>
              <w:jc w:val="both"/>
              <w:rPr>
                <w:rFonts w:ascii="Times New Roman" w:hAnsi="Times New Roman" w:cs="Times New Roman"/>
                <w:sz w:val="28"/>
                <w:szCs w:val="28"/>
              </w:rPr>
            </w:pPr>
            <w:r w:rsidRPr="00671758">
              <w:rPr>
                <w:rFonts w:ascii="Times New Roman" w:hAnsi="Times New Roman" w:cs="Times New Roman"/>
                <w:sz w:val="28"/>
                <w:szCs w:val="28"/>
              </w:rPr>
              <w:t>Из 92 учащих</w:t>
            </w:r>
            <w:r>
              <w:rPr>
                <w:rFonts w:ascii="Times New Roman" w:hAnsi="Times New Roman" w:cs="Times New Roman"/>
                <w:sz w:val="28"/>
                <w:szCs w:val="28"/>
              </w:rPr>
              <w:t>ся 4-х классов по окружающему миру</w:t>
            </w:r>
            <w:r w:rsidRPr="00671758">
              <w:rPr>
                <w:rFonts w:ascii="Times New Roman" w:hAnsi="Times New Roman" w:cs="Times New Roman"/>
                <w:sz w:val="28"/>
                <w:szCs w:val="28"/>
              </w:rPr>
              <w:t xml:space="preserve"> было проверено 84 человека (91%). Качество знаний составляет 67 %, а успеваемость составила 100%. Учащихся</w:t>
            </w:r>
            <w:r>
              <w:rPr>
                <w:rFonts w:ascii="Times New Roman" w:hAnsi="Times New Roman" w:cs="Times New Roman"/>
                <w:sz w:val="28"/>
                <w:szCs w:val="28"/>
              </w:rPr>
              <w:t>, не справившихся с работой,</w:t>
            </w:r>
            <w:r w:rsidR="007175B8">
              <w:rPr>
                <w:rFonts w:ascii="Times New Roman" w:hAnsi="Times New Roman" w:cs="Times New Roman"/>
                <w:sz w:val="28"/>
                <w:szCs w:val="28"/>
              </w:rPr>
              <w:t xml:space="preserve"> нет.</w:t>
            </w:r>
          </w:p>
          <w:p w:rsidR="007175B8" w:rsidRPr="007175B8" w:rsidRDefault="007175B8" w:rsidP="00AC34C9">
            <w:pPr>
              <w:shd w:val="clear" w:color="auto" w:fill="FFFFFF"/>
              <w:spacing w:before="10" w:line="240" w:lineRule="auto"/>
              <w:ind w:right="24"/>
              <w:jc w:val="center"/>
              <w:rPr>
                <w:rFonts w:ascii="Times New Roman" w:hAnsi="Times New Roman" w:cs="Times New Roman"/>
                <w:b/>
                <w:sz w:val="28"/>
                <w:szCs w:val="28"/>
              </w:rPr>
            </w:pPr>
            <w:r w:rsidRPr="007175B8">
              <w:rPr>
                <w:rFonts w:ascii="Times New Roman" w:hAnsi="Times New Roman" w:cs="Times New Roman"/>
                <w:b/>
                <w:sz w:val="28"/>
                <w:szCs w:val="28"/>
              </w:rPr>
              <w:t>Таблица результатов ВПР по окружающему миру по классам, 4 класс</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1066"/>
              <w:gridCol w:w="1066"/>
              <w:gridCol w:w="1066"/>
              <w:gridCol w:w="1066"/>
              <w:gridCol w:w="1066"/>
            </w:tblGrid>
            <w:tr w:rsidR="00B036D1" w:rsidRPr="001E4890" w:rsidTr="00B036D1">
              <w:trPr>
                <w:cantSplit/>
                <w:trHeight w:val="435"/>
                <w:jc w:val="center"/>
              </w:trPr>
              <w:tc>
                <w:tcPr>
                  <w:tcW w:w="4148" w:type="dxa"/>
                  <w:vMerge w:val="restart"/>
                  <w:tcBorders>
                    <w:top w:val="single" w:sz="4" w:space="0" w:color="auto"/>
                    <w:left w:val="single" w:sz="4" w:space="0" w:color="auto"/>
                    <w:right w:val="single" w:sz="4" w:space="0" w:color="auto"/>
                  </w:tcBorders>
                  <w:vAlign w:val="center"/>
                  <w:hideMark/>
                </w:tcPr>
                <w:p w:rsidR="00B036D1" w:rsidRPr="001E4890" w:rsidRDefault="00B036D1" w:rsidP="00735D05">
                  <w:pPr>
                    <w:pStyle w:val="a3"/>
                    <w:framePr w:hSpace="180" w:wrap="around" w:vAnchor="text" w:hAnchor="page" w:x="1054" w:y="74"/>
                    <w:jc w:val="center"/>
                    <w:rPr>
                      <w:rFonts w:ascii="Times New Roman" w:hAnsi="Times New Roman" w:cs="Times New Roman"/>
                      <w:b/>
                      <w:bCs/>
                      <w:color w:val="000000"/>
                      <w:sz w:val="28"/>
                      <w:szCs w:val="28"/>
                    </w:rPr>
                  </w:pPr>
                  <w:r w:rsidRPr="001E4890">
                    <w:rPr>
                      <w:rFonts w:ascii="Times New Roman" w:hAnsi="Times New Roman" w:cs="Times New Roman"/>
                      <w:b/>
                      <w:color w:val="000000"/>
                      <w:sz w:val="28"/>
                      <w:szCs w:val="28"/>
                    </w:rPr>
                    <w:t>ВПР  по окружающему миру – 27.04.2017</w:t>
                  </w:r>
                </w:p>
              </w:tc>
              <w:tc>
                <w:tcPr>
                  <w:tcW w:w="1066" w:type="dxa"/>
                  <w:tcBorders>
                    <w:top w:val="single" w:sz="4" w:space="0" w:color="auto"/>
                    <w:left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4а</w:t>
                  </w:r>
                </w:p>
              </w:tc>
              <w:tc>
                <w:tcPr>
                  <w:tcW w:w="1066" w:type="dxa"/>
                  <w:tcBorders>
                    <w:top w:val="single" w:sz="4" w:space="0" w:color="auto"/>
                    <w:left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4б</w:t>
                  </w:r>
                </w:p>
              </w:tc>
              <w:tc>
                <w:tcPr>
                  <w:tcW w:w="1066" w:type="dxa"/>
                  <w:tcBorders>
                    <w:top w:val="single" w:sz="4" w:space="0" w:color="auto"/>
                    <w:left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4в</w:t>
                  </w:r>
                </w:p>
              </w:tc>
              <w:tc>
                <w:tcPr>
                  <w:tcW w:w="1066" w:type="dxa"/>
                  <w:tcBorders>
                    <w:top w:val="single" w:sz="4" w:space="0" w:color="auto"/>
                    <w:left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4г</w:t>
                  </w:r>
                </w:p>
              </w:tc>
              <w:tc>
                <w:tcPr>
                  <w:tcW w:w="1066" w:type="dxa"/>
                  <w:vMerge w:val="restart"/>
                  <w:tcBorders>
                    <w:top w:val="single" w:sz="4" w:space="0" w:color="auto"/>
                    <w:left w:val="single" w:sz="4" w:space="0" w:color="auto"/>
                    <w:right w:val="single" w:sz="4" w:space="0" w:color="auto"/>
                  </w:tcBorders>
                </w:tcPr>
                <w:p w:rsidR="00B036D1" w:rsidRDefault="00B036D1" w:rsidP="00735D05">
                  <w:pPr>
                    <w:pStyle w:val="a3"/>
                    <w:framePr w:hSpace="180" w:wrap="around" w:vAnchor="text" w:hAnchor="page" w:x="1054" w:y="74"/>
                    <w:jc w:val="center"/>
                    <w:rPr>
                      <w:rFonts w:ascii="Times New Roman" w:hAnsi="Times New Roman" w:cs="Times New Roman"/>
                      <w:b/>
                      <w:color w:val="000000"/>
                      <w:sz w:val="28"/>
                      <w:szCs w:val="28"/>
                    </w:rPr>
                  </w:pPr>
                </w:p>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По школе</w:t>
                  </w:r>
                </w:p>
              </w:tc>
            </w:tr>
            <w:tr w:rsidR="00B036D1" w:rsidRPr="001E4890" w:rsidTr="00B036D1">
              <w:trPr>
                <w:cantSplit/>
                <w:trHeight w:val="370"/>
                <w:jc w:val="center"/>
              </w:trPr>
              <w:tc>
                <w:tcPr>
                  <w:tcW w:w="4148" w:type="dxa"/>
                  <w:vMerge/>
                  <w:tcBorders>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b/>
                      <w:color w:val="000000"/>
                      <w:sz w:val="28"/>
                      <w:szCs w:val="28"/>
                    </w:rPr>
                  </w:pPr>
                </w:p>
              </w:tc>
              <w:tc>
                <w:tcPr>
                  <w:tcW w:w="1066" w:type="dxa"/>
                  <w:tcBorders>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Таршилова Е.А.</w:t>
                  </w:r>
                </w:p>
              </w:tc>
              <w:tc>
                <w:tcPr>
                  <w:tcW w:w="1066" w:type="dxa"/>
                  <w:tcBorders>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Власова Л.А.</w:t>
                  </w:r>
                </w:p>
              </w:tc>
              <w:tc>
                <w:tcPr>
                  <w:tcW w:w="1066" w:type="dxa"/>
                  <w:tcBorders>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Наконечная С.А.</w:t>
                  </w:r>
                </w:p>
              </w:tc>
              <w:tc>
                <w:tcPr>
                  <w:tcW w:w="1066" w:type="dxa"/>
                  <w:tcBorders>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Датченко С.В.</w:t>
                  </w:r>
                </w:p>
              </w:tc>
              <w:tc>
                <w:tcPr>
                  <w:tcW w:w="1066" w:type="dxa"/>
                  <w:vMerge/>
                  <w:tcBorders>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color w:val="000000"/>
                      <w:sz w:val="28"/>
                      <w:szCs w:val="28"/>
                    </w:rPr>
                  </w:pPr>
                  <w:r w:rsidRPr="001E4890">
                    <w:rPr>
                      <w:rFonts w:ascii="Times New Roman" w:hAnsi="Times New Roman" w:cs="Times New Roman"/>
                      <w:color w:val="000000"/>
                      <w:sz w:val="28"/>
                      <w:szCs w:val="28"/>
                    </w:rPr>
                    <w:t>Учащихся по списку</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21</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24</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24</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23</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92</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color w:val="000000"/>
                      <w:sz w:val="28"/>
                      <w:szCs w:val="28"/>
                    </w:rPr>
                  </w:pPr>
                  <w:r w:rsidRPr="001E4890">
                    <w:rPr>
                      <w:rFonts w:ascii="Times New Roman" w:hAnsi="Times New Roman" w:cs="Times New Roman"/>
                      <w:color w:val="000000"/>
                      <w:sz w:val="28"/>
                      <w:szCs w:val="28"/>
                    </w:rPr>
                    <w:t>Учащиеся, выполнявшие работу</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18</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21</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22</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23</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84</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color w:val="000000"/>
                      <w:sz w:val="28"/>
                      <w:szCs w:val="28"/>
                    </w:rPr>
                  </w:pPr>
                  <w:r w:rsidRPr="001E4890">
                    <w:rPr>
                      <w:rFonts w:ascii="Times New Roman" w:hAnsi="Times New Roman" w:cs="Times New Roman"/>
                      <w:color w:val="000000"/>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7</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5</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16</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color w:val="000000"/>
                      <w:sz w:val="28"/>
                      <w:szCs w:val="28"/>
                    </w:rPr>
                  </w:pPr>
                  <w:r w:rsidRPr="001E4890">
                    <w:rPr>
                      <w:rFonts w:ascii="Times New Roman" w:hAnsi="Times New Roman" w:cs="Times New Roman"/>
                      <w:color w:val="000000"/>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11</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10</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10</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40</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color w:val="000000"/>
                      <w:sz w:val="28"/>
                      <w:szCs w:val="28"/>
                    </w:rPr>
                  </w:pPr>
                  <w:r w:rsidRPr="001E4890">
                    <w:rPr>
                      <w:rFonts w:ascii="Times New Roman" w:hAnsi="Times New Roman" w:cs="Times New Roman"/>
                      <w:color w:val="000000"/>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8</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8</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28</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hideMark/>
                </w:tcPr>
                <w:p w:rsidR="00B036D1" w:rsidRPr="001E4890" w:rsidRDefault="00B036D1" w:rsidP="00735D05">
                  <w:pPr>
                    <w:pStyle w:val="a3"/>
                    <w:framePr w:hSpace="180" w:wrap="around" w:vAnchor="text" w:hAnchor="page" w:x="1054" w:y="74"/>
                    <w:rPr>
                      <w:rFonts w:ascii="Times New Roman" w:hAnsi="Times New Roman" w:cs="Times New Roman"/>
                      <w:color w:val="000000"/>
                      <w:sz w:val="28"/>
                      <w:szCs w:val="28"/>
                    </w:rPr>
                  </w:pPr>
                  <w:r w:rsidRPr="001E4890">
                    <w:rPr>
                      <w:rFonts w:ascii="Times New Roman" w:hAnsi="Times New Roman" w:cs="Times New Roman"/>
                      <w:color w:val="000000"/>
                      <w:sz w:val="28"/>
                      <w:szCs w:val="28"/>
                    </w:rPr>
                    <w:t xml:space="preserve">«2» </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B036D1" w:rsidRPr="001E4890" w:rsidRDefault="00B036D1" w:rsidP="00735D05">
                  <w:pPr>
                    <w:pStyle w:val="a3"/>
                    <w:framePr w:hSpace="180" w:wrap="around" w:vAnchor="text" w:hAnchor="page" w:x="1054" w:y="74"/>
                    <w:jc w:val="center"/>
                    <w:rPr>
                      <w:rFonts w:ascii="Times New Roman" w:hAnsi="Times New Roman" w:cs="Times New Roman"/>
                      <w:color w:val="000000"/>
                      <w:sz w:val="28"/>
                      <w:szCs w:val="28"/>
                    </w:rPr>
                  </w:pPr>
                  <w:r w:rsidRPr="001E4890">
                    <w:rPr>
                      <w:rFonts w:ascii="Times New Roman" w:hAnsi="Times New Roman" w:cs="Times New Roman"/>
                      <w:color w:val="000000"/>
                      <w:sz w:val="28"/>
                      <w:szCs w:val="28"/>
                    </w:rPr>
                    <w:t>0</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0</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036D1" w:rsidRDefault="00B036D1" w:rsidP="00735D05">
                  <w:pPr>
                    <w:pStyle w:val="a3"/>
                    <w:framePr w:hSpace="180" w:wrap="around" w:vAnchor="text" w:hAnchor="page" w:x="1054" w:y="74"/>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 xml:space="preserve">Качество выполнения </w:t>
                  </w:r>
                </w:p>
                <w:p w:rsidR="00B036D1" w:rsidRPr="001E4890" w:rsidRDefault="00B036D1" w:rsidP="00735D05">
                  <w:pPr>
                    <w:pStyle w:val="a3"/>
                    <w:framePr w:hSpace="180" w:wrap="around" w:vAnchor="text" w:hAnchor="page" w:x="1054" w:y="74"/>
                    <w:rPr>
                      <w:rFonts w:ascii="Times New Roman" w:hAnsi="Times New Roman" w:cs="Times New Roman"/>
                      <w:b/>
                      <w:color w:val="000000"/>
                      <w:sz w:val="28"/>
                      <w:szCs w:val="28"/>
                    </w:rPr>
                  </w:pPr>
                  <w:r>
                    <w:rPr>
                      <w:rFonts w:ascii="Times New Roman" w:hAnsi="Times New Roman" w:cs="Times New Roman"/>
                      <w:b/>
                      <w:color w:val="000000"/>
                      <w:sz w:val="28"/>
                      <w:szCs w:val="28"/>
                    </w:rPr>
                    <w:t>р</w:t>
                  </w:r>
                  <w:r w:rsidRPr="001E4890">
                    <w:rPr>
                      <w:rFonts w:ascii="Times New Roman" w:hAnsi="Times New Roman" w:cs="Times New Roman"/>
                      <w:b/>
                      <w:color w:val="000000"/>
                      <w:sz w:val="28"/>
                      <w:szCs w:val="28"/>
                    </w:rPr>
                    <w:t>аботы</w:t>
                  </w:r>
                  <w:r>
                    <w:rPr>
                      <w:rFonts w:ascii="Times New Roman" w:hAnsi="Times New Roman" w:cs="Times New Roman"/>
                      <w:b/>
                      <w:color w:val="000000"/>
                      <w:sz w:val="28"/>
                      <w:szCs w:val="28"/>
                    </w:rPr>
                    <w:t xml:space="preserve">                  </w:t>
                  </w:r>
                  <w:r w:rsidRPr="001E489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w:t>
                  </w:r>
                  <w:r w:rsidRPr="001E4890">
                    <w:rPr>
                      <w:rFonts w:ascii="Times New Roman" w:hAnsi="Times New Roman" w:cs="Times New Roman"/>
                      <w:b/>
                      <w:color w:val="000000"/>
                      <w:sz w:val="28"/>
                      <w:szCs w:val="28"/>
                    </w:rPr>
                    <w:t>%</w:t>
                  </w:r>
                  <w:r>
                    <w:rPr>
                      <w:rFonts w:ascii="Times New Roman" w:hAnsi="Times New Roman" w:cs="Times New Roman"/>
                      <w:b/>
                      <w:color w:val="000000"/>
                      <w:sz w:val="28"/>
                      <w:szCs w:val="28"/>
                    </w:rPr>
                    <w:t>)</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55</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85</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59</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65</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67</w:t>
                  </w:r>
                </w:p>
              </w:tc>
            </w:tr>
            <w:tr w:rsidR="00B036D1" w:rsidRPr="001E4890" w:rsidTr="00977B2E">
              <w:trPr>
                <w:jc w:val="center"/>
              </w:trPr>
              <w:tc>
                <w:tcPr>
                  <w:tcW w:w="41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036D1" w:rsidRPr="001E4890" w:rsidRDefault="00B036D1" w:rsidP="00735D05">
                  <w:pPr>
                    <w:pStyle w:val="a3"/>
                    <w:framePr w:hSpace="180" w:wrap="around" w:vAnchor="text" w:hAnchor="page" w:x="1054" w:y="74"/>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 xml:space="preserve">Успеваемость </w:t>
                  </w:r>
                  <w:r>
                    <w:rPr>
                      <w:rFonts w:ascii="Times New Roman" w:hAnsi="Times New Roman" w:cs="Times New Roman"/>
                      <w:b/>
                      <w:color w:val="000000"/>
                      <w:sz w:val="28"/>
                      <w:szCs w:val="28"/>
                    </w:rPr>
                    <w:t xml:space="preserve">    (</w:t>
                  </w:r>
                  <w:r w:rsidRPr="001E4890">
                    <w:rPr>
                      <w:rFonts w:ascii="Times New Roman" w:hAnsi="Times New Roman" w:cs="Times New Roman"/>
                      <w:b/>
                      <w:color w:val="000000"/>
                      <w:sz w:val="28"/>
                      <w:szCs w:val="28"/>
                    </w:rPr>
                    <w:t>%</w:t>
                  </w:r>
                  <w:r>
                    <w:rPr>
                      <w:rFonts w:ascii="Times New Roman" w:hAnsi="Times New Roman" w:cs="Times New Roman"/>
                      <w:b/>
                      <w:color w:val="000000"/>
                      <w:sz w:val="28"/>
                      <w:szCs w:val="28"/>
                    </w:rPr>
                    <w:t>)</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100</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100</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100</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100</w:t>
                  </w:r>
                </w:p>
              </w:tc>
              <w:tc>
                <w:tcPr>
                  <w:tcW w:w="10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36D1" w:rsidRPr="001E4890" w:rsidRDefault="00B036D1" w:rsidP="00735D05">
                  <w:pPr>
                    <w:pStyle w:val="a3"/>
                    <w:framePr w:hSpace="180" w:wrap="around" w:vAnchor="text" w:hAnchor="page" w:x="1054" w:y="74"/>
                    <w:jc w:val="center"/>
                    <w:rPr>
                      <w:rFonts w:ascii="Times New Roman" w:hAnsi="Times New Roman" w:cs="Times New Roman"/>
                      <w:b/>
                      <w:color w:val="000000"/>
                      <w:sz w:val="28"/>
                      <w:szCs w:val="28"/>
                    </w:rPr>
                  </w:pPr>
                  <w:r w:rsidRPr="001E4890">
                    <w:rPr>
                      <w:rFonts w:ascii="Times New Roman" w:hAnsi="Times New Roman" w:cs="Times New Roman"/>
                      <w:b/>
                      <w:color w:val="000000"/>
                      <w:sz w:val="28"/>
                      <w:szCs w:val="28"/>
                    </w:rPr>
                    <w:t>100</w:t>
                  </w:r>
                </w:p>
              </w:tc>
            </w:tr>
          </w:tbl>
          <w:p w:rsidR="002657D9" w:rsidRDefault="002657D9" w:rsidP="00AC34C9">
            <w:pPr>
              <w:spacing w:after="0" w:line="240" w:lineRule="auto"/>
              <w:jc w:val="both"/>
              <w:rPr>
                <w:rFonts w:ascii="Times New Roman" w:hAnsi="Times New Roman" w:cs="Times New Roman"/>
                <w:sz w:val="28"/>
                <w:szCs w:val="28"/>
              </w:rPr>
            </w:pPr>
          </w:p>
          <w:p w:rsidR="00F204B0" w:rsidRPr="005172F4" w:rsidRDefault="00F204B0" w:rsidP="00AC34C9">
            <w:pPr>
              <w:pStyle w:val="Default"/>
              <w:tabs>
                <w:tab w:val="left" w:pos="4074"/>
              </w:tabs>
              <w:jc w:val="center"/>
              <w:rPr>
                <w:b/>
                <w:sz w:val="28"/>
                <w:szCs w:val="28"/>
              </w:rPr>
            </w:pPr>
            <w:r w:rsidRPr="005172F4">
              <w:rPr>
                <w:b/>
                <w:sz w:val="28"/>
                <w:szCs w:val="28"/>
              </w:rPr>
              <w:t>5 класс</w:t>
            </w: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F204B0" w:rsidTr="004733AB">
              <w:trPr>
                <w:trHeight w:val="247"/>
              </w:trPr>
              <w:tc>
                <w:tcPr>
                  <w:tcW w:w="10804" w:type="dxa"/>
                  <w:tcBorders>
                    <w:top w:val="nil"/>
                    <w:left w:val="nil"/>
                    <w:bottom w:val="nil"/>
                    <w:right w:val="nil"/>
                  </w:tcBorders>
                </w:tcPr>
                <w:p w:rsidR="00F204B0" w:rsidRPr="00F204B0" w:rsidRDefault="00F204B0" w:rsidP="00735D05">
                  <w:pPr>
                    <w:framePr w:hSpace="180" w:wrap="around" w:vAnchor="text" w:hAnchor="page" w:x="1054" w:y="74"/>
                    <w:widowControl w:val="0"/>
                    <w:autoSpaceDE w:val="0"/>
                    <w:autoSpaceDN w:val="0"/>
                    <w:adjustRightInd w:val="0"/>
                    <w:spacing w:before="13" w:after="0" w:line="240" w:lineRule="auto"/>
                    <w:ind w:left="15"/>
                    <w:jc w:val="center"/>
                    <w:rPr>
                      <w:rFonts w:ascii="Times New Roman" w:hAnsi="Times New Roman" w:cs="Times New Roman"/>
                      <w:b/>
                      <w:color w:val="000000"/>
                      <w:sz w:val="28"/>
                      <w:szCs w:val="28"/>
                    </w:rPr>
                  </w:pPr>
                  <w:r w:rsidRPr="00F204B0">
                    <w:rPr>
                      <w:rFonts w:ascii="Times New Roman" w:hAnsi="Times New Roman" w:cs="Times New Roman"/>
                      <w:b/>
                      <w:color w:val="000000"/>
                      <w:sz w:val="28"/>
                      <w:szCs w:val="28"/>
                    </w:rPr>
                    <w:t>Общая гистограмма отметок по русскому языку</w:t>
                  </w:r>
                </w:p>
              </w:tc>
            </w:tr>
          </w:tbl>
          <w:p w:rsidR="00D57FD0" w:rsidRPr="00BB2A50" w:rsidRDefault="00D57FD0" w:rsidP="00AC34C9">
            <w:pPr>
              <w:spacing w:after="0" w:line="240" w:lineRule="auto"/>
              <w:ind w:right="-108"/>
              <w:jc w:val="both"/>
              <w:rPr>
                <w:rFonts w:ascii="Times New Roman" w:eastAsia="Calibri" w:hAnsi="Times New Roman" w:cs="Times New Roman"/>
                <w:bCs/>
                <w:sz w:val="28"/>
                <w:szCs w:val="28"/>
              </w:rPr>
            </w:pPr>
          </w:p>
        </w:tc>
      </w:tr>
      <w:tr w:rsidR="00D57FD0" w:rsidRPr="00BB2A50" w:rsidTr="00D57FD0">
        <w:trPr>
          <w:trHeight w:val="208"/>
        </w:trPr>
        <w:tc>
          <w:tcPr>
            <w:tcW w:w="10013" w:type="dxa"/>
            <w:tcBorders>
              <w:top w:val="nil"/>
              <w:left w:val="nil"/>
              <w:bottom w:val="nil"/>
              <w:right w:val="nil"/>
            </w:tcBorders>
            <w:shd w:val="clear" w:color="auto" w:fill="auto"/>
          </w:tcPr>
          <w:p w:rsidR="00D57FD0" w:rsidRPr="00BB2A50" w:rsidRDefault="00D57FD0" w:rsidP="00D57FD0">
            <w:pPr>
              <w:spacing w:after="0"/>
              <w:jc w:val="both"/>
              <w:rPr>
                <w:rFonts w:ascii="Times New Roman" w:eastAsia="Calibri" w:hAnsi="Times New Roman" w:cs="Times New Roman"/>
                <w:b/>
                <w:bCs/>
                <w:sz w:val="28"/>
                <w:szCs w:val="28"/>
              </w:rPr>
            </w:pPr>
          </w:p>
        </w:tc>
      </w:tr>
    </w:tbl>
    <w:p w:rsidR="002E07D6" w:rsidRDefault="002E07D6" w:rsidP="00803BBB">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5359835" cy="1695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437240" cy="1719935"/>
                    </a:xfrm>
                    <a:prstGeom prst="rect">
                      <a:avLst/>
                    </a:prstGeom>
                    <a:noFill/>
                    <a:ln w="9525">
                      <a:noFill/>
                      <a:miter lim="800000"/>
                      <a:headEnd/>
                      <a:tailEnd/>
                    </a:ln>
                  </pic:spPr>
                </pic:pic>
              </a:graphicData>
            </a:graphic>
          </wp:inline>
        </w:drawing>
      </w:r>
    </w:p>
    <w:p w:rsidR="005A59CF" w:rsidRDefault="005A59CF" w:rsidP="005A59CF">
      <w:pPr>
        <w:spacing w:after="0"/>
        <w:jc w:val="both"/>
        <w:rPr>
          <w:rFonts w:ascii="Times New Roman" w:eastAsia="Calibri" w:hAnsi="Times New Roman" w:cs="Times New Roman"/>
          <w:sz w:val="28"/>
          <w:szCs w:val="28"/>
        </w:rPr>
      </w:pPr>
      <w:r w:rsidRPr="005A59CF">
        <w:rPr>
          <w:rFonts w:ascii="Times New Roman" w:eastAsia="Calibri" w:hAnsi="Times New Roman" w:cs="Times New Roman"/>
          <w:sz w:val="28"/>
          <w:szCs w:val="28"/>
        </w:rPr>
        <w:t>Из 85 обучающихся 5-х классов в ВПР по русскому языку приняли участие</w:t>
      </w:r>
      <w:r>
        <w:rPr>
          <w:rFonts w:ascii="Times New Roman" w:eastAsia="Calibri" w:hAnsi="Times New Roman" w:cs="Times New Roman"/>
          <w:sz w:val="28"/>
          <w:szCs w:val="28"/>
        </w:rPr>
        <w:t xml:space="preserve"> 81 ученик. Качественный уровень выполнения работы – 14%, уровень обученности учащихся – 54%. Выше школьного уровня результаты в 5б и 5в классах (учитель Вертелецкая Е. Б., Погребная Н. И.). </w:t>
      </w:r>
    </w:p>
    <w:p w:rsidR="005A59CF" w:rsidRPr="005A59CF" w:rsidRDefault="005A59CF" w:rsidP="005A59C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Справились на «отлично» - Гурина А. (5б), Сапронова Л., Кандакова А. (5в). </w:t>
      </w:r>
    </w:p>
    <w:p w:rsidR="00C261E0" w:rsidRDefault="00C261E0" w:rsidP="005A59CF">
      <w:pPr>
        <w:spacing w:after="0"/>
        <w:jc w:val="center"/>
        <w:rPr>
          <w:rFonts w:ascii="Times New Roman" w:hAnsi="Times New Roman" w:cs="Times New Roman"/>
          <w:b/>
          <w:color w:val="000000"/>
          <w:sz w:val="28"/>
          <w:szCs w:val="28"/>
        </w:rPr>
      </w:pPr>
    </w:p>
    <w:p w:rsidR="00B325C6" w:rsidRDefault="001E531A" w:rsidP="001E531A">
      <w:pPr>
        <w:jc w:val="center"/>
        <w:rPr>
          <w:rFonts w:ascii="Times New Roman" w:hAnsi="Times New Roman" w:cs="Times New Roman"/>
          <w:b/>
          <w:color w:val="000000"/>
          <w:sz w:val="28"/>
          <w:szCs w:val="28"/>
        </w:rPr>
      </w:pPr>
      <w:r w:rsidRPr="001E531A">
        <w:rPr>
          <w:rFonts w:ascii="Times New Roman" w:hAnsi="Times New Roman" w:cs="Times New Roman"/>
          <w:b/>
          <w:color w:val="000000"/>
          <w:sz w:val="28"/>
          <w:szCs w:val="28"/>
        </w:rPr>
        <w:lastRenderedPageBreak/>
        <w:t>Общая гистограмма отметок</w:t>
      </w:r>
      <w:r w:rsidR="00C261E0">
        <w:rPr>
          <w:rFonts w:ascii="Times New Roman" w:hAnsi="Times New Roman" w:cs="Times New Roman"/>
          <w:b/>
          <w:color w:val="000000"/>
          <w:sz w:val="28"/>
          <w:szCs w:val="28"/>
        </w:rPr>
        <w:t xml:space="preserve">  </w:t>
      </w:r>
      <w:r w:rsidRPr="001E531A">
        <w:rPr>
          <w:rFonts w:ascii="Times New Roman" w:hAnsi="Times New Roman" w:cs="Times New Roman"/>
          <w:b/>
          <w:color w:val="000000"/>
          <w:sz w:val="28"/>
          <w:szCs w:val="28"/>
        </w:rPr>
        <w:t>по математике</w:t>
      </w:r>
      <w:r w:rsidR="00826C89">
        <w:rPr>
          <w:rFonts w:ascii="Arial" w:hAnsi="Arial" w:cs="Arial"/>
          <w:noProof/>
          <w:sz w:val="24"/>
          <w:szCs w:val="24"/>
          <w:lang w:eastAsia="ru-RU"/>
        </w:rPr>
        <w:drawing>
          <wp:inline distT="0" distB="0" distL="0" distR="0">
            <wp:extent cx="5371465" cy="2133600"/>
            <wp:effectExtent l="19050" t="0" r="63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408726" cy="2148400"/>
                    </a:xfrm>
                    <a:prstGeom prst="rect">
                      <a:avLst/>
                    </a:prstGeom>
                    <a:noFill/>
                    <a:ln w="9525">
                      <a:noFill/>
                      <a:miter lim="800000"/>
                      <a:headEnd/>
                      <a:tailEnd/>
                    </a:ln>
                  </pic:spPr>
                </pic:pic>
              </a:graphicData>
            </a:graphic>
          </wp:inline>
        </w:drawing>
      </w:r>
    </w:p>
    <w:p w:rsidR="001553EB" w:rsidRDefault="003F12CC" w:rsidP="003F12CC">
      <w:pPr>
        <w:spacing w:after="0"/>
        <w:jc w:val="both"/>
        <w:rPr>
          <w:rFonts w:ascii="Times New Roman" w:hAnsi="Times New Roman" w:cs="Times New Roman"/>
          <w:sz w:val="28"/>
          <w:szCs w:val="28"/>
        </w:rPr>
      </w:pPr>
      <w:r>
        <w:rPr>
          <w:rFonts w:ascii="Times New Roman" w:hAnsi="Times New Roman" w:cs="Times New Roman"/>
          <w:sz w:val="28"/>
          <w:szCs w:val="28"/>
        </w:rPr>
        <w:t>По математике из заявленных на участие в ВПР 85 пятиклассников приняли участие 81 ученик (95%). Результаты следующие: качественный уровень по школе составил 62%, уровень обученности – 81%. Неудовлетворительный результат получили 15 человек (19%), работу на «отлично» выполнили 15 человек.</w:t>
      </w:r>
      <w:r w:rsidR="003B6649">
        <w:rPr>
          <w:rFonts w:ascii="Times New Roman" w:hAnsi="Times New Roman" w:cs="Times New Roman"/>
          <w:sz w:val="28"/>
          <w:szCs w:val="28"/>
        </w:rPr>
        <w:t xml:space="preserve"> Гурина А., Сапронова Л., Кандакова А. также справились с работой на «5».</w:t>
      </w:r>
    </w:p>
    <w:p w:rsidR="003F12CC" w:rsidRDefault="003F12CC" w:rsidP="003F12CC">
      <w:pPr>
        <w:spacing w:after="0"/>
        <w:jc w:val="both"/>
        <w:rPr>
          <w:rFonts w:ascii="Times New Roman" w:hAnsi="Times New Roman" w:cs="Times New Roman"/>
          <w:sz w:val="28"/>
          <w:szCs w:val="28"/>
        </w:rPr>
      </w:pPr>
      <w:r>
        <w:rPr>
          <w:rFonts w:ascii="Times New Roman" w:hAnsi="Times New Roman" w:cs="Times New Roman"/>
          <w:sz w:val="28"/>
          <w:szCs w:val="28"/>
        </w:rPr>
        <w:t>Результаты выше школьных показали ученики 5в и 5г классов (учитель Севрюкова В. П., Приставка Т. П.).</w:t>
      </w:r>
    </w:p>
    <w:p w:rsidR="005A59CF" w:rsidRDefault="005A59CF" w:rsidP="00C261E0">
      <w:pPr>
        <w:rPr>
          <w:rFonts w:ascii="Times New Roman" w:hAnsi="Times New Roman" w:cs="Times New Roman"/>
          <w:b/>
          <w:color w:val="000000"/>
          <w:sz w:val="28"/>
          <w:szCs w:val="28"/>
        </w:rPr>
      </w:pPr>
    </w:p>
    <w:p w:rsidR="001553EB" w:rsidRDefault="001553EB" w:rsidP="001553EB">
      <w:pPr>
        <w:jc w:val="center"/>
        <w:rPr>
          <w:rFonts w:ascii="Times New Roman" w:hAnsi="Times New Roman" w:cs="Times New Roman"/>
          <w:b/>
          <w:color w:val="000000"/>
          <w:sz w:val="28"/>
          <w:szCs w:val="28"/>
        </w:rPr>
      </w:pPr>
      <w:r w:rsidRPr="001E531A">
        <w:rPr>
          <w:rFonts w:ascii="Times New Roman" w:hAnsi="Times New Roman" w:cs="Times New Roman"/>
          <w:b/>
          <w:color w:val="000000"/>
          <w:sz w:val="28"/>
          <w:szCs w:val="28"/>
        </w:rPr>
        <w:t>Общая г</w:t>
      </w:r>
      <w:r>
        <w:rPr>
          <w:rFonts w:ascii="Times New Roman" w:hAnsi="Times New Roman" w:cs="Times New Roman"/>
          <w:b/>
          <w:color w:val="000000"/>
          <w:sz w:val="28"/>
          <w:szCs w:val="28"/>
        </w:rPr>
        <w:t xml:space="preserve">истограмма отметок </w:t>
      </w:r>
      <w:r w:rsidR="00C261E0">
        <w:rPr>
          <w:rFonts w:ascii="Times New Roman" w:hAnsi="Times New Roman" w:cs="Times New Roman"/>
          <w:b/>
          <w:color w:val="000000"/>
          <w:sz w:val="28"/>
          <w:szCs w:val="28"/>
        </w:rPr>
        <w:t xml:space="preserve">ВПР </w:t>
      </w:r>
      <w:r>
        <w:rPr>
          <w:rFonts w:ascii="Times New Roman" w:hAnsi="Times New Roman" w:cs="Times New Roman"/>
          <w:b/>
          <w:color w:val="000000"/>
          <w:sz w:val="28"/>
          <w:szCs w:val="28"/>
        </w:rPr>
        <w:t>по истории</w:t>
      </w:r>
      <w:r w:rsidR="00C261E0">
        <w:rPr>
          <w:rFonts w:ascii="Times New Roman" w:hAnsi="Times New Roman" w:cs="Times New Roman"/>
          <w:b/>
          <w:color w:val="000000"/>
          <w:sz w:val="28"/>
          <w:szCs w:val="28"/>
        </w:rPr>
        <w:t>, 5 класс</w:t>
      </w:r>
    </w:p>
    <w:p w:rsidR="001553EB" w:rsidRDefault="00B64BB8" w:rsidP="001E531A">
      <w:pPr>
        <w:jc w:val="center"/>
        <w:rPr>
          <w:rFonts w:ascii="Times New Roman" w:hAnsi="Times New Roman" w:cs="Times New Roman"/>
          <w:sz w:val="28"/>
          <w:szCs w:val="28"/>
        </w:rPr>
      </w:pPr>
      <w:r>
        <w:rPr>
          <w:rFonts w:ascii="Arial" w:hAnsi="Arial" w:cs="Arial"/>
          <w:noProof/>
          <w:sz w:val="24"/>
          <w:szCs w:val="24"/>
          <w:lang w:eastAsia="ru-RU"/>
        </w:rPr>
        <w:drawing>
          <wp:inline distT="0" distB="0" distL="0" distR="0">
            <wp:extent cx="5495925" cy="1689269"/>
            <wp:effectExtent l="19050" t="0" r="952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554150" cy="1707165"/>
                    </a:xfrm>
                    <a:prstGeom prst="rect">
                      <a:avLst/>
                    </a:prstGeom>
                    <a:noFill/>
                    <a:ln w="9525">
                      <a:noFill/>
                      <a:miter lim="800000"/>
                      <a:headEnd/>
                      <a:tailEnd/>
                    </a:ln>
                  </pic:spPr>
                </pic:pic>
              </a:graphicData>
            </a:graphic>
          </wp:inline>
        </w:drawing>
      </w:r>
    </w:p>
    <w:p w:rsidR="00BA379A" w:rsidRDefault="00BA379A" w:rsidP="00BA379A">
      <w:pPr>
        <w:spacing w:after="0"/>
        <w:jc w:val="both"/>
        <w:rPr>
          <w:rFonts w:ascii="Times New Roman" w:hAnsi="Times New Roman" w:cs="Times New Roman"/>
          <w:color w:val="000000"/>
          <w:sz w:val="28"/>
          <w:szCs w:val="28"/>
        </w:rPr>
      </w:pPr>
      <w:r w:rsidRPr="00BA379A">
        <w:rPr>
          <w:rFonts w:ascii="Times New Roman" w:hAnsi="Times New Roman" w:cs="Times New Roman"/>
          <w:color w:val="000000"/>
          <w:sz w:val="28"/>
          <w:szCs w:val="28"/>
        </w:rPr>
        <w:t xml:space="preserve">80 пятиклассников из 85 (94%) </w:t>
      </w:r>
      <w:r>
        <w:rPr>
          <w:rFonts w:ascii="Times New Roman" w:hAnsi="Times New Roman" w:cs="Times New Roman"/>
          <w:color w:val="000000"/>
          <w:sz w:val="28"/>
          <w:szCs w:val="28"/>
        </w:rPr>
        <w:t xml:space="preserve">приняли участие в выполнении ВПР по истории, показав высокий уровень: качество по школе – 59%, уровень обученности – 83% (учитель Колесникова И. М.). На «отлично» с работой справились 19 учеников, среди которых Гурина А., Сапронова О.. Кандакова А. Неудовлетворительные отметки у 14 обучающихся, наибольшее количество в 5г классе. </w:t>
      </w:r>
    </w:p>
    <w:p w:rsidR="00BA379A" w:rsidRDefault="00BA379A" w:rsidP="00BE39F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Высокие результаты у обучающихся 5а и 5в классов.  </w:t>
      </w:r>
    </w:p>
    <w:p w:rsidR="00BE39F0" w:rsidRPr="00BE39F0" w:rsidRDefault="00BE39F0" w:rsidP="00BE39F0">
      <w:pPr>
        <w:spacing w:after="0"/>
        <w:jc w:val="both"/>
        <w:rPr>
          <w:rFonts w:ascii="Times New Roman" w:hAnsi="Times New Roman" w:cs="Times New Roman"/>
          <w:color w:val="000000"/>
          <w:sz w:val="28"/>
          <w:szCs w:val="28"/>
        </w:rPr>
      </w:pPr>
    </w:p>
    <w:p w:rsidR="00803BBB" w:rsidRDefault="00803BBB" w:rsidP="00803BBB">
      <w:pPr>
        <w:jc w:val="center"/>
        <w:rPr>
          <w:rFonts w:ascii="Times New Roman" w:hAnsi="Times New Roman" w:cs="Times New Roman"/>
          <w:b/>
          <w:color w:val="000000"/>
          <w:sz w:val="28"/>
          <w:szCs w:val="28"/>
        </w:rPr>
      </w:pPr>
      <w:r w:rsidRPr="001E531A">
        <w:rPr>
          <w:rFonts w:ascii="Times New Roman" w:hAnsi="Times New Roman" w:cs="Times New Roman"/>
          <w:b/>
          <w:color w:val="000000"/>
          <w:sz w:val="28"/>
          <w:szCs w:val="28"/>
        </w:rPr>
        <w:t>Общая г</w:t>
      </w:r>
      <w:r>
        <w:rPr>
          <w:rFonts w:ascii="Times New Roman" w:hAnsi="Times New Roman" w:cs="Times New Roman"/>
          <w:b/>
          <w:color w:val="000000"/>
          <w:sz w:val="28"/>
          <w:szCs w:val="28"/>
        </w:rPr>
        <w:t xml:space="preserve">истограмма отметок </w:t>
      </w:r>
      <w:r w:rsidR="00C261E0">
        <w:rPr>
          <w:rFonts w:ascii="Times New Roman" w:hAnsi="Times New Roman" w:cs="Times New Roman"/>
          <w:b/>
          <w:color w:val="000000"/>
          <w:sz w:val="28"/>
          <w:szCs w:val="28"/>
        </w:rPr>
        <w:t xml:space="preserve">ВПР </w:t>
      </w:r>
      <w:r>
        <w:rPr>
          <w:rFonts w:ascii="Times New Roman" w:hAnsi="Times New Roman" w:cs="Times New Roman"/>
          <w:b/>
          <w:color w:val="000000"/>
          <w:sz w:val="28"/>
          <w:szCs w:val="28"/>
        </w:rPr>
        <w:t>по биологии</w:t>
      </w:r>
      <w:r w:rsidR="00C261E0">
        <w:rPr>
          <w:rFonts w:ascii="Times New Roman" w:hAnsi="Times New Roman" w:cs="Times New Roman"/>
          <w:b/>
          <w:color w:val="000000"/>
          <w:sz w:val="28"/>
          <w:szCs w:val="28"/>
        </w:rPr>
        <w:t>, 5 класс</w:t>
      </w:r>
    </w:p>
    <w:p w:rsidR="00803BBB" w:rsidRDefault="00C261E0" w:rsidP="00803BBB">
      <w:pPr>
        <w:jc w:val="center"/>
        <w:rPr>
          <w:rFonts w:ascii="Times New Roman" w:hAnsi="Times New Roman" w:cs="Times New Roman"/>
          <w:b/>
          <w:color w:val="000000"/>
          <w:sz w:val="28"/>
          <w:szCs w:val="28"/>
        </w:rPr>
      </w:pPr>
      <w:r>
        <w:rPr>
          <w:rFonts w:ascii="Arial" w:hAnsi="Arial" w:cs="Arial"/>
          <w:noProof/>
          <w:sz w:val="24"/>
          <w:szCs w:val="24"/>
          <w:lang w:eastAsia="ru-RU"/>
        </w:rPr>
        <w:lastRenderedPageBreak/>
        <w:drawing>
          <wp:inline distT="0" distB="0" distL="0" distR="0">
            <wp:extent cx="5591175" cy="168580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620377" cy="1694612"/>
                    </a:xfrm>
                    <a:prstGeom prst="rect">
                      <a:avLst/>
                    </a:prstGeom>
                    <a:noFill/>
                    <a:ln w="9525">
                      <a:noFill/>
                      <a:miter lim="800000"/>
                      <a:headEnd/>
                      <a:tailEnd/>
                    </a:ln>
                  </pic:spPr>
                </pic:pic>
              </a:graphicData>
            </a:graphic>
          </wp:inline>
        </w:drawing>
      </w:r>
    </w:p>
    <w:p w:rsidR="005A59CF" w:rsidRDefault="00BE39F0" w:rsidP="00EA5A1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79 учеников 5-х классов из заявленных 85 участников выполняли ВПР по биологии (93%). </w:t>
      </w:r>
      <w:r w:rsidR="00EA5A15">
        <w:rPr>
          <w:rFonts w:ascii="Times New Roman" w:eastAsia="Calibri" w:hAnsi="Times New Roman" w:cs="Times New Roman"/>
          <w:sz w:val="28"/>
          <w:szCs w:val="28"/>
        </w:rPr>
        <w:t>Качественный уровень по школе  - 38%, уровень обученности – 78% (учитель Катьянова Л. А.)</w:t>
      </w:r>
      <w:r w:rsidR="004F6FC0">
        <w:rPr>
          <w:rFonts w:ascii="Times New Roman" w:eastAsia="Calibri" w:hAnsi="Times New Roman" w:cs="Times New Roman"/>
          <w:sz w:val="28"/>
          <w:szCs w:val="28"/>
        </w:rPr>
        <w:t>. 2 ученицы – Гурина Анастасия и Сапронова Лия – выполнили работу на «5», 17 чел. (22%) справились с заданиями ВПР на «2».</w:t>
      </w:r>
    </w:p>
    <w:p w:rsidR="00BE39F0" w:rsidRPr="00517F8E" w:rsidRDefault="004F6FC0" w:rsidP="00517F8E">
      <w:pPr>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Наименьшее количество неудовлетворительных работ в 5а и 5в классах. Результаты выше школьного уровня показали обучающиеся 5б и 5в классов.</w:t>
      </w:r>
    </w:p>
    <w:p w:rsidR="00C004AE" w:rsidRDefault="00C004AE" w:rsidP="00C004AE">
      <w:pPr>
        <w:jc w:val="center"/>
        <w:rPr>
          <w:rFonts w:ascii="Times New Roman" w:eastAsia="Calibri" w:hAnsi="Times New Roman" w:cs="Times New Roman"/>
          <w:b/>
          <w:sz w:val="28"/>
          <w:szCs w:val="28"/>
        </w:rPr>
      </w:pPr>
      <w:r w:rsidRPr="00F75449">
        <w:rPr>
          <w:rFonts w:ascii="Times New Roman" w:eastAsia="Calibri" w:hAnsi="Times New Roman" w:cs="Times New Roman"/>
          <w:b/>
          <w:sz w:val="28"/>
          <w:szCs w:val="28"/>
        </w:rPr>
        <w:t>11 класс</w:t>
      </w:r>
    </w:p>
    <w:p w:rsidR="00517F8E" w:rsidRDefault="00517F8E" w:rsidP="00C004A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ВПР по биологии</w:t>
      </w:r>
    </w:p>
    <w:tbl>
      <w:tblPr>
        <w:tblW w:w="9912" w:type="dxa"/>
        <w:tblLayout w:type="fixed"/>
        <w:tblCellMar>
          <w:left w:w="15" w:type="dxa"/>
          <w:right w:w="15" w:type="dxa"/>
        </w:tblCellMar>
        <w:tblLook w:val="0000" w:firstRow="0" w:lastRow="0" w:firstColumn="0" w:lastColumn="0" w:noHBand="0" w:noVBand="0"/>
      </w:tblPr>
      <w:tblGrid>
        <w:gridCol w:w="66"/>
        <w:gridCol w:w="105"/>
        <w:gridCol w:w="105"/>
        <w:gridCol w:w="1567"/>
        <w:gridCol w:w="617"/>
        <w:gridCol w:w="215"/>
        <w:gridCol w:w="235"/>
        <w:gridCol w:w="236"/>
        <w:gridCol w:w="256"/>
        <w:gridCol w:w="284"/>
        <w:gridCol w:w="283"/>
        <w:gridCol w:w="284"/>
        <w:gridCol w:w="283"/>
        <w:gridCol w:w="284"/>
        <w:gridCol w:w="283"/>
        <w:gridCol w:w="284"/>
        <w:gridCol w:w="283"/>
        <w:gridCol w:w="284"/>
        <w:gridCol w:w="283"/>
        <w:gridCol w:w="426"/>
        <w:gridCol w:w="283"/>
        <w:gridCol w:w="284"/>
        <w:gridCol w:w="185"/>
        <w:gridCol w:w="98"/>
        <w:gridCol w:w="284"/>
        <w:gridCol w:w="425"/>
        <w:gridCol w:w="425"/>
        <w:gridCol w:w="1265"/>
      </w:tblGrid>
      <w:tr w:rsidR="00C004AE" w:rsidTr="00C004AE">
        <w:trPr>
          <w:trHeight w:val="253"/>
        </w:trPr>
        <w:tc>
          <w:tcPr>
            <w:tcW w:w="9912" w:type="dxa"/>
            <w:gridSpan w:val="28"/>
            <w:tcBorders>
              <w:top w:val="nil"/>
              <w:left w:val="nil"/>
              <w:bottom w:val="nil"/>
              <w:right w:val="nil"/>
            </w:tcBorders>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 xml:space="preserve">                                                                         Выполнение заданий по биологии</w:t>
            </w:r>
          </w:p>
        </w:tc>
      </w:tr>
      <w:tr w:rsidR="00C004AE" w:rsidTr="00C004AE">
        <w:trPr>
          <w:trHeight w:val="255"/>
        </w:trPr>
        <w:tc>
          <w:tcPr>
            <w:tcW w:w="9912" w:type="dxa"/>
            <w:gridSpan w:val="28"/>
            <w:tcBorders>
              <w:top w:val="nil"/>
              <w:left w:val="nil"/>
              <w:bottom w:val="nil"/>
              <w:right w:val="nil"/>
            </w:tcBorders>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 xml:space="preserve">                                                                                 (в % от числа участников)</w:t>
            </w:r>
          </w:p>
        </w:tc>
      </w:tr>
      <w:tr w:rsidR="00C004AE" w:rsidTr="00C004AE">
        <w:trPr>
          <w:trHeight w:val="305"/>
        </w:trPr>
        <w:tc>
          <w:tcPr>
            <w:tcW w:w="9912" w:type="dxa"/>
            <w:gridSpan w:val="28"/>
            <w:tcBorders>
              <w:top w:val="nil"/>
              <w:left w:val="nil"/>
              <w:bottom w:val="nil"/>
              <w:right w:val="nil"/>
            </w:tcBorders>
          </w:tcPr>
          <w:p w:rsidR="00C004AE" w:rsidRDefault="00C004AE" w:rsidP="004733AB">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C004AE" w:rsidTr="005508DF">
        <w:trPr>
          <w:trHeight w:val="80"/>
        </w:trPr>
        <w:tc>
          <w:tcPr>
            <w:tcW w:w="9912" w:type="dxa"/>
            <w:gridSpan w:val="28"/>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MS Sans Serif" w:hAnsi="MS Sans Serif" w:cs="MS Sans Serif"/>
                <w:color w:val="000000"/>
                <w:sz w:val="16"/>
                <w:szCs w:val="16"/>
              </w:rPr>
            </w:pPr>
          </w:p>
        </w:tc>
      </w:tr>
      <w:tr w:rsidR="00C004AE" w:rsidTr="00517F8E">
        <w:trPr>
          <w:trHeight w:val="80"/>
        </w:trPr>
        <w:tc>
          <w:tcPr>
            <w:tcW w:w="2675" w:type="dxa"/>
            <w:gridSpan w:val="6"/>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Arial" w:hAnsi="Arial" w:cs="Arial"/>
                <w:color w:val="000000"/>
                <w:sz w:val="13"/>
                <w:szCs w:val="13"/>
              </w:rPr>
            </w:pPr>
          </w:p>
        </w:tc>
        <w:tc>
          <w:tcPr>
            <w:tcW w:w="7237" w:type="dxa"/>
            <w:gridSpan w:val="22"/>
            <w:tcBorders>
              <w:top w:val="nil"/>
              <w:left w:val="nil"/>
              <w:bottom w:val="nil"/>
              <w:right w:val="nil"/>
            </w:tcBorders>
          </w:tcPr>
          <w:p w:rsidR="00C004AE" w:rsidRPr="005508DF" w:rsidRDefault="00C004AE" w:rsidP="004733AB">
            <w:pPr>
              <w:widowControl w:val="0"/>
              <w:autoSpaceDE w:val="0"/>
              <w:autoSpaceDN w:val="0"/>
              <w:adjustRightInd w:val="0"/>
              <w:spacing w:after="0" w:line="240" w:lineRule="auto"/>
              <w:rPr>
                <w:rFonts w:cs="MS Sans Serif"/>
                <w:color w:val="000000"/>
                <w:sz w:val="13"/>
                <w:szCs w:val="13"/>
              </w:rPr>
            </w:pPr>
          </w:p>
        </w:tc>
      </w:tr>
      <w:tr w:rsidR="00C004AE" w:rsidTr="00C004AE">
        <w:trPr>
          <w:gridAfter w:val="1"/>
          <w:wAfter w:w="1265" w:type="dxa"/>
          <w:trHeight w:val="456"/>
        </w:trPr>
        <w:tc>
          <w:tcPr>
            <w:tcW w:w="1843" w:type="dxa"/>
            <w:gridSpan w:val="4"/>
            <w:vMerge w:val="restart"/>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17" w:type="dxa"/>
            <w:vMerge w:val="restart"/>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215" w:type="dxa"/>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2090" cy="31242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12090" cy="312420"/>
                          </a:xfrm>
                          <a:prstGeom prst="rect">
                            <a:avLst/>
                          </a:prstGeom>
                          <a:noFill/>
                          <a:ln w="9525">
                            <a:noFill/>
                            <a:miter lim="800000"/>
                            <a:headEnd/>
                            <a:tailEnd/>
                          </a:ln>
                        </pic:spPr>
                      </pic:pic>
                    </a:graphicData>
                  </a:graphic>
                </wp:inline>
              </w:drawing>
            </w:r>
          </w:p>
        </w:tc>
        <w:tc>
          <w:tcPr>
            <w:tcW w:w="23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23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10(2)</w:t>
            </w:r>
          </w:p>
        </w:tc>
        <w:tc>
          <w:tcPr>
            <w:tcW w:w="42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283" w:type="dxa"/>
            <w:gridSpan w:val="2"/>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14(2)</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r>
      <w:tr w:rsidR="00C004AE" w:rsidTr="00C004AE">
        <w:trPr>
          <w:gridAfter w:val="1"/>
          <w:wAfter w:w="1265" w:type="dxa"/>
          <w:trHeight w:val="254"/>
        </w:trPr>
        <w:tc>
          <w:tcPr>
            <w:tcW w:w="1843" w:type="dxa"/>
            <w:gridSpan w:val="4"/>
            <w:vMerge/>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uto"/>
              <w:rPr>
                <w:rFonts w:ascii="Arial" w:hAnsi="Arial" w:cs="Arial"/>
                <w:sz w:val="16"/>
                <w:szCs w:val="16"/>
              </w:rPr>
            </w:pPr>
          </w:p>
        </w:tc>
        <w:tc>
          <w:tcPr>
            <w:tcW w:w="617" w:type="dxa"/>
            <w:vMerge/>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uto"/>
              <w:rPr>
                <w:rFonts w:ascii="Arial" w:hAnsi="Arial" w:cs="Arial"/>
                <w:sz w:val="16"/>
                <w:szCs w:val="16"/>
              </w:rPr>
            </w:pPr>
          </w:p>
        </w:tc>
        <w:tc>
          <w:tcPr>
            <w:tcW w:w="215" w:type="dxa"/>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23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3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gridSpan w:val="2"/>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r>
      <w:tr w:rsidR="00C004AE" w:rsidTr="00C004AE">
        <w:trPr>
          <w:gridAfter w:val="5"/>
          <w:wAfter w:w="2497" w:type="dxa"/>
          <w:trHeight w:val="49"/>
        </w:trPr>
        <w:tc>
          <w:tcPr>
            <w:tcW w:w="7415" w:type="dxa"/>
            <w:gridSpan w:val="23"/>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MS Sans Serif" w:hAnsi="MS Sans Serif" w:cs="MS Sans Serif"/>
                <w:color w:val="000000"/>
                <w:sz w:val="3"/>
                <w:szCs w:val="3"/>
              </w:rPr>
            </w:pPr>
          </w:p>
        </w:tc>
      </w:tr>
      <w:tr w:rsidR="00C004AE" w:rsidTr="00C004AE">
        <w:trPr>
          <w:gridAfter w:val="1"/>
          <w:wAfter w:w="1265" w:type="dxa"/>
          <w:trHeight w:val="254"/>
        </w:trPr>
        <w:tc>
          <w:tcPr>
            <w:tcW w:w="1843" w:type="dxa"/>
            <w:gridSpan w:val="4"/>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17"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240846</w:t>
            </w:r>
          </w:p>
        </w:tc>
        <w:tc>
          <w:tcPr>
            <w:tcW w:w="215" w:type="dxa"/>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uto"/>
              <w:rPr>
                <w:rFonts w:ascii="Arial" w:hAnsi="Arial" w:cs="Arial"/>
                <w:color w:val="000000"/>
                <w:sz w:val="16"/>
                <w:szCs w:val="16"/>
              </w:rPr>
            </w:pPr>
          </w:p>
        </w:tc>
        <w:tc>
          <w:tcPr>
            <w:tcW w:w="23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23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25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42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3" w:type="dxa"/>
            <w:gridSpan w:val="2"/>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r>
      <w:tr w:rsidR="00C004AE" w:rsidTr="00C004AE">
        <w:trPr>
          <w:gridAfter w:val="1"/>
          <w:wAfter w:w="1265" w:type="dxa"/>
          <w:trHeight w:val="254"/>
        </w:trPr>
        <w:tc>
          <w:tcPr>
            <w:tcW w:w="66" w:type="dxa"/>
            <w:vMerge w:val="restart"/>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MS Sans Serif" w:hAnsi="MS Sans Serif" w:cs="MS Sans Serif"/>
                <w:color w:val="000000"/>
                <w:sz w:val="16"/>
                <w:szCs w:val="16"/>
              </w:rPr>
            </w:pPr>
          </w:p>
        </w:tc>
        <w:tc>
          <w:tcPr>
            <w:tcW w:w="1777" w:type="dxa"/>
            <w:gridSpan w:val="3"/>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17"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2862</w:t>
            </w:r>
          </w:p>
        </w:tc>
        <w:tc>
          <w:tcPr>
            <w:tcW w:w="215" w:type="dxa"/>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uto"/>
              <w:rPr>
                <w:rFonts w:ascii="Arial" w:hAnsi="Arial" w:cs="Arial"/>
                <w:color w:val="000000"/>
                <w:sz w:val="16"/>
                <w:szCs w:val="16"/>
              </w:rPr>
            </w:pPr>
          </w:p>
        </w:tc>
        <w:tc>
          <w:tcPr>
            <w:tcW w:w="23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23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25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42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283" w:type="dxa"/>
            <w:gridSpan w:val="2"/>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39</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r>
      <w:tr w:rsidR="00C004AE" w:rsidTr="00C004AE">
        <w:trPr>
          <w:gridAfter w:val="1"/>
          <w:wAfter w:w="1265" w:type="dxa"/>
          <w:trHeight w:val="254"/>
        </w:trPr>
        <w:tc>
          <w:tcPr>
            <w:tcW w:w="66" w:type="dxa"/>
            <w:vMerge/>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Arial" w:hAnsi="Arial" w:cs="Arial"/>
                <w:sz w:val="16"/>
                <w:szCs w:val="16"/>
              </w:rPr>
            </w:pPr>
          </w:p>
        </w:tc>
        <w:tc>
          <w:tcPr>
            <w:tcW w:w="105" w:type="dxa"/>
            <w:vMerge w:val="restart"/>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MS Sans Serif" w:hAnsi="MS Sans Serif" w:cs="MS Sans Serif"/>
                <w:color w:val="000000"/>
                <w:sz w:val="16"/>
                <w:szCs w:val="16"/>
              </w:rPr>
            </w:pPr>
          </w:p>
        </w:tc>
        <w:tc>
          <w:tcPr>
            <w:tcW w:w="1672" w:type="dxa"/>
            <w:gridSpan w:val="2"/>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Кагальницкий муниципальный район</w:t>
            </w:r>
          </w:p>
        </w:tc>
        <w:tc>
          <w:tcPr>
            <w:tcW w:w="617"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28</w:t>
            </w:r>
          </w:p>
        </w:tc>
        <w:tc>
          <w:tcPr>
            <w:tcW w:w="215" w:type="dxa"/>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uto"/>
              <w:rPr>
                <w:rFonts w:ascii="Arial" w:hAnsi="Arial" w:cs="Arial"/>
                <w:color w:val="000000"/>
                <w:sz w:val="16"/>
                <w:szCs w:val="16"/>
              </w:rPr>
            </w:pPr>
          </w:p>
        </w:tc>
        <w:tc>
          <w:tcPr>
            <w:tcW w:w="23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23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25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42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283" w:type="dxa"/>
            <w:gridSpan w:val="2"/>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29</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30</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r>
      <w:tr w:rsidR="00CC6E5B" w:rsidTr="00C004AE">
        <w:trPr>
          <w:gridAfter w:val="1"/>
          <w:wAfter w:w="1265" w:type="dxa"/>
          <w:trHeight w:val="355"/>
        </w:trPr>
        <w:tc>
          <w:tcPr>
            <w:tcW w:w="66" w:type="dxa"/>
            <w:vMerge/>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Arial" w:hAnsi="Arial" w:cs="Arial"/>
                <w:sz w:val="20"/>
                <w:szCs w:val="20"/>
              </w:rPr>
            </w:pPr>
          </w:p>
        </w:tc>
        <w:tc>
          <w:tcPr>
            <w:tcW w:w="105" w:type="dxa"/>
            <w:vMerge/>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Arial" w:hAnsi="Arial" w:cs="Arial"/>
                <w:sz w:val="20"/>
                <w:szCs w:val="20"/>
              </w:rPr>
            </w:pPr>
          </w:p>
        </w:tc>
        <w:tc>
          <w:tcPr>
            <w:tcW w:w="105" w:type="dxa"/>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MS Sans Serif" w:hAnsi="MS Sans Serif" w:cs="MS Sans Serif"/>
                <w:color w:val="000000"/>
                <w:sz w:val="20"/>
                <w:szCs w:val="20"/>
              </w:rPr>
            </w:pPr>
          </w:p>
        </w:tc>
        <w:tc>
          <w:tcPr>
            <w:tcW w:w="1567" w:type="dxa"/>
            <w:tcBorders>
              <w:top w:val="single" w:sz="8" w:space="0" w:color="000000"/>
              <w:left w:val="single" w:sz="8" w:space="0" w:color="000000"/>
              <w:bottom w:val="single" w:sz="8" w:space="0" w:color="000000"/>
              <w:right w:val="single" w:sz="8" w:space="0" w:color="000000"/>
            </w:tcBorders>
            <w:vAlign w:val="center"/>
          </w:tcPr>
          <w:p w:rsidR="00C004AE" w:rsidRPr="005508DF" w:rsidRDefault="00C004AE" w:rsidP="004733AB">
            <w:pPr>
              <w:widowControl w:val="0"/>
              <w:autoSpaceDE w:val="0"/>
              <w:autoSpaceDN w:val="0"/>
              <w:adjustRightInd w:val="0"/>
              <w:spacing w:before="13" w:after="0" w:line="117" w:lineRule="atLeast"/>
              <w:ind w:left="15"/>
              <w:rPr>
                <w:rFonts w:ascii="Arial" w:hAnsi="Arial" w:cs="Arial"/>
                <w:b/>
                <w:sz w:val="18"/>
                <w:szCs w:val="18"/>
              </w:rPr>
            </w:pPr>
            <w:r w:rsidRPr="005508DF">
              <w:rPr>
                <w:rFonts w:ascii="Arial" w:hAnsi="Arial" w:cs="Arial"/>
                <w:b/>
                <w:sz w:val="18"/>
                <w:szCs w:val="18"/>
              </w:rPr>
              <w:t>МБОУ Кагальницкая СОШ № 1</w:t>
            </w:r>
          </w:p>
        </w:tc>
        <w:tc>
          <w:tcPr>
            <w:tcW w:w="617"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17</w:t>
            </w:r>
          </w:p>
        </w:tc>
        <w:tc>
          <w:tcPr>
            <w:tcW w:w="215" w:type="dxa"/>
            <w:tcBorders>
              <w:top w:val="single" w:sz="8" w:space="0" w:color="000000"/>
              <w:left w:val="single" w:sz="8" w:space="0" w:color="000000"/>
              <w:bottom w:val="single" w:sz="8" w:space="0" w:color="000000"/>
              <w:right w:val="single" w:sz="8" w:space="0" w:color="000000"/>
            </w:tcBorders>
          </w:tcPr>
          <w:p w:rsidR="00C004AE" w:rsidRDefault="00C004AE" w:rsidP="004733AB">
            <w:pPr>
              <w:widowControl w:val="0"/>
              <w:autoSpaceDE w:val="0"/>
              <w:autoSpaceDN w:val="0"/>
              <w:adjustRightInd w:val="0"/>
              <w:spacing w:after="0" w:line="240" w:lineRule="auto"/>
              <w:rPr>
                <w:rFonts w:ascii="Arial" w:hAnsi="Arial" w:cs="Arial"/>
                <w:color w:val="000000"/>
                <w:sz w:val="20"/>
                <w:szCs w:val="20"/>
              </w:rPr>
            </w:pPr>
          </w:p>
        </w:tc>
        <w:tc>
          <w:tcPr>
            <w:tcW w:w="23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23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25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426"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c>
          <w:tcPr>
            <w:tcW w:w="283" w:type="dxa"/>
            <w:gridSpan w:val="2"/>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35</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425" w:type="dxa"/>
            <w:tcBorders>
              <w:top w:val="single" w:sz="8" w:space="0" w:color="000000"/>
              <w:left w:val="single" w:sz="8" w:space="0" w:color="000000"/>
              <w:bottom w:val="single" w:sz="8" w:space="0" w:color="000000"/>
              <w:right w:val="single" w:sz="8" w:space="0" w:color="000000"/>
            </w:tcBorders>
            <w:vAlign w:val="center"/>
          </w:tcPr>
          <w:p w:rsidR="00C004AE" w:rsidRDefault="00C004AE" w:rsidP="004733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r>
      <w:tr w:rsidR="00C004AE" w:rsidTr="00C004AE">
        <w:trPr>
          <w:gridAfter w:val="5"/>
          <w:wAfter w:w="2497" w:type="dxa"/>
          <w:trHeight w:val="456"/>
        </w:trPr>
        <w:tc>
          <w:tcPr>
            <w:tcW w:w="7230" w:type="dxa"/>
            <w:gridSpan w:val="22"/>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Arial" w:hAnsi="Arial" w:cs="Arial"/>
                <w:color w:val="000000"/>
                <w:sz w:val="20"/>
                <w:szCs w:val="20"/>
              </w:rPr>
            </w:pPr>
          </w:p>
        </w:tc>
        <w:tc>
          <w:tcPr>
            <w:tcW w:w="185" w:type="dxa"/>
            <w:tcBorders>
              <w:top w:val="nil"/>
              <w:left w:val="nil"/>
              <w:bottom w:val="nil"/>
              <w:right w:val="nil"/>
            </w:tcBorders>
          </w:tcPr>
          <w:p w:rsidR="00C004AE" w:rsidRDefault="00C004AE" w:rsidP="004733AB">
            <w:pPr>
              <w:widowControl w:val="0"/>
              <w:autoSpaceDE w:val="0"/>
              <w:autoSpaceDN w:val="0"/>
              <w:adjustRightInd w:val="0"/>
              <w:spacing w:after="0" w:line="240" w:lineRule="auto"/>
              <w:rPr>
                <w:rFonts w:ascii="MS Sans Serif" w:hAnsi="MS Sans Serif" w:cs="MS Sans Serif"/>
                <w:color w:val="000000"/>
                <w:sz w:val="20"/>
                <w:szCs w:val="20"/>
              </w:rPr>
            </w:pPr>
          </w:p>
        </w:tc>
      </w:tr>
    </w:tbl>
    <w:p w:rsidR="00AB7B23" w:rsidRDefault="005508DF" w:rsidP="007F2B87">
      <w:pPr>
        <w:spacing w:after="0"/>
        <w:jc w:val="both"/>
        <w:rPr>
          <w:rFonts w:ascii="Times New Roman" w:hAnsi="Times New Roman" w:cs="Times New Roman"/>
          <w:sz w:val="28"/>
          <w:szCs w:val="28"/>
        </w:rPr>
      </w:pPr>
      <w:r>
        <w:rPr>
          <w:rFonts w:ascii="Times New Roman" w:hAnsi="Times New Roman" w:cs="Times New Roman"/>
          <w:sz w:val="28"/>
          <w:szCs w:val="28"/>
        </w:rPr>
        <w:t xml:space="preserve">Во Всероссийской проверочной работе приняли участие все заявленные 17 обучающихся 11-х классов. </w:t>
      </w:r>
      <w:r w:rsidR="0029181E">
        <w:rPr>
          <w:rFonts w:ascii="Times New Roman" w:hAnsi="Times New Roman" w:cs="Times New Roman"/>
          <w:sz w:val="28"/>
          <w:szCs w:val="28"/>
        </w:rPr>
        <w:t xml:space="preserve">Надо отметить, что максимальный балл (30) по предмету никто не набрал. </w:t>
      </w:r>
      <w:r w:rsidR="007F2B87">
        <w:rPr>
          <w:rFonts w:ascii="Times New Roman" w:hAnsi="Times New Roman" w:cs="Times New Roman"/>
          <w:sz w:val="28"/>
          <w:szCs w:val="28"/>
        </w:rPr>
        <w:t xml:space="preserve">Набрали </w:t>
      </w:r>
      <w:r w:rsidR="0029181E">
        <w:rPr>
          <w:rFonts w:ascii="Times New Roman" w:hAnsi="Times New Roman" w:cs="Times New Roman"/>
          <w:sz w:val="28"/>
          <w:szCs w:val="28"/>
        </w:rPr>
        <w:t>28 баллов – 1 чел., 26 бал. – 2 чел., 25 бал. – 1 чел.</w:t>
      </w:r>
      <w:r w:rsidR="007F2B87">
        <w:rPr>
          <w:rFonts w:ascii="Times New Roman" w:hAnsi="Times New Roman" w:cs="Times New Roman"/>
          <w:sz w:val="28"/>
          <w:szCs w:val="28"/>
        </w:rPr>
        <w:t xml:space="preserve"> </w:t>
      </w:r>
    </w:p>
    <w:p w:rsidR="007F2B87" w:rsidRDefault="00AB7B23" w:rsidP="007F2B87">
      <w:pPr>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Выполнили на «5» - 1 чел. (Климненков А.), на «4» - 5 чел., на «3» - 8 чел., на «2» - 3 чел. </w:t>
      </w:r>
      <w:r w:rsidR="007F2B87">
        <w:rPr>
          <w:rFonts w:ascii="Times New Roman" w:hAnsi="Times New Roman" w:cs="Times New Roman"/>
          <w:sz w:val="28"/>
          <w:szCs w:val="28"/>
        </w:rPr>
        <w:t>Качест</w:t>
      </w:r>
      <w:r>
        <w:rPr>
          <w:rFonts w:ascii="Times New Roman" w:hAnsi="Times New Roman" w:cs="Times New Roman"/>
          <w:sz w:val="28"/>
          <w:szCs w:val="28"/>
        </w:rPr>
        <w:t>венный уровень</w:t>
      </w:r>
      <w:r w:rsidR="007F2B87">
        <w:rPr>
          <w:rFonts w:ascii="Times New Roman" w:hAnsi="Times New Roman" w:cs="Times New Roman"/>
          <w:sz w:val="28"/>
          <w:szCs w:val="28"/>
        </w:rPr>
        <w:t xml:space="preserve"> – </w:t>
      </w:r>
      <w:r>
        <w:rPr>
          <w:rFonts w:ascii="Times New Roman" w:hAnsi="Times New Roman" w:cs="Times New Roman"/>
          <w:sz w:val="28"/>
          <w:szCs w:val="28"/>
        </w:rPr>
        <w:t>35%, уровень обученности – 82%</w:t>
      </w:r>
      <w:r w:rsidR="0002738A">
        <w:rPr>
          <w:rFonts w:ascii="Times New Roman" w:hAnsi="Times New Roman" w:cs="Times New Roman"/>
          <w:sz w:val="28"/>
          <w:szCs w:val="28"/>
        </w:rPr>
        <w:t xml:space="preserve"> (учитель Изотова Т. Н.).</w:t>
      </w:r>
    </w:p>
    <w:p w:rsidR="00517F8E" w:rsidRDefault="00517F8E" w:rsidP="007F2B87">
      <w:pPr>
        <w:spacing w:after="0"/>
        <w:jc w:val="both"/>
        <w:rPr>
          <w:rFonts w:ascii="Times New Roman" w:hAnsi="Times New Roman" w:cs="Times New Roman"/>
          <w:sz w:val="28"/>
          <w:szCs w:val="28"/>
        </w:rPr>
      </w:pPr>
    </w:p>
    <w:p w:rsidR="00517F8E" w:rsidRDefault="00BE0037" w:rsidP="00517F8E">
      <w:pPr>
        <w:spacing w:after="0"/>
        <w:jc w:val="center"/>
        <w:rPr>
          <w:rFonts w:ascii="Times New Roman" w:hAnsi="Times New Roman" w:cs="Times New Roman"/>
          <w:b/>
          <w:sz w:val="28"/>
          <w:szCs w:val="28"/>
        </w:rPr>
      </w:pPr>
      <w:r>
        <w:rPr>
          <w:rFonts w:ascii="Times New Roman" w:hAnsi="Times New Roman" w:cs="Times New Roman"/>
          <w:b/>
          <w:sz w:val="28"/>
          <w:szCs w:val="28"/>
        </w:rPr>
        <w:t>ВПР по истории,</w:t>
      </w:r>
      <w:r w:rsidR="00517F8E">
        <w:rPr>
          <w:rFonts w:ascii="Times New Roman" w:hAnsi="Times New Roman" w:cs="Times New Roman"/>
          <w:b/>
          <w:sz w:val="28"/>
          <w:szCs w:val="28"/>
        </w:rPr>
        <w:t xml:space="preserve"> 11 кл.</w:t>
      </w:r>
    </w:p>
    <w:p w:rsidR="00BE0037" w:rsidRDefault="00BE0037" w:rsidP="00BE0037">
      <w:pPr>
        <w:spacing w:after="0"/>
        <w:jc w:val="both"/>
        <w:rPr>
          <w:rFonts w:ascii="Times New Roman" w:hAnsi="Times New Roman" w:cs="Times New Roman"/>
          <w:sz w:val="28"/>
          <w:szCs w:val="28"/>
        </w:rPr>
      </w:pPr>
      <w:r>
        <w:rPr>
          <w:rFonts w:ascii="Times New Roman" w:hAnsi="Times New Roman" w:cs="Times New Roman"/>
          <w:sz w:val="28"/>
          <w:szCs w:val="28"/>
        </w:rPr>
        <w:t>Анализ участия в ВПР по истории выпускников 11-х классов показал, что из заявленных 17 обучающихся приняли участие 16 человек. Максимальный первичный балл (21) никто не набрал. Набрали 20 бал.- 1 чел., 18 бал. – 2 чел., 17 бал. – 2 чел.</w:t>
      </w:r>
    </w:p>
    <w:p w:rsidR="00BE0037" w:rsidRDefault="00BE0037" w:rsidP="00BE0037">
      <w:pPr>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Выполнили на отметку «5» - </w:t>
      </w:r>
      <w:r w:rsidR="00846629">
        <w:rPr>
          <w:rFonts w:ascii="Times New Roman" w:hAnsi="Times New Roman" w:cs="Times New Roman"/>
          <w:sz w:val="28"/>
          <w:szCs w:val="28"/>
        </w:rPr>
        <w:t>3 чел., на «4» - 5 чел., на «3» -8 чел. Неудовлетворительных результатов нет.</w:t>
      </w:r>
      <w:r w:rsidR="0002738A">
        <w:rPr>
          <w:rFonts w:ascii="Times New Roman" w:hAnsi="Times New Roman" w:cs="Times New Roman"/>
          <w:sz w:val="28"/>
          <w:szCs w:val="28"/>
        </w:rPr>
        <w:t xml:space="preserve"> </w:t>
      </w:r>
      <w:r w:rsidR="00846629">
        <w:rPr>
          <w:rFonts w:ascii="Times New Roman" w:hAnsi="Times New Roman" w:cs="Times New Roman"/>
          <w:sz w:val="28"/>
          <w:szCs w:val="28"/>
        </w:rPr>
        <w:t>Качество по школе – 50%, уровень обученности – 100%</w:t>
      </w:r>
      <w:r w:rsidR="0002738A">
        <w:rPr>
          <w:rFonts w:ascii="Times New Roman" w:hAnsi="Times New Roman" w:cs="Times New Roman"/>
          <w:sz w:val="28"/>
          <w:szCs w:val="28"/>
        </w:rPr>
        <w:t xml:space="preserve"> (учитель Николау Н. О.).</w:t>
      </w:r>
    </w:p>
    <w:p w:rsidR="00E7759F" w:rsidRDefault="00E7759F" w:rsidP="00BE0037">
      <w:pPr>
        <w:spacing w:after="0"/>
        <w:jc w:val="both"/>
        <w:rPr>
          <w:rFonts w:ascii="Times New Roman" w:hAnsi="Times New Roman" w:cs="Times New Roman"/>
          <w:sz w:val="28"/>
          <w:szCs w:val="28"/>
        </w:rPr>
      </w:pPr>
    </w:p>
    <w:p w:rsidR="00517F8E" w:rsidRDefault="00EC60DC" w:rsidP="00517F8E">
      <w:pPr>
        <w:spacing w:after="0"/>
        <w:jc w:val="center"/>
        <w:rPr>
          <w:rFonts w:ascii="Times New Roman" w:hAnsi="Times New Roman" w:cs="Times New Roman"/>
          <w:b/>
          <w:sz w:val="28"/>
          <w:szCs w:val="28"/>
        </w:rPr>
      </w:pPr>
      <w:r>
        <w:rPr>
          <w:rFonts w:ascii="Times New Roman" w:hAnsi="Times New Roman" w:cs="Times New Roman"/>
          <w:b/>
          <w:sz w:val="28"/>
          <w:szCs w:val="28"/>
        </w:rPr>
        <w:t>ВПР – октябрь 2017 года</w:t>
      </w:r>
    </w:p>
    <w:p w:rsidR="00EC60DC" w:rsidRDefault="00EC60DC" w:rsidP="00517F8E">
      <w:pPr>
        <w:spacing w:after="0"/>
        <w:jc w:val="center"/>
        <w:rPr>
          <w:rFonts w:ascii="Times New Roman" w:hAnsi="Times New Roman" w:cs="Times New Roman"/>
          <w:b/>
          <w:sz w:val="28"/>
          <w:szCs w:val="28"/>
        </w:rPr>
      </w:pPr>
    </w:p>
    <w:p w:rsidR="00EC60DC" w:rsidRDefault="00EC60DC" w:rsidP="00EC60DC">
      <w:pPr>
        <w:spacing w:after="0"/>
        <w:jc w:val="both"/>
        <w:rPr>
          <w:rFonts w:ascii="Times New Roman" w:hAnsi="Times New Roman" w:cs="Times New Roman"/>
          <w:sz w:val="28"/>
          <w:szCs w:val="28"/>
        </w:rPr>
      </w:pPr>
      <w:r w:rsidRPr="00EC60DC">
        <w:rPr>
          <w:rFonts w:ascii="Times New Roman" w:hAnsi="Times New Roman" w:cs="Times New Roman"/>
          <w:sz w:val="28"/>
          <w:szCs w:val="28"/>
        </w:rPr>
        <w:t>В октябре 2017 года ученики 2-х и 5-х классов приняли участие в</w:t>
      </w:r>
      <w:r>
        <w:rPr>
          <w:rFonts w:ascii="Times New Roman" w:hAnsi="Times New Roman" w:cs="Times New Roman"/>
          <w:sz w:val="28"/>
          <w:szCs w:val="28"/>
        </w:rPr>
        <w:t>о Всероссийской проверочной работе по русскому языку.</w:t>
      </w:r>
    </w:p>
    <w:p w:rsidR="00EC2EDE" w:rsidRPr="00B550DF" w:rsidRDefault="00B550DF" w:rsidP="00B550DF">
      <w:pPr>
        <w:spacing w:after="0"/>
        <w:jc w:val="center"/>
        <w:rPr>
          <w:rFonts w:ascii="Times New Roman" w:hAnsi="Times New Roman" w:cs="Times New Roman"/>
          <w:b/>
          <w:sz w:val="28"/>
          <w:szCs w:val="28"/>
        </w:rPr>
      </w:pPr>
      <w:r w:rsidRPr="00B550DF">
        <w:rPr>
          <w:rFonts w:ascii="Times New Roman" w:hAnsi="Times New Roman" w:cs="Times New Roman"/>
          <w:b/>
          <w:sz w:val="28"/>
          <w:szCs w:val="28"/>
        </w:rPr>
        <w:t>Таблица результатов ВПР по русскому языку во 2-х классах</w:t>
      </w:r>
    </w:p>
    <w:tbl>
      <w:tblPr>
        <w:tblW w:w="98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1418"/>
        <w:gridCol w:w="1450"/>
        <w:gridCol w:w="1279"/>
        <w:gridCol w:w="1276"/>
        <w:gridCol w:w="1357"/>
      </w:tblGrid>
      <w:tr w:rsidR="00EC2EDE" w:rsidRPr="003C3E89" w:rsidTr="00EC2EDE">
        <w:trPr>
          <w:trHeight w:val="534"/>
          <w:jc w:val="center"/>
        </w:trPr>
        <w:tc>
          <w:tcPr>
            <w:tcW w:w="3095" w:type="dxa"/>
            <w:tcBorders>
              <w:top w:val="single" w:sz="4" w:space="0" w:color="auto"/>
              <w:left w:val="single" w:sz="4" w:space="0" w:color="auto"/>
              <w:bottom w:val="single" w:sz="4" w:space="0" w:color="auto"/>
              <w:right w:val="single" w:sz="4" w:space="0" w:color="auto"/>
            </w:tcBorders>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Классы</w:t>
            </w:r>
          </w:p>
        </w:tc>
        <w:tc>
          <w:tcPr>
            <w:tcW w:w="1418" w:type="dxa"/>
            <w:tcBorders>
              <w:top w:val="single" w:sz="4" w:space="0" w:color="auto"/>
              <w:left w:val="single" w:sz="4" w:space="0" w:color="auto"/>
              <w:bottom w:val="single" w:sz="4" w:space="0" w:color="auto"/>
              <w:right w:val="single" w:sz="4" w:space="0" w:color="auto"/>
            </w:tcBorders>
            <w:vAlign w:val="center"/>
          </w:tcPr>
          <w:p w:rsidR="00EC2EDE" w:rsidRPr="003C3E89" w:rsidRDefault="00EC2EDE" w:rsidP="00695674">
            <w:pPr>
              <w:pStyle w:val="a3"/>
              <w:jc w:val="center"/>
              <w:rPr>
                <w:rFonts w:ascii="Times New Roman" w:hAnsi="Times New Roman" w:cs="Times New Roman"/>
                <w:b/>
                <w:sz w:val="28"/>
                <w:szCs w:val="28"/>
              </w:rPr>
            </w:pPr>
          </w:p>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2-а</w:t>
            </w:r>
          </w:p>
        </w:tc>
        <w:tc>
          <w:tcPr>
            <w:tcW w:w="1450" w:type="dxa"/>
            <w:tcBorders>
              <w:top w:val="single" w:sz="4" w:space="0" w:color="auto"/>
              <w:left w:val="single" w:sz="4" w:space="0" w:color="auto"/>
              <w:bottom w:val="single" w:sz="4" w:space="0" w:color="auto"/>
              <w:right w:val="single" w:sz="4" w:space="0" w:color="auto"/>
            </w:tcBorders>
            <w:vAlign w:val="center"/>
          </w:tcPr>
          <w:p w:rsidR="00EC2EDE" w:rsidRPr="003C3E89" w:rsidRDefault="00EC2EDE" w:rsidP="00695674">
            <w:pPr>
              <w:pStyle w:val="a3"/>
              <w:jc w:val="center"/>
              <w:rPr>
                <w:rFonts w:ascii="Times New Roman" w:hAnsi="Times New Roman" w:cs="Times New Roman"/>
                <w:b/>
                <w:sz w:val="28"/>
                <w:szCs w:val="28"/>
              </w:rPr>
            </w:pPr>
          </w:p>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2-б</w:t>
            </w:r>
          </w:p>
        </w:tc>
        <w:tc>
          <w:tcPr>
            <w:tcW w:w="1279" w:type="dxa"/>
            <w:tcBorders>
              <w:top w:val="single" w:sz="4" w:space="0" w:color="auto"/>
              <w:left w:val="single" w:sz="4" w:space="0" w:color="auto"/>
              <w:bottom w:val="single" w:sz="4" w:space="0" w:color="auto"/>
              <w:right w:val="single" w:sz="4" w:space="0" w:color="auto"/>
            </w:tcBorders>
            <w:vAlign w:val="center"/>
          </w:tcPr>
          <w:p w:rsidR="00EC2EDE" w:rsidRPr="003C3E89" w:rsidRDefault="00EC2EDE" w:rsidP="00695674">
            <w:pPr>
              <w:pStyle w:val="a3"/>
              <w:jc w:val="center"/>
              <w:rPr>
                <w:rFonts w:ascii="Times New Roman" w:hAnsi="Times New Roman" w:cs="Times New Roman"/>
                <w:b/>
                <w:sz w:val="28"/>
                <w:szCs w:val="28"/>
              </w:rPr>
            </w:pPr>
          </w:p>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 в</w:t>
            </w:r>
          </w:p>
        </w:tc>
        <w:tc>
          <w:tcPr>
            <w:tcW w:w="1276" w:type="dxa"/>
            <w:tcBorders>
              <w:top w:val="single" w:sz="4" w:space="0" w:color="auto"/>
              <w:left w:val="single" w:sz="4" w:space="0" w:color="auto"/>
              <w:bottom w:val="single" w:sz="4" w:space="0" w:color="auto"/>
              <w:right w:val="single" w:sz="4" w:space="0" w:color="auto"/>
            </w:tcBorders>
            <w:vAlign w:val="center"/>
          </w:tcPr>
          <w:p w:rsidR="00EC2EDE" w:rsidRPr="003C3E89" w:rsidRDefault="00EC2EDE" w:rsidP="00695674">
            <w:pPr>
              <w:pStyle w:val="a3"/>
              <w:jc w:val="center"/>
              <w:rPr>
                <w:rFonts w:ascii="Times New Roman" w:hAnsi="Times New Roman" w:cs="Times New Roman"/>
                <w:b/>
                <w:sz w:val="28"/>
                <w:szCs w:val="28"/>
              </w:rPr>
            </w:pPr>
          </w:p>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2-г</w:t>
            </w:r>
          </w:p>
        </w:tc>
        <w:tc>
          <w:tcPr>
            <w:tcW w:w="1357" w:type="dxa"/>
            <w:tcBorders>
              <w:top w:val="single" w:sz="4" w:space="0" w:color="auto"/>
              <w:left w:val="single" w:sz="4" w:space="0" w:color="auto"/>
              <w:bottom w:val="single" w:sz="4" w:space="0" w:color="auto"/>
              <w:right w:val="single" w:sz="4" w:space="0" w:color="auto"/>
            </w:tcBorders>
          </w:tcPr>
          <w:p w:rsidR="00EC2EDE" w:rsidRPr="003C3E89" w:rsidRDefault="00EC2EDE" w:rsidP="00695674">
            <w:pPr>
              <w:pStyle w:val="a3"/>
              <w:jc w:val="center"/>
              <w:rPr>
                <w:rFonts w:ascii="Times New Roman" w:hAnsi="Times New Roman" w:cs="Times New Roman"/>
                <w:b/>
                <w:sz w:val="28"/>
                <w:szCs w:val="28"/>
              </w:rPr>
            </w:pPr>
          </w:p>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Итого</w:t>
            </w:r>
          </w:p>
        </w:tc>
      </w:tr>
      <w:tr w:rsidR="00EC2EDE" w:rsidRPr="003C3E89" w:rsidTr="00EC2EDE">
        <w:trPr>
          <w:trHeight w:val="534"/>
          <w:jc w:val="center"/>
        </w:trPr>
        <w:tc>
          <w:tcPr>
            <w:tcW w:w="3095" w:type="dxa"/>
            <w:tcBorders>
              <w:top w:val="single" w:sz="4" w:space="0" w:color="auto"/>
              <w:left w:val="single" w:sz="4" w:space="0" w:color="auto"/>
              <w:bottom w:val="single" w:sz="4" w:space="0" w:color="auto"/>
              <w:right w:val="single" w:sz="4" w:space="0" w:color="auto"/>
            </w:tcBorders>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Предмет</w:t>
            </w:r>
          </w:p>
        </w:tc>
        <w:tc>
          <w:tcPr>
            <w:tcW w:w="6780" w:type="dxa"/>
            <w:gridSpan w:val="5"/>
            <w:tcBorders>
              <w:top w:val="single" w:sz="4" w:space="0" w:color="auto"/>
              <w:left w:val="single" w:sz="4" w:space="0" w:color="auto"/>
              <w:bottom w:val="single" w:sz="4" w:space="0" w:color="auto"/>
              <w:right w:val="single" w:sz="4" w:space="0" w:color="auto"/>
            </w:tcBorders>
            <w:vAlign w:val="center"/>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Русский язык 12.10.2017</w:t>
            </w:r>
          </w:p>
        </w:tc>
      </w:tr>
      <w:tr w:rsidR="00EC2EDE" w:rsidRPr="003C3E89" w:rsidTr="00EC2EDE">
        <w:trPr>
          <w:trHeight w:val="415"/>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Всего в классе</w:t>
            </w:r>
          </w:p>
        </w:tc>
        <w:tc>
          <w:tcPr>
            <w:tcW w:w="1418"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25</w:t>
            </w:r>
          </w:p>
        </w:tc>
        <w:tc>
          <w:tcPr>
            <w:tcW w:w="1450"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29</w:t>
            </w:r>
          </w:p>
        </w:tc>
        <w:tc>
          <w:tcPr>
            <w:tcW w:w="1279"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23</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105</w:t>
            </w:r>
          </w:p>
        </w:tc>
      </w:tr>
      <w:tr w:rsidR="00EC2EDE" w:rsidRPr="003C3E89" w:rsidTr="00EC2EDE">
        <w:trPr>
          <w:trHeight w:val="260"/>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Выполняли работу</w:t>
            </w:r>
          </w:p>
        </w:tc>
        <w:tc>
          <w:tcPr>
            <w:tcW w:w="1418"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17</w:t>
            </w:r>
          </w:p>
        </w:tc>
        <w:tc>
          <w:tcPr>
            <w:tcW w:w="1450"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26</w:t>
            </w:r>
          </w:p>
        </w:tc>
        <w:tc>
          <w:tcPr>
            <w:tcW w:w="1279"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17</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87</w:t>
            </w:r>
          </w:p>
        </w:tc>
      </w:tr>
      <w:tr w:rsidR="00EC2EDE" w:rsidRPr="003C3E89" w:rsidTr="00EC2EDE">
        <w:trPr>
          <w:trHeight w:val="260"/>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rPr>
                <w:rFonts w:ascii="Times New Roman" w:hAnsi="Times New Roman" w:cs="Times New Roman"/>
                <w:b/>
                <w:sz w:val="28"/>
                <w:szCs w:val="28"/>
              </w:rPr>
            </w:pPr>
            <w:r w:rsidRPr="003C3E89">
              <w:rPr>
                <w:rFonts w:ascii="Times New Roman" w:hAnsi="Times New Roman" w:cs="Times New Roman"/>
                <w:b/>
                <w:sz w:val="28"/>
                <w:szCs w:val="28"/>
              </w:rPr>
              <w:t xml:space="preserve">            на «5»</w:t>
            </w:r>
          </w:p>
        </w:tc>
        <w:tc>
          <w:tcPr>
            <w:tcW w:w="1418" w:type="dxa"/>
            <w:tcBorders>
              <w:top w:val="single" w:sz="4" w:space="0" w:color="auto"/>
              <w:left w:val="single" w:sz="4" w:space="0" w:color="auto"/>
              <w:bottom w:val="single" w:sz="4" w:space="0" w:color="auto"/>
              <w:right w:val="single" w:sz="4" w:space="0" w:color="auto"/>
            </w:tcBorders>
            <w:vAlign w:val="bottom"/>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6</w:t>
            </w:r>
          </w:p>
        </w:tc>
        <w:tc>
          <w:tcPr>
            <w:tcW w:w="1450" w:type="dxa"/>
            <w:tcBorders>
              <w:top w:val="single" w:sz="4" w:space="0" w:color="auto"/>
              <w:left w:val="single" w:sz="4" w:space="0" w:color="auto"/>
              <w:bottom w:val="single" w:sz="4" w:space="0" w:color="auto"/>
              <w:right w:val="single" w:sz="4" w:space="0" w:color="auto"/>
            </w:tcBorders>
            <w:vAlign w:val="bottom"/>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10</w:t>
            </w:r>
          </w:p>
        </w:tc>
        <w:tc>
          <w:tcPr>
            <w:tcW w:w="1279" w:type="dxa"/>
            <w:tcBorders>
              <w:top w:val="single" w:sz="4" w:space="0" w:color="auto"/>
              <w:left w:val="single" w:sz="4" w:space="0" w:color="auto"/>
              <w:bottom w:val="single" w:sz="4" w:space="0" w:color="auto"/>
              <w:right w:val="single" w:sz="4" w:space="0" w:color="auto"/>
            </w:tcBorders>
            <w:vAlign w:val="bottom"/>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4</w:t>
            </w:r>
          </w:p>
        </w:tc>
        <w:tc>
          <w:tcPr>
            <w:tcW w:w="1357" w:type="dxa"/>
            <w:tcBorders>
              <w:top w:val="single" w:sz="4" w:space="0" w:color="auto"/>
              <w:left w:val="single" w:sz="4" w:space="0" w:color="auto"/>
              <w:bottom w:val="single" w:sz="4" w:space="0" w:color="auto"/>
              <w:right w:val="single" w:sz="4" w:space="0" w:color="auto"/>
            </w:tcBorders>
            <w:vAlign w:val="bottom"/>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27</w:t>
            </w:r>
          </w:p>
        </w:tc>
      </w:tr>
      <w:tr w:rsidR="00EC2EDE" w:rsidRPr="003C3E89" w:rsidTr="00EC2EDE">
        <w:trPr>
          <w:trHeight w:val="260"/>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на «4»</w:t>
            </w:r>
          </w:p>
        </w:tc>
        <w:tc>
          <w:tcPr>
            <w:tcW w:w="1418"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6</w:t>
            </w:r>
          </w:p>
        </w:tc>
        <w:tc>
          <w:tcPr>
            <w:tcW w:w="1450"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9</w:t>
            </w:r>
          </w:p>
        </w:tc>
        <w:tc>
          <w:tcPr>
            <w:tcW w:w="1279"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6</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34</w:t>
            </w:r>
          </w:p>
        </w:tc>
      </w:tr>
      <w:tr w:rsidR="00EC2EDE" w:rsidRPr="003C3E89" w:rsidTr="00EC2EDE">
        <w:trPr>
          <w:trHeight w:val="260"/>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на «3»</w:t>
            </w:r>
          </w:p>
        </w:tc>
        <w:tc>
          <w:tcPr>
            <w:tcW w:w="1418"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5</w:t>
            </w:r>
          </w:p>
        </w:tc>
        <w:tc>
          <w:tcPr>
            <w:tcW w:w="1450"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6</w:t>
            </w:r>
          </w:p>
        </w:tc>
        <w:tc>
          <w:tcPr>
            <w:tcW w:w="1279"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6</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24</w:t>
            </w:r>
          </w:p>
        </w:tc>
      </w:tr>
      <w:tr w:rsidR="00EC2EDE" w:rsidRPr="003C3E89" w:rsidTr="00EC2EDE">
        <w:trPr>
          <w:trHeight w:val="260"/>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на «2»</w:t>
            </w:r>
          </w:p>
        </w:tc>
        <w:tc>
          <w:tcPr>
            <w:tcW w:w="1418"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0</w:t>
            </w:r>
          </w:p>
        </w:tc>
        <w:tc>
          <w:tcPr>
            <w:tcW w:w="1450"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1</w:t>
            </w:r>
          </w:p>
        </w:tc>
        <w:tc>
          <w:tcPr>
            <w:tcW w:w="1279"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sz w:val="28"/>
                <w:szCs w:val="28"/>
              </w:rPr>
            </w:pPr>
            <w:r w:rsidRPr="003C3E89">
              <w:rPr>
                <w:rFonts w:ascii="Times New Roman" w:hAnsi="Times New Roman" w:cs="Times New Roman"/>
                <w:sz w:val="28"/>
                <w:szCs w:val="28"/>
              </w:rPr>
              <w:t>1</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2</w:t>
            </w:r>
          </w:p>
        </w:tc>
      </w:tr>
      <w:tr w:rsidR="00EC2EDE" w:rsidRPr="003C3E89" w:rsidTr="00EC2EDE">
        <w:trPr>
          <w:trHeight w:val="436"/>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Качество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71</w:t>
            </w:r>
          </w:p>
        </w:tc>
        <w:tc>
          <w:tcPr>
            <w:tcW w:w="1450"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ind w:left="-162" w:right="-141"/>
              <w:jc w:val="center"/>
              <w:rPr>
                <w:rFonts w:ascii="Times New Roman" w:hAnsi="Times New Roman" w:cs="Times New Roman"/>
                <w:b/>
                <w:sz w:val="28"/>
                <w:szCs w:val="28"/>
              </w:rPr>
            </w:pPr>
            <w:r w:rsidRPr="003C3E89">
              <w:rPr>
                <w:rFonts w:ascii="Times New Roman" w:hAnsi="Times New Roman" w:cs="Times New Roman"/>
                <w:b/>
                <w:sz w:val="28"/>
                <w:szCs w:val="28"/>
              </w:rPr>
              <w:t>73</w:t>
            </w:r>
          </w:p>
        </w:tc>
        <w:tc>
          <w:tcPr>
            <w:tcW w:w="1279"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59</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70</w:t>
            </w:r>
          </w:p>
        </w:tc>
      </w:tr>
      <w:tr w:rsidR="00EC2EDE" w:rsidRPr="003C3E89" w:rsidTr="00EC2EDE">
        <w:trPr>
          <w:trHeight w:val="436"/>
          <w:jc w:val="center"/>
        </w:trPr>
        <w:tc>
          <w:tcPr>
            <w:tcW w:w="3095"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Успеваемость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100</w:t>
            </w:r>
          </w:p>
        </w:tc>
        <w:tc>
          <w:tcPr>
            <w:tcW w:w="1450"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ind w:left="-162" w:right="-141"/>
              <w:jc w:val="center"/>
              <w:rPr>
                <w:rFonts w:ascii="Times New Roman" w:hAnsi="Times New Roman" w:cs="Times New Roman"/>
                <w:b/>
                <w:sz w:val="28"/>
                <w:szCs w:val="28"/>
              </w:rPr>
            </w:pPr>
            <w:r w:rsidRPr="003C3E89">
              <w:rPr>
                <w:rFonts w:ascii="Times New Roman" w:hAnsi="Times New Roman" w:cs="Times New Roman"/>
                <w:b/>
                <w:sz w:val="28"/>
                <w:szCs w:val="28"/>
              </w:rPr>
              <w:t>96</w:t>
            </w:r>
          </w:p>
        </w:tc>
        <w:tc>
          <w:tcPr>
            <w:tcW w:w="1279"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94</w:t>
            </w:r>
          </w:p>
        </w:tc>
        <w:tc>
          <w:tcPr>
            <w:tcW w:w="1357" w:type="dxa"/>
            <w:tcBorders>
              <w:top w:val="single" w:sz="4" w:space="0" w:color="auto"/>
              <w:left w:val="single" w:sz="4" w:space="0" w:color="auto"/>
              <w:bottom w:val="single" w:sz="4" w:space="0" w:color="auto"/>
              <w:right w:val="single" w:sz="4" w:space="0" w:color="auto"/>
            </w:tcBorders>
            <w:hideMark/>
          </w:tcPr>
          <w:p w:rsidR="00EC2EDE" w:rsidRPr="003C3E89" w:rsidRDefault="00EC2EDE" w:rsidP="00695674">
            <w:pPr>
              <w:pStyle w:val="a3"/>
              <w:jc w:val="center"/>
              <w:rPr>
                <w:rFonts w:ascii="Times New Roman" w:hAnsi="Times New Roman" w:cs="Times New Roman"/>
                <w:b/>
                <w:sz w:val="28"/>
                <w:szCs w:val="28"/>
              </w:rPr>
            </w:pPr>
            <w:r w:rsidRPr="003C3E89">
              <w:rPr>
                <w:rFonts w:ascii="Times New Roman" w:hAnsi="Times New Roman" w:cs="Times New Roman"/>
                <w:b/>
                <w:sz w:val="28"/>
                <w:szCs w:val="28"/>
              </w:rPr>
              <w:t>98</w:t>
            </w:r>
          </w:p>
        </w:tc>
      </w:tr>
    </w:tbl>
    <w:p w:rsidR="00EC60DC" w:rsidRDefault="00EC60DC" w:rsidP="00EC60DC">
      <w:pPr>
        <w:spacing w:after="0"/>
        <w:jc w:val="both"/>
        <w:rPr>
          <w:rFonts w:ascii="Times New Roman" w:hAnsi="Times New Roman" w:cs="Times New Roman"/>
          <w:sz w:val="28"/>
          <w:szCs w:val="28"/>
        </w:rPr>
      </w:pPr>
    </w:p>
    <w:p w:rsidR="00B550DF" w:rsidRPr="003C3E89" w:rsidRDefault="00B550DF" w:rsidP="00B550DF">
      <w:pPr>
        <w:pStyle w:val="a3"/>
        <w:jc w:val="both"/>
        <w:rPr>
          <w:rFonts w:ascii="Times New Roman" w:hAnsi="Times New Roman" w:cs="Times New Roman"/>
          <w:sz w:val="28"/>
          <w:szCs w:val="28"/>
          <w:highlight w:val="yellow"/>
        </w:rPr>
      </w:pPr>
      <w:r w:rsidRPr="003C3E89">
        <w:rPr>
          <w:rFonts w:ascii="Times New Roman" w:hAnsi="Times New Roman" w:cs="Times New Roman"/>
          <w:sz w:val="28"/>
          <w:szCs w:val="28"/>
        </w:rPr>
        <w:t xml:space="preserve">При проверке </w:t>
      </w:r>
      <w:r w:rsidRPr="003C3E89">
        <w:rPr>
          <w:rFonts w:ascii="Times New Roman" w:hAnsi="Times New Roman" w:cs="Times New Roman"/>
          <w:b/>
          <w:sz w:val="28"/>
          <w:szCs w:val="28"/>
        </w:rPr>
        <w:t xml:space="preserve">русского языка </w:t>
      </w:r>
      <w:r w:rsidRPr="003C3E89">
        <w:rPr>
          <w:rFonts w:ascii="Times New Roman" w:hAnsi="Times New Roman" w:cs="Times New Roman"/>
          <w:sz w:val="28"/>
          <w:szCs w:val="28"/>
        </w:rPr>
        <w:t xml:space="preserve"> выявлено, что из  105  учащихся 2-х классов по русскому языку было проверено 87 человек (83%). Качество знаний составляет 70 %, а успеваемость составила 98%. Количество учащихся</w:t>
      </w:r>
      <w:r>
        <w:rPr>
          <w:rFonts w:ascii="Times New Roman" w:hAnsi="Times New Roman" w:cs="Times New Roman"/>
          <w:sz w:val="28"/>
          <w:szCs w:val="28"/>
        </w:rPr>
        <w:t xml:space="preserve">, </w:t>
      </w:r>
      <w:r w:rsidRPr="003C3E89">
        <w:rPr>
          <w:rFonts w:ascii="Times New Roman" w:hAnsi="Times New Roman" w:cs="Times New Roman"/>
          <w:sz w:val="28"/>
          <w:szCs w:val="28"/>
        </w:rPr>
        <w:t xml:space="preserve"> не справившихся с работой</w:t>
      </w:r>
      <w:r>
        <w:rPr>
          <w:rFonts w:ascii="Times New Roman" w:hAnsi="Times New Roman" w:cs="Times New Roman"/>
          <w:sz w:val="28"/>
          <w:szCs w:val="28"/>
        </w:rPr>
        <w:t xml:space="preserve">, </w:t>
      </w:r>
      <w:r w:rsidRPr="003C3E89">
        <w:rPr>
          <w:rFonts w:ascii="Times New Roman" w:hAnsi="Times New Roman" w:cs="Times New Roman"/>
          <w:sz w:val="28"/>
          <w:szCs w:val="28"/>
        </w:rPr>
        <w:t>2 человек</w:t>
      </w:r>
      <w:r>
        <w:rPr>
          <w:rFonts w:ascii="Times New Roman" w:hAnsi="Times New Roman" w:cs="Times New Roman"/>
          <w:sz w:val="28"/>
          <w:szCs w:val="28"/>
        </w:rPr>
        <w:t>а.</w:t>
      </w:r>
    </w:p>
    <w:p w:rsidR="00B550DF" w:rsidRPr="003C3E89" w:rsidRDefault="00B550DF" w:rsidP="00B550DF">
      <w:pPr>
        <w:jc w:val="both"/>
        <w:rPr>
          <w:rFonts w:ascii="Times New Roman" w:hAnsi="Times New Roman" w:cs="Times New Roman"/>
          <w:sz w:val="28"/>
          <w:szCs w:val="28"/>
        </w:rPr>
      </w:pPr>
      <w:r w:rsidRPr="003C3E89">
        <w:rPr>
          <w:rFonts w:ascii="Times New Roman" w:hAnsi="Times New Roman" w:cs="Times New Roman"/>
          <w:sz w:val="28"/>
          <w:szCs w:val="28"/>
        </w:rPr>
        <w:t>По данным статистики Рособрнадзора выявлено, что МБОУ Кагальницкая СОШ №1 в сравнении с результатами Кагальницкого района по русскому языку  на 0.5% выше, с Ростовской областью – на 8% ниже. По количеству двоек на 2,3% меньше, чем в Кагальницком районе, на 0,5% меньше чем в Ростовской области.</w:t>
      </w:r>
    </w:p>
    <w:p w:rsidR="00EC60DC" w:rsidRDefault="00B550DF" w:rsidP="00A45CAC">
      <w:pPr>
        <w:jc w:val="both"/>
        <w:rPr>
          <w:rFonts w:ascii="Times New Roman" w:hAnsi="Times New Roman" w:cs="Times New Roman"/>
          <w:sz w:val="28"/>
          <w:szCs w:val="28"/>
        </w:rPr>
      </w:pPr>
      <w:r w:rsidRPr="003C3E89">
        <w:rPr>
          <w:rFonts w:ascii="Times New Roman" w:hAnsi="Times New Roman" w:cs="Times New Roman"/>
          <w:sz w:val="28"/>
          <w:szCs w:val="28"/>
        </w:rPr>
        <w:t xml:space="preserve">Ниже уровня Кагальницкого района и Ростовской области результаты выполненных детьми заданий по темам: </w:t>
      </w:r>
      <w:r w:rsidRPr="003C3E89">
        <w:rPr>
          <w:rFonts w:ascii="Times New Roman" w:hAnsi="Times New Roman" w:cs="Times New Roman"/>
          <w:sz w:val="28"/>
          <w:szCs w:val="28"/>
        </w:rPr>
        <w:tab/>
      </w:r>
      <w:r w:rsidRPr="003C3E89">
        <w:rPr>
          <w:rFonts w:ascii="Times New Roman" w:hAnsi="Times New Roman" w:cs="Times New Roman"/>
          <w:color w:val="000000"/>
          <w:sz w:val="28"/>
          <w:szCs w:val="28"/>
        </w:rPr>
        <w:t xml:space="preserve">перенос слов по слогам без стечения </w:t>
      </w:r>
      <w:r w:rsidRPr="003C3E89">
        <w:rPr>
          <w:rFonts w:ascii="Times New Roman" w:hAnsi="Times New Roman" w:cs="Times New Roman"/>
          <w:color w:val="000000"/>
          <w:sz w:val="28"/>
          <w:szCs w:val="28"/>
        </w:rPr>
        <w:lastRenderedPageBreak/>
        <w:t>согласных, характеристика звуков русского языка: согласные твердые/мягкие, согласные звонкие/глухие, безошибочное списывание текста.</w:t>
      </w:r>
      <w:r w:rsidRPr="003C3E89">
        <w:rPr>
          <w:rFonts w:ascii="Times New Roman" w:hAnsi="Times New Roman" w:cs="Times New Roman"/>
          <w:spacing w:val="-6"/>
          <w:sz w:val="28"/>
          <w:szCs w:val="28"/>
        </w:rPr>
        <w:t xml:space="preserve"> Содержание выполненной работы показало, что учащиеся 2-х классов    достаточно подготовлены к ВПР по русскому языку</w:t>
      </w:r>
      <w:r w:rsidRPr="003C3E89">
        <w:rPr>
          <w:rFonts w:ascii="Times New Roman" w:hAnsi="Times New Roman" w:cs="Times New Roman"/>
          <w:sz w:val="28"/>
          <w:szCs w:val="28"/>
        </w:rPr>
        <w:t>.</w:t>
      </w:r>
    </w:p>
    <w:tbl>
      <w:tblPr>
        <w:tblW w:w="9187" w:type="dxa"/>
        <w:tblInd w:w="15" w:type="dxa"/>
        <w:tblLayout w:type="fixed"/>
        <w:tblCellMar>
          <w:left w:w="15" w:type="dxa"/>
          <w:right w:w="15" w:type="dxa"/>
        </w:tblCellMar>
        <w:tblLook w:val="0000" w:firstRow="0" w:lastRow="0" w:firstColumn="0" w:lastColumn="0" w:noHBand="0" w:noVBand="0"/>
      </w:tblPr>
      <w:tblGrid>
        <w:gridCol w:w="168"/>
        <w:gridCol w:w="170"/>
        <w:gridCol w:w="114"/>
        <w:gridCol w:w="57"/>
        <w:gridCol w:w="2958"/>
        <w:gridCol w:w="1422"/>
        <w:gridCol w:w="214"/>
        <w:gridCol w:w="468"/>
        <w:gridCol w:w="241"/>
        <w:gridCol w:w="214"/>
        <w:gridCol w:w="708"/>
        <w:gridCol w:w="70"/>
        <w:gridCol w:w="638"/>
        <w:gridCol w:w="355"/>
        <w:gridCol w:w="1191"/>
        <w:gridCol w:w="14"/>
        <w:gridCol w:w="36"/>
        <w:gridCol w:w="34"/>
        <w:gridCol w:w="115"/>
      </w:tblGrid>
      <w:tr w:rsidR="00EC2EDE" w:rsidTr="00761D92">
        <w:trPr>
          <w:trHeight w:val="344"/>
        </w:trPr>
        <w:tc>
          <w:tcPr>
            <w:tcW w:w="9187" w:type="dxa"/>
            <w:gridSpan w:val="19"/>
            <w:tcBorders>
              <w:top w:val="nil"/>
              <w:left w:val="nil"/>
              <w:bottom w:val="nil"/>
              <w:right w:val="nil"/>
            </w:tcBorders>
          </w:tcPr>
          <w:p w:rsidR="00EC2EDE" w:rsidRDefault="00EC2EDE" w:rsidP="00695674">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r w:rsidR="00761D92">
              <w:rPr>
                <w:rFonts w:ascii="Arial" w:hAnsi="Arial" w:cs="Arial"/>
                <w:b/>
                <w:bCs/>
                <w:color w:val="000000"/>
                <w:sz w:val="24"/>
                <w:szCs w:val="24"/>
              </w:rPr>
              <w:t xml:space="preserve"> ВПР учащихся 5-х классов</w:t>
            </w:r>
          </w:p>
          <w:p w:rsidR="00761D92" w:rsidRDefault="00761D92" w:rsidP="00695674">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26.10.2017 г.</w:t>
            </w:r>
          </w:p>
        </w:tc>
      </w:tr>
      <w:tr w:rsidR="00EC2EDE" w:rsidTr="00761D92">
        <w:trPr>
          <w:trHeight w:val="194"/>
        </w:trPr>
        <w:tc>
          <w:tcPr>
            <w:tcW w:w="9187" w:type="dxa"/>
            <w:gridSpan w:val="19"/>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12"/>
                <w:szCs w:val="12"/>
              </w:rPr>
            </w:pPr>
          </w:p>
        </w:tc>
      </w:tr>
      <w:tr w:rsidR="00EC2EDE" w:rsidTr="00761D92">
        <w:trPr>
          <w:trHeight w:val="540"/>
        </w:trPr>
        <w:tc>
          <w:tcPr>
            <w:tcW w:w="4889" w:type="dxa"/>
            <w:gridSpan w:val="6"/>
            <w:vMerge w:val="restart"/>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31" w:type="dxa"/>
            <w:gridSpan w:val="8"/>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85" w:type="dxa"/>
            <w:gridSpan w:val="3"/>
            <w:vMerge w:val="restart"/>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20"/>
                <w:szCs w:val="20"/>
              </w:rPr>
            </w:pPr>
          </w:p>
        </w:tc>
      </w:tr>
      <w:tr w:rsidR="00EC2EDE" w:rsidTr="00761D92">
        <w:trPr>
          <w:trHeight w:val="393"/>
        </w:trPr>
        <w:tc>
          <w:tcPr>
            <w:tcW w:w="4889" w:type="dxa"/>
            <w:gridSpan w:val="6"/>
            <w:vMerge/>
            <w:tcBorders>
              <w:top w:val="single" w:sz="8" w:space="0" w:color="000000"/>
              <w:left w:val="single" w:sz="8" w:space="0" w:color="000000"/>
              <w:bottom w:val="single" w:sz="8" w:space="0" w:color="000000"/>
              <w:right w:val="single" w:sz="8" w:space="0" w:color="000000"/>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1560" w:type="dxa"/>
            <w:gridSpan w:val="3"/>
            <w:tcBorders>
              <w:top w:val="single" w:sz="8" w:space="0" w:color="000000"/>
              <w:left w:val="single" w:sz="8" w:space="0" w:color="000000"/>
              <w:bottom w:val="single" w:sz="8" w:space="0" w:color="000000"/>
              <w:right w:val="single" w:sz="8" w:space="0" w:color="000000"/>
            </w:tcBorders>
            <w:vAlign w:val="center"/>
          </w:tcPr>
          <w:p w:rsidR="00EC2EDE" w:rsidRDefault="00EC2EDE" w:rsidP="00695674">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jc w:val="center"/>
              <w:rPr>
                <w:rFonts w:ascii="Arial" w:hAnsi="Arial" w:cs="Arial"/>
                <w:sz w:val="20"/>
                <w:szCs w:val="20"/>
              </w:rPr>
            </w:pPr>
          </w:p>
        </w:tc>
      </w:tr>
      <w:tr w:rsidR="00EC2EDE" w:rsidTr="00761D92">
        <w:trPr>
          <w:trHeight w:val="77"/>
        </w:trPr>
        <w:tc>
          <w:tcPr>
            <w:tcW w:w="9002" w:type="dxa"/>
            <w:gridSpan w:val="16"/>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5"/>
                <w:szCs w:val="5"/>
              </w:rPr>
            </w:pP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5"/>
                <w:szCs w:val="5"/>
              </w:rPr>
            </w:pPr>
          </w:p>
        </w:tc>
      </w:tr>
      <w:tr w:rsidR="00EC2EDE" w:rsidTr="00761D92">
        <w:trPr>
          <w:trHeight w:val="377"/>
        </w:trPr>
        <w:tc>
          <w:tcPr>
            <w:tcW w:w="4889" w:type="dxa"/>
            <w:gridSpan w:val="6"/>
            <w:tcBorders>
              <w:top w:val="single" w:sz="16" w:space="0" w:color="000000"/>
              <w:left w:val="single" w:sz="16" w:space="0" w:color="000000"/>
              <w:bottom w:val="single" w:sz="16" w:space="0" w:color="000000"/>
              <w:right w:val="single" w:sz="16" w:space="0" w:color="000000"/>
            </w:tcBorders>
            <w:vAlign w:val="center"/>
          </w:tcPr>
          <w:p w:rsidR="00EC2EDE" w:rsidRDefault="00EC2EDE" w:rsidP="00695674">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2"/>
            <w:tcBorders>
              <w:top w:val="single" w:sz="16" w:space="0" w:color="000000"/>
              <w:left w:val="single" w:sz="16" w:space="0" w:color="000000"/>
              <w:bottom w:val="single" w:sz="16" w:space="0" w:color="000000"/>
              <w:right w:val="single" w:sz="16" w:space="0" w:color="000000"/>
            </w:tcBorders>
            <w:vAlign w:val="center"/>
          </w:tcPr>
          <w:p w:rsidR="00EC2EDE" w:rsidRDefault="00EC2EDE" w:rsidP="00A45CAC">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1171399</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6.4</w:t>
            </w:r>
          </w:p>
        </w:tc>
        <w:tc>
          <w:tcPr>
            <w:tcW w:w="708" w:type="dxa"/>
            <w:tcBorders>
              <w:top w:val="single" w:sz="16" w:space="0" w:color="000000"/>
              <w:left w:val="single" w:sz="16" w:space="0" w:color="000000"/>
              <w:bottom w:val="single" w:sz="16" w:space="0" w:color="000000"/>
              <w:right w:val="single" w:sz="16"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25</w:t>
            </w:r>
          </w:p>
        </w:tc>
        <w:tc>
          <w:tcPr>
            <w:tcW w:w="708" w:type="dxa"/>
            <w:gridSpan w:val="2"/>
            <w:tcBorders>
              <w:top w:val="single" w:sz="16" w:space="0" w:color="000000"/>
              <w:left w:val="single" w:sz="16" w:space="0" w:color="000000"/>
              <w:bottom w:val="single" w:sz="16" w:space="0" w:color="000000"/>
              <w:right w:val="single" w:sz="16"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40.2</w:t>
            </w:r>
          </w:p>
        </w:tc>
        <w:tc>
          <w:tcPr>
            <w:tcW w:w="1560" w:type="dxa"/>
            <w:gridSpan w:val="3"/>
            <w:tcBorders>
              <w:top w:val="single" w:sz="16" w:space="0" w:color="000000"/>
              <w:left w:val="single" w:sz="16" w:space="0" w:color="000000"/>
              <w:bottom w:val="single" w:sz="16" w:space="0" w:color="000000"/>
              <w:right w:val="single" w:sz="16"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28.3</w:t>
            </w: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jc w:val="center"/>
              <w:rPr>
                <w:rFonts w:ascii="Arial" w:hAnsi="Arial" w:cs="Arial"/>
                <w:sz w:val="20"/>
                <w:szCs w:val="20"/>
              </w:rPr>
            </w:pPr>
          </w:p>
        </w:tc>
      </w:tr>
      <w:tr w:rsidR="00EC2EDE" w:rsidTr="00761D92">
        <w:trPr>
          <w:trHeight w:val="273"/>
        </w:trPr>
        <w:tc>
          <w:tcPr>
            <w:tcW w:w="168" w:type="dxa"/>
            <w:vMerge w:val="restart"/>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5"/>
            <w:tcBorders>
              <w:top w:val="single" w:sz="12" w:space="0" w:color="000000"/>
              <w:left w:val="single" w:sz="12" w:space="0" w:color="000000"/>
              <w:bottom w:val="single" w:sz="12" w:space="0" w:color="000000"/>
              <w:right w:val="single" w:sz="12" w:space="0" w:color="000000"/>
            </w:tcBorders>
          </w:tcPr>
          <w:p w:rsidR="00EC2EDE" w:rsidRDefault="00EC2EDE" w:rsidP="00695674">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43" w:lineRule="atLeast"/>
              <w:ind w:left="15"/>
              <w:jc w:val="center"/>
              <w:rPr>
                <w:rFonts w:ascii="Arial" w:hAnsi="Arial" w:cs="Arial"/>
                <w:color w:val="000000"/>
              </w:rPr>
            </w:pPr>
            <w:r>
              <w:rPr>
                <w:rFonts w:ascii="Arial" w:hAnsi="Arial" w:cs="Arial"/>
                <w:color w:val="000000"/>
              </w:rPr>
              <w:t>35417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w:t>
            </w:r>
          </w:p>
        </w:tc>
        <w:tc>
          <w:tcPr>
            <w:tcW w:w="708" w:type="dxa"/>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29.5</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39</w:t>
            </w:r>
          </w:p>
        </w:tc>
        <w:tc>
          <w:tcPr>
            <w:tcW w:w="1560" w:type="dxa"/>
            <w:gridSpan w:val="3"/>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24.5</w:t>
            </w: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jc w:val="center"/>
              <w:rPr>
                <w:rFonts w:ascii="Arial" w:hAnsi="Arial" w:cs="Arial"/>
                <w:sz w:val="18"/>
                <w:szCs w:val="18"/>
              </w:rPr>
            </w:pPr>
          </w:p>
        </w:tc>
      </w:tr>
      <w:tr w:rsidR="00EC2EDE" w:rsidTr="00761D92">
        <w:trPr>
          <w:trHeight w:val="260"/>
        </w:trPr>
        <w:tc>
          <w:tcPr>
            <w:tcW w:w="168" w:type="dxa"/>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EC2EDE" w:rsidRDefault="00EC2EDE" w:rsidP="0069567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Кагальницкий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43" w:lineRule="atLeast"/>
              <w:ind w:left="15"/>
              <w:jc w:val="center"/>
              <w:rPr>
                <w:rFonts w:ascii="Arial" w:hAnsi="Arial" w:cs="Arial"/>
                <w:color w:val="000000"/>
              </w:rPr>
            </w:pPr>
            <w:r>
              <w:rPr>
                <w:rFonts w:ascii="Arial" w:hAnsi="Arial" w:cs="Arial"/>
                <w:color w:val="000000"/>
              </w:rPr>
              <w:t>303</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16.2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38.3</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33.3</w:t>
            </w:r>
          </w:p>
        </w:tc>
        <w:tc>
          <w:tcPr>
            <w:tcW w:w="1560" w:type="dxa"/>
            <w:gridSpan w:val="3"/>
            <w:tcBorders>
              <w:top w:val="single" w:sz="12" w:space="0" w:color="000000"/>
              <w:left w:val="single" w:sz="12" w:space="0" w:color="000000"/>
              <w:bottom w:val="single" w:sz="12" w:space="0" w:color="000000"/>
              <w:right w:val="single" w:sz="12" w:space="0" w:color="000000"/>
            </w:tcBorders>
            <w:vAlign w:val="center"/>
          </w:tcPr>
          <w:p w:rsidR="00EC2EDE" w:rsidRDefault="00EC2EDE" w:rsidP="00A45CA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12.2</w:t>
            </w: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jc w:val="center"/>
              <w:rPr>
                <w:rFonts w:ascii="Arial" w:hAnsi="Arial" w:cs="Arial"/>
                <w:sz w:val="17"/>
                <w:szCs w:val="17"/>
              </w:rPr>
            </w:pPr>
          </w:p>
        </w:tc>
      </w:tr>
      <w:tr w:rsidR="00EC2EDE" w:rsidTr="00761D92">
        <w:trPr>
          <w:trHeight w:val="491"/>
        </w:trPr>
        <w:tc>
          <w:tcPr>
            <w:tcW w:w="168" w:type="dxa"/>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171" w:type="dxa"/>
            <w:gridSpan w:val="2"/>
            <w:vMerge w:val="restart"/>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EC2EDE" w:rsidRPr="00A45CAC" w:rsidRDefault="00EC2EDE" w:rsidP="00695674">
            <w:pPr>
              <w:widowControl w:val="0"/>
              <w:autoSpaceDE w:val="0"/>
              <w:autoSpaceDN w:val="0"/>
              <w:adjustRightInd w:val="0"/>
              <w:spacing w:before="13" w:after="0" w:line="117" w:lineRule="atLeast"/>
              <w:ind w:left="15"/>
              <w:rPr>
                <w:rFonts w:ascii="Times New Roman" w:hAnsi="Times New Roman" w:cs="Times New Roman"/>
                <w:b/>
                <w:color w:val="000000"/>
              </w:rPr>
            </w:pPr>
            <w:r w:rsidRPr="00A45CAC">
              <w:rPr>
                <w:rFonts w:ascii="Times New Roman" w:hAnsi="Times New Roman" w:cs="Times New Roman"/>
                <w:b/>
                <w:color w:val="000000"/>
              </w:rPr>
              <w:t xml:space="preserve">МБОУ Кагальницкая СОШ № 1     </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EC2EDE" w:rsidRPr="00A45CAC" w:rsidRDefault="00EC2EDE" w:rsidP="00A45CAC">
            <w:pPr>
              <w:widowControl w:val="0"/>
              <w:autoSpaceDE w:val="0"/>
              <w:autoSpaceDN w:val="0"/>
              <w:adjustRightInd w:val="0"/>
              <w:spacing w:before="13" w:after="0" w:line="130" w:lineRule="atLeast"/>
              <w:ind w:left="15"/>
              <w:jc w:val="center"/>
              <w:rPr>
                <w:rFonts w:ascii="Times New Roman" w:hAnsi="Times New Roman" w:cs="Times New Roman"/>
                <w:b/>
                <w:color w:val="000000"/>
              </w:rPr>
            </w:pPr>
            <w:r w:rsidRPr="00A45CAC">
              <w:rPr>
                <w:rFonts w:ascii="Times New Roman" w:hAnsi="Times New Roman" w:cs="Times New Roman"/>
                <w:b/>
                <w:color w:val="000000"/>
              </w:rPr>
              <w:t>83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EC2EDE" w:rsidRPr="00A45CAC" w:rsidRDefault="00EC2EDE" w:rsidP="00A45CAC">
            <w:pPr>
              <w:widowControl w:val="0"/>
              <w:autoSpaceDE w:val="0"/>
              <w:autoSpaceDN w:val="0"/>
              <w:adjustRightInd w:val="0"/>
              <w:spacing w:before="13" w:after="0" w:line="117" w:lineRule="atLeast"/>
              <w:ind w:left="15"/>
              <w:jc w:val="center"/>
              <w:rPr>
                <w:rFonts w:ascii="Times New Roman" w:hAnsi="Times New Roman" w:cs="Times New Roman"/>
                <w:b/>
                <w:color w:val="000000"/>
              </w:rPr>
            </w:pPr>
            <w:r w:rsidRPr="00A45CAC">
              <w:rPr>
                <w:rFonts w:ascii="Times New Roman" w:hAnsi="Times New Roman" w:cs="Times New Roman"/>
                <w:b/>
                <w:color w:val="000000"/>
              </w:rPr>
              <w:t>14.5</w:t>
            </w:r>
          </w:p>
        </w:tc>
        <w:tc>
          <w:tcPr>
            <w:tcW w:w="708" w:type="dxa"/>
            <w:tcBorders>
              <w:top w:val="single" w:sz="8" w:space="0" w:color="000000"/>
              <w:left w:val="single" w:sz="8" w:space="0" w:color="000000"/>
              <w:bottom w:val="single" w:sz="8" w:space="0" w:color="000000"/>
              <w:right w:val="single" w:sz="8" w:space="0" w:color="000000"/>
            </w:tcBorders>
            <w:vAlign w:val="center"/>
          </w:tcPr>
          <w:p w:rsidR="00EC2EDE" w:rsidRPr="00A45CAC" w:rsidRDefault="00EC2EDE" w:rsidP="00A45CAC">
            <w:pPr>
              <w:widowControl w:val="0"/>
              <w:autoSpaceDE w:val="0"/>
              <w:autoSpaceDN w:val="0"/>
              <w:adjustRightInd w:val="0"/>
              <w:spacing w:before="13" w:after="0" w:line="117" w:lineRule="atLeast"/>
              <w:ind w:left="15"/>
              <w:jc w:val="center"/>
              <w:rPr>
                <w:rFonts w:ascii="Times New Roman" w:hAnsi="Times New Roman" w:cs="Times New Roman"/>
                <w:b/>
                <w:color w:val="000000"/>
              </w:rPr>
            </w:pPr>
            <w:r w:rsidRPr="00A45CAC">
              <w:rPr>
                <w:rFonts w:ascii="Times New Roman" w:hAnsi="Times New Roman" w:cs="Times New Roman"/>
                <w:b/>
                <w:color w:val="000000"/>
              </w:rPr>
              <w:t>32.5</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EC2EDE" w:rsidRPr="00A45CAC" w:rsidRDefault="00EC2EDE" w:rsidP="00A45CAC">
            <w:pPr>
              <w:widowControl w:val="0"/>
              <w:autoSpaceDE w:val="0"/>
              <w:autoSpaceDN w:val="0"/>
              <w:adjustRightInd w:val="0"/>
              <w:spacing w:before="13" w:after="0" w:line="117" w:lineRule="atLeast"/>
              <w:ind w:left="15"/>
              <w:jc w:val="center"/>
              <w:rPr>
                <w:rFonts w:ascii="Times New Roman" w:hAnsi="Times New Roman" w:cs="Times New Roman"/>
                <w:b/>
                <w:bCs/>
                <w:color w:val="000000"/>
              </w:rPr>
            </w:pPr>
            <w:r w:rsidRPr="00A45CAC">
              <w:rPr>
                <w:rFonts w:ascii="Times New Roman" w:hAnsi="Times New Roman" w:cs="Times New Roman"/>
                <w:b/>
                <w:bCs/>
                <w:color w:val="000000"/>
              </w:rPr>
              <w:t>38.6</w:t>
            </w:r>
          </w:p>
        </w:tc>
        <w:tc>
          <w:tcPr>
            <w:tcW w:w="1560" w:type="dxa"/>
            <w:gridSpan w:val="3"/>
            <w:tcBorders>
              <w:top w:val="single" w:sz="8" w:space="0" w:color="000000"/>
              <w:left w:val="single" w:sz="8" w:space="0" w:color="000000"/>
              <w:bottom w:val="single" w:sz="8" w:space="0" w:color="000000"/>
              <w:right w:val="single" w:sz="8" w:space="0" w:color="000000"/>
            </w:tcBorders>
            <w:vAlign w:val="center"/>
          </w:tcPr>
          <w:p w:rsidR="00EC2EDE" w:rsidRPr="00A45CAC" w:rsidRDefault="00EC2EDE" w:rsidP="00A45CAC">
            <w:pPr>
              <w:widowControl w:val="0"/>
              <w:autoSpaceDE w:val="0"/>
              <w:autoSpaceDN w:val="0"/>
              <w:adjustRightInd w:val="0"/>
              <w:spacing w:before="13" w:after="0" w:line="117" w:lineRule="atLeast"/>
              <w:ind w:left="15"/>
              <w:jc w:val="center"/>
              <w:rPr>
                <w:rFonts w:ascii="Times New Roman" w:hAnsi="Times New Roman" w:cs="Times New Roman"/>
                <w:b/>
                <w:bCs/>
                <w:color w:val="000000"/>
              </w:rPr>
            </w:pPr>
            <w:r w:rsidRPr="00A45CAC">
              <w:rPr>
                <w:rFonts w:ascii="Times New Roman" w:hAnsi="Times New Roman" w:cs="Times New Roman"/>
                <w:b/>
                <w:bCs/>
                <w:color w:val="000000"/>
              </w:rPr>
              <w:t>14.5</w:t>
            </w: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jc w:val="center"/>
              <w:rPr>
                <w:rFonts w:ascii="Arial" w:hAnsi="Arial" w:cs="Arial"/>
                <w:sz w:val="20"/>
                <w:szCs w:val="20"/>
              </w:rPr>
            </w:pPr>
          </w:p>
        </w:tc>
      </w:tr>
      <w:tr w:rsidR="00EC2EDE" w:rsidTr="00761D92">
        <w:trPr>
          <w:trHeight w:val="361"/>
        </w:trPr>
        <w:tc>
          <w:tcPr>
            <w:tcW w:w="168" w:type="dxa"/>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c>
          <w:tcPr>
            <w:tcW w:w="8493" w:type="dxa"/>
            <w:gridSpan w:val="12"/>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MS Sans Serif" w:hAnsi="MS Sans Serif" w:cs="MS Sans Serif"/>
                <w:color w:val="000000"/>
                <w:sz w:val="20"/>
                <w:szCs w:val="20"/>
              </w:rPr>
            </w:pPr>
          </w:p>
        </w:tc>
        <w:tc>
          <w:tcPr>
            <w:tcW w:w="185" w:type="dxa"/>
            <w:gridSpan w:val="3"/>
            <w:vMerge/>
            <w:tcBorders>
              <w:top w:val="nil"/>
              <w:left w:val="nil"/>
              <w:bottom w:val="nil"/>
              <w:right w:val="nil"/>
            </w:tcBorders>
          </w:tcPr>
          <w:p w:rsidR="00EC2EDE" w:rsidRDefault="00EC2EDE" w:rsidP="00695674">
            <w:pPr>
              <w:widowControl w:val="0"/>
              <w:autoSpaceDE w:val="0"/>
              <w:autoSpaceDN w:val="0"/>
              <w:adjustRightInd w:val="0"/>
              <w:spacing w:after="0" w:line="240" w:lineRule="auto"/>
              <w:rPr>
                <w:rFonts w:ascii="Arial" w:hAnsi="Arial" w:cs="Arial"/>
                <w:sz w:val="20"/>
                <w:szCs w:val="20"/>
              </w:rPr>
            </w:pPr>
          </w:p>
        </w:tc>
      </w:tr>
      <w:tr w:rsidR="00761D92" w:rsidTr="00761D92">
        <w:trPr>
          <w:trHeight w:val="244"/>
        </w:trPr>
        <w:tc>
          <w:tcPr>
            <w:tcW w:w="9187" w:type="dxa"/>
            <w:gridSpan w:val="19"/>
            <w:tcBorders>
              <w:top w:val="nil"/>
              <w:left w:val="nil"/>
              <w:bottom w:val="nil"/>
              <w:right w:val="nil"/>
            </w:tcBorders>
          </w:tcPr>
          <w:p w:rsidR="00761D92" w:rsidRDefault="00761D92" w:rsidP="00761D92">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 xml:space="preserve">Достижение планируемых результатов в соответствии </w:t>
            </w:r>
          </w:p>
          <w:p w:rsidR="00761D92" w:rsidRDefault="00761D92" w:rsidP="00761D92">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 ПООП НОО и ФГОС учеников 5-х классов</w:t>
            </w:r>
          </w:p>
        </w:tc>
      </w:tr>
      <w:tr w:rsidR="00761D92" w:rsidTr="00761D92">
        <w:trPr>
          <w:trHeight w:val="50"/>
        </w:trPr>
        <w:tc>
          <w:tcPr>
            <w:tcW w:w="9187" w:type="dxa"/>
            <w:gridSpan w:val="19"/>
            <w:tcBorders>
              <w:top w:val="nil"/>
              <w:left w:val="nil"/>
              <w:bottom w:val="nil"/>
              <w:right w:val="nil"/>
            </w:tcBorders>
          </w:tcPr>
          <w:p w:rsidR="00761D92" w:rsidRDefault="00761D92" w:rsidP="00695674">
            <w:pPr>
              <w:widowControl w:val="0"/>
              <w:autoSpaceDE w:val="0"/>
              <w:autoSpaceDN w:val="0"/>
              <w:adjustRightInd w:val="0"/>
              <w:spacing w:after="0" w:line="240" w:lineRule="auto"/>
              <w:rPr>
                <w:rFonts w:ascii="MS Sans Serif" w:hAnsi="MS Sans Serif" w:cs="MS Sans Serif"/>
                <w:color w:val="000000"/>
                <w:sz w:val="3"/>
                <w:szCs w:val="3"/>
              </w:rPr>
            </w:pPr>
          </w:p>
        </w:tc>
      </w:tr>
      <w:tr w:rsidR="00761D92" w:rsidRPr="006C3E70" w:rsidTr="00761D92">
        <w:trPr>
          <w:gridAfter w:val="2"/>
          <w:wAfter w:w="149" w:type="dxa"/>
          <w:trHeight w:val="197"/>
        </w:trPr>
        <w:tc>
          <w:tcPr>
            <w:tcW w:w="452" w:type="dxa"/>
            <w:gridSpan w:val="3"/>
            <w:vMerge w:val="restart"/>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117" w:lineRule="atLeast"/>
              <w:ind w:left="15"/>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w:t>
            </w:r>
          </w:p>
        </w:tc>
        <w:tc>
          <w:tcPr>
            <w:tcW w:w="4651" w:type="dxa"/>
            <w:gridSpan w:val="4"/>
            <w:tcBorders>
              <w:top w:val="single" w:sz="8" w:space="0" w:color="000000"/>
              <w:left w:val="single" w:sz="8" w:space="0" w:color="000000"/>
              <w:bottom w:val="nil"/>
              <w:right w:val="single" w:sz="8" w:space="0" w:color="000000"/>
            </w:tcBorders>
          </w:tcPr>
          <w:p w:rsidR="00761D92" w:rsidRPr="006C3E70" w:rsidRDefault="00761D92" w:rsidP="00695674">
            <w:pPr>
              <w:widowControl w:val="0"/>
              <w:autoSpaceDE w:val="0"/>
              <w:autoSpaceDN w:val="0"/>
              <w:adjustRightInd w:val="0"/>
              <w:spacing w:after="0" w:line="130"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Блоки ПООП НОО</w:t>
            </w:r>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Макс</w:t>
            </w:r>
            <w:r w:rsidRPr="006C3E70">
              <w:rPr>
                <w:rFonts w:ascii="Times New Roman" w:hAnsi="Times New Roman" w:cs="Times New Roman"/>
                <w:color w:val="000000"/>
                <w:sz w:val="24"/>
                <w:szCs w:val="24"/>
              </w:rPr>
              <w:br/>
              <w:t>балл</w:t>
            </w:r>
          </w:p>
        </w:tc>
        <w:tc>
          <w:tcPr>
            <w:tcW w:w="992" w:type="dxa"/>
            <w:gridSpan w:val="3"/>
            <w:vMerge w:val="restart"/>
            <w:tcBorders>
              <w:top w:val="single" w:sz="8" w:space="0" w:color="000000"/>
              <w:left w:val="single" w:sz="8" w:space="0" w:color="000000"/>
              <w:bottom w:val="single" w:sz="8" w:space="0" w:color="000000"/>
              <w:right w:val="nil"/>
            </w:tcBorders>
            <w:vAlign w:val="bottom"/>
          </w:tcPr>
          <w:p w:rsidR="00761D92" w:rsidRPr="006C3E70" w:rsidRDefault="00761D92" w:rsidP="00695674">
            <w:pPr>
              <w:widowControl w:val="0"/>
              <w:autoSpaceDE w:val="0"/>
              <w:autoSpaceDN w:val="0"/>
              <w:adjustRightInd w:val="0"/>
              <w:spacing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По ОО</w:t>
            </w:r>
          </w:p>
        </w:tc>
        <w:tc>
          <w:tcPr>
            <w:tcW w:w="2184" w:type="dxa"/>
            <w:gridSpan w:val="3"/>
            <w:vMerge w:val="restart"/>
            <w:tcBorders>
              <w:top w:val="single" w:sz="8" w:space="0" w:color="000000"/>
              <w:left w:val="nil"/>
              <w:bottom w:val="nil"/>
              <w:right w:val="nil"/>
            </w:tcBorders>
            <w:vAlign w:val="center"/>
          </w:tcPr>
          <w:p w:rsidR="00761D92" w:rsidRPr="006C3E70" w:rsidRDefault="00761D92" w:rsidP="00695674">
            <w:pPr>
              <w:widowControl w:val="0"/>
              <w:autoSpaceDE w:val="0"/>
              <w:autoSpaceDN w:val="0"/>
              <w:adjustRightInd w:val="0"/>
              <w:spacing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Средний % выполнения</w:t>
            </w:r>
          </w:p>
        </w:tc>
        <w:tc>
          <w:tcPr>
            <w:tcW w:w="50" w:type="dxa"/>
            <w:gridSpan w:val="2"/>
            <w:vMerge w:val="restart"/>
            <w:tcBorders>
              <w:top w:val="single" w:sz="8" w:space="0" w:color="000000"/>
              <w:left w:val="nil"/>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91"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1</w:t>
            </w:r>
          </w:p>
        </w:tc>
      </w:tr>
      <w:tr w:rsidR="00761D92" w:rsidRPr="006C3E70" w:rsidTr="00761D92">
        <w:trPr>
          <w:gridAfter w:val="2"/>
          <w:wAfter w:w="149" w:type="dxa"/>
          <w:trHeight w:val="197"/>
        </w:trPr>
        <w:tc>
          <w:tcPr>
            <w:tcW w:w="452" w:type="dxa"/>
            <w:gridSpan w:val="3"/>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2"/>
            <w:tcBorders>
              <w:top w:val="nil"/>
              <w:left w:val="nil"/>
              <w:bottom w:val="nil"/>
              <w:right w:val="nil"/>
            </w:tcBorders>
            <w:vAlign w:val="center"/>
          </w:tcPr>
          <w:p w:rsidR="00761D92" w:rsidRPr="006C3E70" w:rsidRDefault="00761D92" w:rsidP="00695674">
            <w:pPr>
              <w:widowControl w:val="0"/>
              <w:autoSpaceDE w:val="0"/>
              <w:autoSpaceDN w:val="0"/>
              <w:adjustRightInd w:val="0"/>
              <w:spacing w:after="0" w:line="117" w:lineRule="atLeast"/>
              <w:ind w:left="15"/>
              <w:jc w:val="right"/>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 xml:space="preserve">выпускник научится / </w:t>
            </w:r>
          </w:p>
        </w:tc>
        <w:tc>
          <w:tcPr>
            <w:tcW w:w="1636" w:type="dxa"/>
            <w:gridSpan w:val="2"/>
            <w:tcBorders>
              <w:top w:val="nil"/>
              <w:left w:val="nil"/>
              <w:bottom w:val="nil"/>
              <w:right w:val="nil"/>
            </w:tcBorders>
            <w:vAlign w:val="center"/>
          </w:tcPr>
          <w:p w:rsidR="00761D92" w:rsidRPr="006C3E70" w:rsidRDefault="00761D92" w:rsidP="00695674">
            <w:pPr>
              <w:widowControl w:val="0"/>
              <w:autoSpaceDE w:val="0"/>
              <w:autoSpaceDN w:val="0"/>
              <w:adjustRightInd w:val="0"/>
              <w:spacing w:after="0" w:line="117" w:lineRule="atLeast"/>
              <w:ind w:left="15"/>
              <w:rPr>
                <w:rFonts w:ascii="Times New Roman" w:hAnsi="Times New Roman" w:cs="Times New Roman"/>
                <w:b/>
                <w:bCs/>
                <w:i/>
                <w:iCs/>
                <w:color w:val="000000"/>
                <w:sz w:val="24"/>
                <w:szCs w:val="24"/>
              </w:rPr>
            </w:pPr>
            <w:r w:rsidRPr="006C3E70">
              <w:rPr>
                <w:rFonts w:ascii="Times New Roman" w:hAnsi="Times New Roman" w:cs="Times New Roman"/>
                <w:b/>
                <w:bCs/>
                <w:i/>
                <w:iCs/>
                <w:color w:val="000000"/>
                <w:sz w:val="24"/>
                <w:szCs w:val="24"/>
              </w:rPr>
              <w:t>получит возможность научиться</w:t>
            </w:r>
          </w:p>
        </w:tc>
        <w:tc>
          <w:tcPr>
            <w:tcW w:w="709" w:type="dxa"/>
            <w:gridSpan w:val="2"/>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c>
          <w:tcPr>
            <w:tcW w:w="992" w:type="dxa"/>
            <w:gridSpan w:val="3"/>
            <w:vMerge/>
            <w:tcBorders>
              <w:top w:val="single" w:sz="8" w:space="0" w:color="000000"/>
              <w:left w:val="single" w:sz="8" w:space="0" w:color="000000"/>
              <w:bottom w:val="single" w:sz="8" w:space="0" w:color="000000"/>
              <w:right w:val="nil"/>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c>
          <w:tcPr>
            <w:tcW w:w="2184" w:type="dxa"/>
            <w:gridSpan w:val="3"/>
            <w:vMerge/>
            <w:tcBorders>
              <w:top w:val="single" w:sz="8" w:space="0" w:color="000000"/>
              <w:left w:val="nil"/>
              <w:bottom w:val="nil"/>
              <w:right w:val="nil"/>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vMerge/>
            <w:tcBorders>
              <w:top w:val="single" w:sz="8" w:space="0" w:color="000000"/>
              <w:left w:val="nil"/>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r>
      <w:tr w:rsidR="00761D92" w:rsidTr="00761D92">
        <w:trPr>
          <w:gridAfter w:val="1"/>
          <w:wAfter w:w="115" w:type="dxa"/>
          <w:trHeight w:val="246"/>
        </w:trPr>
        <w:tc>
          <w:tcPr>
            <w:tcW w:w="452" w:type="dxa"/>
            <w:gridSpan w:val="3"/>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c>
          <w:tcPr>
            <w:tcW w:w="4651" w:type="dxa"/>
            <w:gridSpan w:val="4"/>
            <w:tcBorders>
              <w:top w:val="nil"/>
              <w:left w:val="nil"/>
              <w:bottom w:val="nil"/>
              <w:right w:val="nil"/>
            </w:tcBorders>
            <w:vAlign w:val="center"/>
          </w:tcPr>
          <w:p w:rsidR="00761D92" w:rsidRPr="006C3E70" w:rsidRDefault="00761D92" w:rsidP="00695674">
            <w:pPr>
              <w:widowControl w:val="0"/>
              <w:autoSpaceDE w:val="0"/>
              <w:autoSpaceDN w:val="0"/>
              <w:adjustRightInd w:val="0"/>
              <w:spacing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или проверяемые требования (умения) в соответствии с ФГОС</w:t>
            </w:r>
          </w:p>
        </w:tc>
        <w:tc>
          <w:tcPr>
            <w:tcW w:w="709" w:type="dxa"/>
            <w:gridSpan w:val="2"/>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gridSpan w:val="3"/>
            <w:vMerge/>
            <w:tcBorders>
              <w:top w:val="single" w:sz="8" w:space="0" w:color="000000"/>
              <w:left w:val="single" w:sz="8" w:space="0" w:color="000000"/>
              <w:bottom w:val="single" w:sz="8" w:space="0" w:color="000000"/>
              <w:right w:val="nil"/>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gridSpan w:val="2"/>
            <w:vMerge w:val="restart"/>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По региону</w:t>
            </w:r>
          </w:p>
        </w:tc>
        <w:tc>
          <w:tcPr>
            <w:tcW w:w="1275" w:type="dxa"/>
            <w:gridSpan w:val="4"/>
            <w:vMerge w:val="restart"/>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По России</w:t>
            </w:r>
          </w:p>
        </w:tc>
      </w:tr>
      <w:tr w:rsidR="00761D92" w:rsidTr="00761D92">
        <w:trPr>
          <w:gridAfter w:val="1"/>
          <w:wAfter w:w="115" w:type="dxa"/>
          <w:trHeight w:val="147"/>
        </w:trPr>
        <w:tc>
          <w:tcPr>
            <w:tcW w:w="452" w:type="dxa"/>
            <w:gridSpan w:val="3"/>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sz w:val="24"/>
                <w:szCs w:val="24"/>
              </w:rPr>
            </w:pPr>
          </w:p>
        </w:tc>
        <w:tc>
          <w:tcPr>
            <w:tcW w:w="4651" w:type="dxa"/>
            <w:gridSpan w:val="4"/>
            <w:tcBorders>
              <w:top w:val="nil"/>
              <w:left w:val="single" w:sz="8" w:space="0" w:color="000000"/>
              <w:bottom w:val="nil"/>
              <w:right w:val="single" w:sz="8" w:space="0" w:color="000000"/>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gridSpan w:val="3"/>
            <w:vMerge/>
            <w:tcBorders>
              <w:top w:val="single" w:sz="8" w:space="0" w:color="000000"/>
              <w:left w:val="single" w:sz="8" w:space="0" w:color="000000"/>
              <w:bottom w:val="single" w:sz="8" w:space="0" w:color="000000"/>
              <w:right w:val="nil"/>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gridSpan w:val="2"/>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gridSpan w:val="4"/>
            <w:vMerge/>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sz w:val="24"/>
                <w:szCs w:val="24"/>
              </w:rPr>
            </w:pPr>
          </w:p>
        </w:tc>
      </w:tr>
      <w:tr w:rsidR="00761D92" w:rsidTr="00761D92">
        <w:trPr>
          <w:gridAfter w:val="1"/>
          <w:wAfter w:w="115" w:type="dxa"/>
          <w:trHeight w:val="429"/>
        </w:trPr>
        <w:tc>
          <w:tcPr>
            <w:tcW w:w="5103" w:type="dxa"/>
            <w:gridSpan w:val="7"/>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83 уч.</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35417 уч.</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1171399 уч.</w:t>
            </w:r>
          </w:p>
        </w:tc>
      </w:tr>
      <w:tr w:rsidR="00761D92" w:rsidTr="00761D92">
        <w:trPr>
          <w:gridAfter w:val="1"/>
          <w:wAfter w:w="115" w:type="dxa"/>
          <w:trHeight w:val="68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single" w:sz="8" w:space="0" w:color="000000"/>
              <w:left w:val="single" w:sz="8" w:space="0" w:color="000000"/>
              <w:bottom w:val="nil"/>
              <w:right w:val="single" w:sz="8" w:space="0" w:color="000000"/>
            </w:tcBorders>
          </w:tcPr>
          <w:p w:rsidR="00761D92" w:rsidRPr="006C3E70" w:rsidRDefault="00761D92" w:rsidP="00695674">
            <w:pPr>
              <w:widowControl w:val="0"/>
              <w:autoSpaceDE w:val="0"/>
              <w:autoSpaceDN w:val="0"/>
              <w:adjustRightInd w:val="0"/>
              <w:spacing w:before="13" w:after="0" w:line="104"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4</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45</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54</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58</w:t>
            </w:r>
          </w:p>
        </w:tc>
      </w:tr>
      <w:tr w:rsidR="00761D92" w:rsidTr="00761D92">
        <w:trPr>
          <w:gridAfter w:val="1"/>
          <w:wAfter w:w="115" w:type="dxa"/>
          <w:trHeight w:val="351"/>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nil"/>
              <w:left w:val="single" w:sz="8" w:space="0" w:color="000000"/>
              <w:bottom w:val="nil"/>
              <w:right w:val="single" w:sz="8" w:space="0" w:color="000000"/>
            </w:tcBorders>
          </w:tcPr>
          <w:p w:rsidR="00761D92" w:rsidRPr="006C3E70" w:rsidRDefault="00761D92" w:rsidP="00695674">
            <w:pPr>
              <w:widowControl w:val="0"/>
              <w:autoSpaceDE w:val="0"/>
              <w:autoSpaceDN w:val="0"/>
              <w:adjustRightInd w:val="0"/>
              <w:spacing w:before="13" w:after="0" w:line="104"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3</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43</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51</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54</w:t>
            </w:r>
          </w:p>
        </w:tc>
      </w:tr>
      <w:tr w:rsidR="00761D92" w:rsidTr="00761D92">
        <w:trPr>
          <w:gridAfter w:val="1"/>
          <w:wAfter w:w="115" w:type="dxa"/>
          <w:trHeight w:val="246"/>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nil"/>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2</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91</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78</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79</w:t>
            </w:r>
          </w:p>
        </w:tc>
      </w:tr>
      <w:tr w:rsidR="00761D92" w:rsidTr="00761D92">
        <w:trPr>
          <w:gridAfter w:val="1"/>
          <w:wAfter w:w="115" w:type="dxa"/>
          <w:trHeight w:val="858"/>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before="13" w:after="0" w:line="104"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w:t>
            </w:r>
            <w:r w:rsidRPr="006C3E70">
              <w:rPr>
                <w:rFonts w:ascii="Times New Roman" w:hAnsi="Times New Roman" w:cs="Times New Roman"/>
                <w:color w:val="000000"/>
                <w:sz w:val="24"/>
                <w:szCs w:val="24"/>
              </w:rPr>
              <w:lastRenderedPageBreak/>
              <w:t>различных видов анализа слова (фонетического, морфемного, словообразовательного, лексического, морфологического). Характеризовать звуки русского языка: согласные звонкие/глухие</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lastRenderedPageBreak/>
              <w:t>1</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48</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64</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68</w:t>
            </w:r>
          </w:p>
        </w:tc>
      </w:tr>
      <w:tr w:rsidR="00761D92" w:rsidTr="00761D92">
        <w:trPr>
          <w:gridAfter w:val="1"/>
          <w:wAfter w:w="115" w:type="dxa"/>
          <w:trHeight w:val="858"/>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before="13" w:after="0" w:line="104"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Проводить морфемный анализ слов</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1</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80</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81</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84</w:t>
            </w:r>
          </w:p>
        </w:tc>
      </w:tr>
      <w:tr w:rsidR="00761D92" w:rsidTr="00761D92">
        <w:trPr>
          <w:gridAfter w:val="1"/>
          <w:wAfter w:w="115" w:type="dxa"/>
          <w:trHeight w:val="68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before="13" w:after="0" w:line="104"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3</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57</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70</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72</w:t>
            </w:r>
          </w:p>
        </w:tc>
      </w:tr>
      <w:tr w:rsidR="00761D92" w:rsidTr="00761D92">
        <w:trPr>
          <w:gridAfter w:val="1"/>
          <w:wAfter w:w="115" w:type="dxa"/>
          <w:trHeight w:val="533"/>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78" w:lineRule="atLeast"/>
              <w:jc w:val="center"/>
              <w:rPr>
                <w:rFonts w:ascii="Times New Roman" w:hAnsi="Times New Roman" w:cs="Times New Roman"/>
                <w:b/>
                <w:bCs/>
                <w:color w:val="000000"/>
                <w:sz w:val="24"/>
                <w:szCs w:val="24"/>
              </w:rPr>
            </w:pPr>
          </w:p>
        </w:tc>
        <w:tc>
          <w:tcPr>
            <w:tcW w:w="4651" w:type="dxa"/>
            <w:gridSpan w:val="4"/>
            <w:tcBorders>
              <w:top w:val="single" w:sz="8" w:space="0" w:color="000000"/>
              <w:left w:val="single" w:sz="8" w:space="0" w:color="000000"/>
              <w:bottom w:val="single" w:sz="8" w:space="0" w:color="000000"/>
              <w:right w:val="single" w:sz="8" w:space="0" w:color="000000"/>
            </w:tcBorders>
          </w:tcPr>
          <w:p w:rsidR="00761D92" w:rsidRPr="006C3E70" w:rsidRDefault="00761D92" w:rsidP="00695674">
            <w:pPr>
              <w:widowControl w:val="0"/>
              <w:autoSpaceDE w:val="0"/>
              <w:autoSpaceDN w:val="0"/>
              <w:adjustRightInd w:val="0"/>
              <w:spacing w:before="13" w:after="0" w:line="104" w:lineRule="atLeast"/>
              <w:ind w:left="15"/>
              <w:rPr>
                <w:rFonts w:ascii="Times New Roman" w:hAnsi="Times New Roman" w:cs="Times New Roman"/>
                <w:color w:val="000000"/>
                <w:sz w:val="24"/>
                <w:szCs w:val="24"/>
              </w:rPr>
            </w:pPr>
            <w:r w:rsidRPr="006C3E70">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Находить грамматическую основу предложения</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1</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04" w:lineRule="atLeast"/>
              <w:ind w:left="15"/>
              <w:jc w:val="center"/>
              <w:rPr>
                <w:rFonts w:ascii="Times New Roman" w:hAnsi="Times New Roman" w:cs="Times New Roman"/>
                <w:color w:val="000000"/>
                <w:sz w:val="24"/>
                <w:szCs w:val="24"/>
              </w:rPr>
            </w:pPr>
            <w:r w:rsidRPr="006C3E70">
              <w:rPr>
                <w:rFonts w:ascii="Times New Roman" w:hAnsi="Times New Roman" w:cs="Times New Roman"/>
                <w:color w:val="000000"/>
                <w:sz w:val="24"/>
                <w:szCs w:val="24"/>
              </w:rPr>
              <w:t>81</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85</w:t>
            </w:r>
          </w:p>
        </w:tc>
        <w:tc>
          <w:tcPr>
            <w:tcW w:w="1275" w:type="dxa"/>
            <w:gridSpan w:val="4"/>
            <w:tcBorders>
              <w:top w:val="single" w:sz="8" w:space="0" w:color="000000"/>
              <w:left w:val="single" w:sz="8" w:space="0" w:color="000000"/>
              <w:bottom w:val="single" w:sz="8" w:space="0" w:color="000000"/>
              <w:right w:val="single" w:sz="8" w:space="0" w:color="000000"/>
            </w:tcBorders>
            <w:vAlign w:val="center"/>
          </w:tcPr>
          <w:p w:rsidR="00761D92" w:rsidRPr="006C3E70" w:rsidRDefault="00761D92" w:rsidP="00695674">
            <w:pPr>
              <w:widowControl w:val="0"/>
              <w:autoSpaceDE w:val="0"/>
              <w:autoSpaceDN w:val="0"/>
              <w:adjustRightInd w:val="0"/>
              <w:spacing w:before="13" w:after="0" w:line="117" w:lineRule="atLeast"/>
              <w:ind w:left="15"/>
              <w:jc w:val="center"/>
              <w:rPr>
                <w:rFonts w:ascii="Times New Roman" w:hAnsi="Times New Roman" w:cs="Times New Roman"/>
                <w:b/>
                <w:bCs/>
                <w:color w:val="000000"/>
                <w:sz w:val="24"/>
                <w:szCs w:val="24"/>
              </w:rPr>
            </w:pPr>
            <w:r w:rsidRPr="006C3E70">
              <w:rPr>
                <w:rFonts w:ascii="Times New Roman" w:hAnsi="Times New Roman" w:cs="Times New Roman"/>
                <w:b/>
                <w:bCs/>
                <w:color w:val="000000"/>
                <w:sz w:val="24"/>
                <w:szCs w:val="24"/>
              </w:rPr>
              <w:t>87</w:t>
            </w:r>
          </w:p>
        </w:tc>
      </w:tr>
    </w:tbl>
    <w:p w:rsidR="00EC60DC" w:rsidRPr="006C3E70" w:rsidRDefault="00EC60DC" w:rsidP="006C3E70">
      <w:pPr>
        <w:spacing w:after="0" w:line="240" w:lineRule="auto"/>
        <w:jc w:val="both"/>
        <w:rPr>
          <w:rFonts w:ascii="Times New Roman" w:hAnsi="Times New Roman" w:cs="Times New Roman"/>
          <w:sz w:val="28"/>
          <w:szCs w:val="28"/>
        </w:rPr>
      </w:pPr>
    </w:p>
    <w:p w:rsidR="006C3E70" w:rsidRPr="006C3E70" w:rsidRDefault="006C3E70" w:rsidP="006C3E70">
      <w:pPr>
        <w:pStyle w:val="a9"/>
        <w:numPr>
          <w:ilvl w:val="1"/>
          <w:numId w:val="11"/>
        </w:numPr>
        <w:spacing w:after="0" w:line="240" w:lineRule="auto"/>
        <w:jc w:val="center"/>
        <w:rPr>
          <w:rFonts w:ascii="Times New Roman" w:eastAsia="Calibri" w:hAnsi="Times New Roman" w:cs="Times New Roman"/>
          <w:sz w:val="28"/>
          <w:szCs w:val="28"/>
        </w:rPr>
      </w:pPr>
      <w:r w:rsidRPr="006C3E70">
        <w:rPr>
          <w:rFonts w:ascii="Times New Roman" w:hAnsi="Times New Roman" w:cs="Times New Roman"/>
          <w:sz w:val="28"/>
          <w:szCs w:val="28"/>
        </w:rPr>
        <w:t xml:space="preserve">Результаты итогового сочинения </w:t>
      </w:r>
      <w:r w:rsidRPr="006C3E70">
        <w:rPr>
          <w:rFonts w:ascii="Times New Roman" w:eastAsia="Calibri" w:hAnsi="Times New Roman" w:cs="Times New Roman"/>
          <w:sz w:val="28"/>
          <w:szCs w:val="28"/>
        </w:rPr>
        <w:t xml:space="preserve">обучающихся 11-х классов, </w:t>
      </w:r>
    </w:p>
    <w:p w:rsidR="00EC60DC" w:rsidRDefault="006C3E70" w:rsidP="006C3E70">
      <w:pPr>
        <w:spacing w:after="0" w:line="240" w:lineRule="auto"/>
        <w:jc w:val="center"/>
        <w:rPr>
          <w:rFonts w:ascii="Times New Roman" w:hAnsi="Times New Roman" w:cs="Times New Roman"/>
          <w:sz w:val="28"/>
          <w:szCs w:val="28"/>
        </w:rPr>
      </w:pPr>
      <w:r w:rsidRPr="006C3E70">
        <w:rPr>
          <w:rFonts w:ascii="Times New Roman" w:eastAsia="Calibri" w:hAnsi="Times New Roman" w:cs="Times New Roman"/>
          <w:sz w:val="28"/>
          <w:szCs w:val="28"/>
        </w:rPr>
        <w:t>состоявшегося  06 декабря 2017 года</w:t>
      </w:r>
    </w:p>
    <w:p w:rsidR="006C3E70" w:rsidRPr="006C3E70" w:rsidRDefault="006C3E70" w:rsidP="006C3E70">
      <w:pPr>
        <w:spacing w:after="0" w:line="240" w:lineRule="auto"/>
        <w:jc w:val="center"/>
        <w:rPr>
          <w:rFonts w:ascii="Times New Roman" w:hAnsi="Times New Roman" w:cs="Times New Roman"/>
          <w:sz w:val="28"/>
          <w:szCs w:val="28"/>
        </w:rPr>
      </w:pPr>
    </w:p>
    <w:p w:rsidR="006C3E70" w:rsidRDefault="006C3E70" w:rsidP="006C3E70">
      <w:pPr>
        <w:pStyle w:val="a9"/>
        <w:spacing w:after="0"/>
        <w:ind w:left="0"/>
        <w:rPr>
          <w:rFonts w:ascii="Times New Roman" w:hAnsi="Times New Roman" w:cs="Times New Roman"/>
          <w:sz w:val="28"/>
          <w:szCs w:val="28"/>
        </w:rPr>
      </w:pP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color w:val="000000"/>
          <w:sz w:val="28"/>
          <w:szCs w:val="28"/>
        </w:rPr>
        <w:t>По результатам проверки итогового сочинения школьной комиссией  и на основании Протокола проверки результатов итогового сочинения 2017-2018 года от 22.12.201</w:t>
      </w:r>
      <w:r>
        <w:rPr>
          <w:rFonts w:ascii="Times New Roman" w:hAnsi="Times New Roman" w:cs="Times New Roman"/>
          <w:color w:val="000000"/>
          <w:sz w:val="28"/>
          <w:szCs w:val="28"/>
        </w:rPr>
        <w:t xml:space="preserve">7 г </w:t>
      </w:r>
      <w:r w:rsidRPr="006C3E70">
        <w:rPr>
          <w:rFonts w:ascii="Times New Roman" w:eastAsia="Calibri" w:hAnsi="Times New Roman" w:cs="Times New Roman"/>
          <w:color w:val="000000"/>
          <w:sz w:val="28"/>
          <w:szCs w:val="28"/>
        </w:rPr>
        <w:t xml:space="preserve"> </w:t>
      </w:r>
      <w:r w:rsidRPr="006C3E70">
        <w:rPr>
          <w:rFonts w:ascii="Times New Roman" w:eastAsia="Calibri" w:hAnsi="Times New Roman" w:cs="Times New Roman"/>
          <w:sz w:val="28"/>
          <w:szCs w:val="28"/>
        </w:rPr>
        <w:t xml:space="preserve">получили отметку «зачет» - все 33 чел. (100%), из них по </w:t>
      </w:r>
      <w:r w:rsidRPr="006C3E70">
        <w:rPr>
          <w:rFonts w:ascii="Times New Roman" w:eastAsia="Calibri" w:hAnsi="Times New Roman" w:cs="Times New Roman"/>
          <w:b/>
          <w:sz w:val="28"/>
          <w:szCs w:val="28"/>
          <w:u w:val="single"/>
        </w:rPr>
        <w:t>всем пяти</w:t>
      </w:r>
      <w:r w:rsidRPr="006C3E70">
        <w:rPr>
          <w:rFonts w:ascii="Times New Roman" w:eastAsia="Calibri" w:hAnsi="Times New Roman" w:cs="Times New Roman"/>
          <w:b/>
          <w:sz w:val="28"/>
          <w:szCs w:val="28"/>
        </w:rPr>
        <w:t xml:space="preserve"> критериям </w:t>
      </w: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b/>
          <w:sz w:val="28"/>
          <w:szCs w:val="28"/>
        </w:rPr>
        <w:t>10 чел.</w:t>
      </w:r>
      <w:r w:rsidRPr="006C3E70">
        <w:rPr>
          <w:rFonts w:ascii="Times New Roman" w:eastAsia="Calibri" w:hAnsi="Times New Roman" w:cs="Times New Roman"/>
          <w:sz w:val="28"/>
          <w:szCs w:val="28"/>
        </w:rPr>
        <w:t xml:space="preserve"> Это обучающиеся:</w:t>
      </w:r>
    </w:p>
    <w:p w:rsidR="006C3E70" w:rsidRDefault="006C3E70" w:rsidP="006C3E70">
      <w:pPr>
        <w:pStyle w:val="a9"/>
        <w:spacing w:after="0"/>
        <w:ind w:left="0"/>
        <w:rPr>
          <w:rFonts w:ascii="Times New Roman" w:hAnsi="Times New Roman" w:cs="Times New Roman"/>
          <w:sz w:val="28"/>
          <w:szCs w:val="28"/>
        </w:rPr>
      </w:pP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b/>
          <w:sz w:val="28"/>
          <w:szCs w:val="28"/>
        </w:rPr>
        <w:t xml:space="preserve">11А (учитель русского языка и литературы Сулейманова А. Р.) </w:t>
      </w: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b/>
          <w:sz w:val="28"/>
          <w:szCs w:val="28"/>
        </w:rPr>
        <w:t>9 чел. (27%)</w:t>
      </w:r>
      <w:r w:rsidRPr="006C3E70">
        <w:rPr>
          <w:rFonts w:ascii="Times New Roman" w:eastAsia="Calibri" w:hAnsi="Times New Roman" w:cs="Times New Roman"/>
          <w:sz w:val="28"/>
          <w:szCs w:val="28"/>
        </w:rPr>
        <w:t xml:space="preserve"> </w:t>
      </w:r>
    </w:p>
    <w:p w:rsidR="006C3E70" w:rsidRPr="006C3E70" w:rsidRDefault="006C3E70" w:rsidP="006C3E70">
      <w:pPr>
        <w:pStyle w:val="a9"/>
        <w:spacing w:after="0"/>
        <w:ind w:left="0"/>
        <w:rPr>
          <w:rFonts w:ascii="Times New Roman" w:eastAsia="Calibri" w:hAnsi="Times New Roman" w:cs="Times New Roman"/>
          <w:sz w:val="28"/>
          <w:szCs w:val="28"/>
        </w:rPr>
      </w:pPr>
      <w:r w:rsidRPr="006C3E70">
        <w:rPr>
          <w:rFonts w:ascii="Times New Roman" w:eastAsia="Calibri" w:hAnsi="Times New Roman" w:cs="Times New Roman"/>
          <w:b/>
          <w:sz w:val="28"/>
          <w:szCs w:val="28"/>
        </w:rPr>
        <w:t xml:space="preserve">    11Б (учитель русского языка и литературы Погребная Н. И.) </w:t>
      </w: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b/>
          <w:sz w:val="28"/>
          <w:szCs w:val="28"/>
        </w:rPr>
        <w:t>1 чел. (3%)</w:t>
      </w:r>
      <w:r>
        <w:rPr>
          <w:rFonts w:ascii="Times New Roman" w:hAnsi="Times New Roman" w:cs="Times New Roman"/>
          <w:sz w:val="28"/>
          <w:szCs w:val="28"/>
        </w:rPr>
        <w:t xml:space="preserve"> </w:t>
      </w:r>
    </w:p>
    <w:p w:rsidR="006C3E70" w:rsidRPr="006C3E70" w:rsidRDefault="006C3E70" w:rsidP="006C3E70">
      <w:pPr>
        <w:pStyle w:val="a9"/>
        <w:ind w:left="0"/>
        <w:rPr>
          <w:rFonts w:ascii="Times New Roman" w:eastAsia="Calibri" w:hAnsi="Times New Roman" w:cs="Times New Roman"/>
          <w:sz w:val="28"/>
          <w:szCs w:val="28"/>
        </w:rPr>
      </w:pPr>
      <w:r w:rsidRPr="006C3E70">
        <w:rPr>
          <w:rFonts w:ascii="Times New Roman" w:hAnsi="Times New Roman" w:cs="Times New Roman"/>
          <w:sz w:val="28"/>
          <w:szCs w:val="28"/>
        </w:rPr>
        <w:t xml:space="preserve"> </w:t>
      </w:r>
      <w:r w:rsidRPr="006C3E70">
        <w:rPr>
          <w:rFonts w:ascii="Times New Roman" w:eastAsia="Calibri" w:hAnsi="Times New Roman" w:cs="Times New Roman"/>
          <w:sz w:val="28"/>
          <w:szCs w:val="28"/>
        </w:rPr>
        <w:t xml:space="preserve">«Зачет» по 4 критериям получили </w:t>
      </w:r>
      <w:r w:rsidRPr="006C3E70">
        <w:rPr>
          <w:rFonts w:ascii="Times New Roman" w:eastAsia="Calibri" w:hAnsi="Times New Roman" w:cs="Times New Roman"/>
          <w:b/>
          <w:sz w:val="28"/>
          <w:szCs w:val="28"/>
        </w:rPr>
        <w:t>19 чел.</w:t>
      </w:r>
      <w:r w:rsidRPr="006C3E70">
        <w:rPr>
          <w:rFonts w:ascii="Times New Roman" w:eastAsia="Calibri" w:hAnsi="Times New Roman" w:cs="Times New Roman"/>
          <w:sz w:val="28"/>
          <w:szCs w:val="28"/>
        </w:rPr>
        <w:t xml:space="preserve"> (57%): 11а кл. – 8 чел. (44%)</w:t>
      </w:r>
    </w:p>
    <w:p w:rsidR="006C3E70" w:rsidRPr="006C3E70" w:rsidRDefault="006C3E70" w:rsidP="006C3E70">
      <w:pPr>
        <w:pStyle w:val="a9"/>
        <w:ind w:left="0"/>
        <w:rPr>
          <w:rFonts w:ascii="Times New Roman" w:eastAsia="Calibri" w:hAnsi="Times New Roman" w:cs="Times New Roman"/>
          <w:sz w:val="28"/>
          <w:szCs w:val="28"/>
        </w:rPr>
      </w:pPr>
      <w:r w:rsidRPr="006C3E70">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6C3E70">
        <w:rPr>
          <w:rFonts w:ascii="Times New Roman" w:eastAsia="Calibri" w:hAnsi="Times New Roman" w:cs="Times New Roman"/>
          <w:sz w:val="28"/>
          <w:szCs w:val="28"/>
        </w:rPr>
        <w:t>11б кл. – 11 чел. (55%)</w:t>
      </w:r>
    </w:p>
    <w:p w:rsidR="006C3E70" w:rsidRPr="006C3E70" w:rsidRDefault="006C3E70" w:rsidP="006C3E70">
      <w:pPr>
        <w:pStyle w:val="a9"/>
        <w:ind w:left="0"/>
        <w:rPr>
          <w:rFonts w:ascii="Times New Roman" w:eastAsia="Calibri" w:hAnsi="Times New Roman" w:cs="Times New Roman"/>
          <w:sz w:val="28"/>
          <w:szCs w:val="28"/>
        </w:rPr>
      </w:pPr>
      <w:r w:rsidRPr="006C3E70">
        <w:rPr>
          <w:rFonts w:ascii="Times New Roman" w:eastAsia="Calibri" w:hAnsi="Times New Roman" w:cs="Times New Roman"/>
          <w:sz w:val="28"/>
          <w:szCs w:val="28"/>
        </w:rPr>
        <w:t xml:space="preserve">«Зачет» по 3 критериям получили </w:t>
      </w:r>
      <w:r w:rsidRPr="006C3E70">
        <w:rPr>
          <w:rFonts w:ascii="Times New Roman" w:eastAsia="Calibri" w:hAnsi="Times New Roman" w:cs="Times New Roman"/>
          <w:b/>
          <w:sz w:val="28"/>
          <w:szCs w:val="28"/>
        </w:rPr>
        <w:t>4 чел.</w:t>
      </w:r>
      <w:r w:rsidRPr="006C3E70">
        <w:rPr>
          <w:rFonts w:ascii="Times New Roman" w:eastAsia="Calibri" w:hAnsi="Times New Roman" w:cs="Times New Roman"/>
          <w:sz w:val="28"/>
          <w:szCs w:val="28"/>
        </w:rPr>
        <w:t xml:space="preserve"> (13%):</w:t>
      </w:r>
    </w:p>
    <w:p w:rsidR="00EC60DC" w:rsidRPr="006C3E70" w:rsidRDefault="006C3E70" w:rsidP="006C3E70">
      <w:pPr>
        <w:pStyle w:val="a9"/>
        <w:ind w:left="0"/>
        <w:rPr>
          <w:rFonts w:ascii="Times New Roman" w:hAnsi="Times New Roman" w:cs="Times New Roman"/>
          <w:sz w:val="28"/>
          <w:szCs w:val="28"/>
        </w:rPr>
      </w:pPr>
      <w:r w:rsidRPr="006C3E70">
        <w:rPr>
          <w:rFonts w:ascii="Times New Roman" w:eastAsia="Calibri" w:hAnsi="Times New Roman" w:cs="Times New Roman"/>
          <w:sz w:val="28"/>
          <w:szCs w:val="28"/>
        </w:rPr>
        <w:t xml:space="preserve">                                                          </w:t>
      </w:r>
      <w:r>
        <w:rPr>
          <w:rFonts w:ascii="Times New Roman" w:hAnsi="Times New Roman" w:cs="Times New Roman"/>
          <w:sz w:val="28"/>
          <w:szCs w:val="28"/>
        </w:rPr>
        <w:t xml:space="preserve">                   11а –2</w:t>
      </w:r>
      <w:r w:rsidRPr="006C3E70">
        <w:rPr>
          <w:rFonts w:ascii="Times New Roman" w:eastAsia="Calibri" w:hAnsi="Times New Roman" w:cs="Times New Roman"/>
          <w:sz w:val="28"/>
          <w:szCs w:val="28"/>
        </w:rPr>
        <w:t xml:space="preserve"> </w:t>
      </w:r>
      <w:r>
        <w:rPr>
          <w:rFonts w:ascii="Times New Roman" w:hAnsi="Times New Roman" w:cs="Times New Roman"/>
          <w:sz w:val="28"/>
          <w:szCs w:val="28"/>
        </w:rPr>
        <w:t xml:space="preserve">чел., </w:t>
      </w:r>
      <w:r w:rsidRPr="006C3E70">
        <w:rPr>
          <w:rFonts w:ascii="Times New Roman" w:eastAsia="Calibri" w:hAnsi="Times New Roman" w:cs="Times New Roman"/>
          <w:sz w:val="28"/>
          <w:szCs w:val="28"/>
        </w:rPr>
        <w:t xml:space="preserve"> 11б – </w:t>
      </w:r>
      <w:r>
        <w:rPr>
          <w:rFonts w:ascii="Times New Roman" w:hAnsi="Times New Roman" w:cs="Times New Roman"/>
          <w:sz w:val="28"/>
          <w:szCs w:val="28"/>
        </w:rPr>
        <w:t>2 чел.</w:t>
      </w:r>
    </w:p>
    <w:p w:rsidR="00EC60DC" w:rsidRPr="006C3E70" w:rsidRDefault="00EC60DC" w:rsidP="006C3E70">
      <w:pPr>
        <w:spacing w:after="0"/>
        <w:rPr>
          <w:rFonts w:ascii="Times New Roman" w:hAnsi="Times New Roman" w:cs="Times New Roman"/>
          <w:sz w:val="28"/>
          <w:szCs w:val="28"/>
        </w:rPr>
      </w:pPr>
      <w:r w:rsidRPr="006C3E70">
        <w:rPr>
          <w:rFonts w:ascii="Times New Roman" w:hAnsi="Times New Roman" w:cs="Times New Roman"/>
          <w:sz w:val="28"/>
          <w:szCs w:val="28"/>
        </w:rPr>
        <w:lastRenderedPageBreak/>
        <w:t xml:space="preserve"> </w:t>
      </w:r>
    </w:p>
    <w:p w:rsidR="00F81D02" w:rsidRPr="00A4229B" w:rsidRDefault="00F81D02" w:rsidP="00F81D02">
      <w:pPr>
        <w:pStyle w:val="Default"/>
        <w:jc w:val="center"/>
        <w:rPr>
          <w:sz w:val="28"/>
          <w:szCs w:val="28"/>
        </w:rPr>
      </w:pPr>
      <w:r>
        <w:rPr>
          <w:b/>
          <w:bCs/>
          <w:sz w:val="28"/>
          <w:szCs w:val="28"/>
          <w:lang w:val="en-US"/>
        </w:rPr>
        <w:t>VII</w:t>
      </w:r>
      <w:r>
        <w:rPr>
          <w:b/>
          <w:bCs/>
          <w:sz w:val="28"/>
          <w:szCs w:val="28"/>
        </w:rPr>
        <w:t>.       Трудоустройство</w:t>
      </w:r>
      <w:r w:rsidRPr="00A4229B">
        <w:rPr>
          <w:b/>
          <w:bCs/>
          <w:sz w:val="28"/>
          <w:szCs w:val="28"/>
        </w:rPr>
        <w:t xml:space="preserve"> выпускников</w:t>
      </w:r>
    </w:p>
    <w:p w:rsidR="00F81D02" w:rsidRDefault="00F81D02" w:rsidP="00F81D02">
      <w:pPr>
        <w:pStyle w:val="Default"/>
        <w:jc w:val="both"/>
        <w:rPr>
          <w:sz w:val="28"/>
          <w:szCs w:val="28"/>
        </w:rPr>
      </w:pPr>
      <w:r>
        <w:rPr>
          <w:sz w:val="28"/>
          <w:szCs w:val="28"/>
        </w:rPr>
        <w:t xml:space="preserve">     Профориентационную работу по выбору  профессии, жизненного пути выпускника проводят педагог-психолог школы, педагоги. В рамках предпрофильной подготовки в 9-х классах проводится курс «Профессиональный выбор: секреты выбора профессии».  Неоценимую помощь оказывает служба Центра занятости населения, а также проводимые классными руководителями встречи со специалистами служб, организаций района, предпринимателями. </w:t>
      </w:r>
    </w:p>
    <w:p w:rsidR="00F81D02" w:rsidRDefault="00F81D02" w:rsidP="00F81D02">
      <w:pPr>
        <w:pStyle w:val="Default"/>
        <w:jc w:val="both"/>
        <w:rPr>
          <w:sz w:val="28"/>
          <w:szCs w:val="28"/>
        </w:rPr>
      </w:pPr>
      <w:r>
        <w:rPr>
          <w:sz w:val="28"/>
          <w:szCs w:val="28"/>
        </w:rPr>
        <w:t xml:space="preserve">     </w:t>
      </w:r>
      <w:r w:rsidRPr="00A4229B">
        <w:rPr>
          <w:sz w:val="28"/>
          <w:szCs w:val="28"/>
        </w:rPr>
        <w:t>Ежегодно выпускники средней школы поступают в образовательные организации высшего профессионального образо</w:t>
      </w:r>
      <w:r>
        <w:rPr>
          <w:sz w:val="28"/>
          <w:szCs w:val="28"/>
        </w:rPr>
        <w:t>вания (гг. Ростов –на-Дону, Зерноград, Таганрог, Новочеркасск, Москва, Санкт-Петербург, Воронеж) и ССУЗы – в основном, на факультеты</w:t>
      </w:r>
      <w:r w:rsidRPr="00A4229B">
        <w:rPr>
          <w:sz w:val="28"/>
          <w:szCs w:val="28"/>
        </w:rPr>
        <w:t xml:space="preserve"> </w:t>
      </w:r>
      <w:r>
        <w:rPr>
          <w:sz w:val="28"/>
          <w:szCs w:val="28"/>
        </w:rPr>
        <w:t xml:space="preserve">гуманитарной направленности. Кроме того, ребята выбирают </w:t>
      </w:r>
      <w:r w:rsidRPr="00A4229B">
        <w:rPr>
          <w:sz w:val="28"/>
          <w:szCs w:val="28"/>
        </w:rPr>
        <w:t>техниче</w:t>
      </w:r>
      <w:r>
        <w:rPr>
          <w:sz w:val="28"/>
          <w:szCs w:val="28"/>
        </w:rPr>
        <w:t>ские инженерные специальности,  военные, медицинские</w:t>
      </w:r>
      <w:r w:rsidRPr="00A4229B">
        <w:rPr>
          <w:sz w:val="28"/>
          <w:szCs w:val="28"/>
        </w:rPr>
        <w:t xml:space="preserve"> </w:t>
      </w:r>
      <w:r>
        <w:rPr>
          <w:sz w:val="28"/>
          <w:szCs w:val="28"/>
        </w:rPr>
        <w:t>ВУЗы:</w:t>
      </w:r>
    </w:p>
    <w:p w:rsidR="00F81D02" w:rsidRDefault="00F81D02" w:rsidP="00F81D02">
      <w:pPr>
        <w:pStyle w:val="Default"/>
        <w:jc w:val="both"/>
      </w:pPr>
      <w:r>
        <w:rPr>
          <w:sz w:val="28"/>
          <w:szCs w:val="28"/>
        </w:rPr>
        <w:t xml:space="preserve"> - </w:t>
      </w:r>
      <w:r w:rsidRPr="00E32857">
        <w:t>Южный федеральный университет</w:t>
      </w:r>
    </w:p>
    <w:p w:rsidR="00F81D02" w:rsidRDefault="00F81D02" w:rsidP="00F81D02">
      <w:pPr>
        <w:pStyle w:val="Default"/>
        <w:jc w:val="both"/>
      </w:pPr>
      <w:r>
        <w:t xml:space="preserve"> - </w:t>
      </w:r>
      <w:r w:rsidRPr="00E32857">
        <w:t>Российская академия народного хозяйства и государственной службы при Президенте РФ</w:t>
      </w:r>
    </w:p>
    <w:p w:rsidR="00F81D02" w:rsidRDefault="00F81D02" w:rsidP="00F81D02">
      <w:pPr>
        <w:pStyle w:val="Default"/>
        <w:jc w:val="both"/>
      </w:pPr>
      <w:r>
        <w:t xml:space="preserve"> - </w:t>
      </w:r>
      <w:r w:rsidRPr="00E32857">
        <w:t>ФГБОУ ВО «Донской государственный аграрный университет»</w:t>
      </w:r>
    </w:p>
    <w:p w:rsidR="00F81D02" w:rsidRDefault="00F81D02" w:rsidP="00F81D02">
      <w:pPr>
        <w:pStyle w:val="Default"/>
        <w:jc w:val="both"/>
      </w:pPr>
      <w:r>
        <w:t xml:space="preserve"> - </w:t>
      </w:r>
      <w:r w:rsidRPr="00E32857">
        <w:t>Донской государственный технический университет</w:t>
      </w:r>
    </w:p>
    <w:p w:rsidR="00F81D02" w:rsidRDefault="00F81D02" w:rsidP="00F81D02">
      <w:pPr>
        <w:pStyle w:val="Default"/>
        <w:jc w:val="both"/>
      </w:pPr>
      <w:r>
        <w:t xml:space="preserve"> - </w:t>
      </w:r>
      <w:r w:rsidRPr="00E32857">
        <w:t>Ростовский государственный медицинский университет</w:t>
      </w:r>
    </w:p>
    <w:p w:rsidR="00F81D02" w:rsidRDefault="00F81D02" w:rsidP="00F81D02">
      <w:pPr>
        <w:pStyle w:val="Default"/>
        <w:jc w:val="both"/>
        <w:rPr>
          <w:bCs/>
          <w:shd w:val="clear" w:color="auto" w:fill="FFFFFF"/>
        </w:rPr>
      </w:pPr>
      <w:r>
        <w:t xml:space="preserve"> - </w:t>
      </w:r>
      <w:r w:rsidRPr="00E32857">
        <w:rPr>
          <w:bCs/>
          <w:shd w:val="clear" w:color="auto" w:fill="FFFFFF"/>
        </w:rPr>
        <w:t>Южно-Российский государственный технический Университет (НПИ) им. М. И. Платова</w:t>
      </w:r>
    </w:p>
    <w:p w:rsidR="00F81D02" w:rsidRDefault="00F81D02" w:rsidP="00F81D02">
      <w:pPr>
        <w:pStyle w:val="Default"/>
        <w:jc w:val="both"/>
      </w:pPr>
      <w:r>
        <w:rPr>
          <w:bCs/>
          <w:shd w:val="clear" w:color="auto" w:fill="FFFFFF"/>
        </w:rPr>
        <w:t xml:space="preserve"> - </w:t>
      </w:r>
      <w:r w:rsidRPr="00E32857">
        <w:t>Ростовский государственный строительный университет</w:t>
      </w:r>
    </w:p>
    <w:p w:rsidR="00F81D02" w:rsidRDefault="00F81D02" w:rsidP="00F81D02">
      <w:pPr>
        <w:pStyle w:val="Default"/>
        <w:jc w:val="both"/>
      </w:pPr>
      <w:r>
        <w:t xml:space="preserve"> - </w:t>
      </w:r>
      <w:r w:rsidRPr="00E32857">
        <w:t>Ростовский институт защиты предпринимателя</w:t>
      </w:r>
    </w:p>
    <w:p w:rsidR="00F81D02" w:rsidRDefault="00F81D02" w:rsidP="00F81D02">
      <w:pPr>
        <w:pStyle w:val="Default"/>
        <w:jc w:val="both"/>
      </w:pPr>
      <w:r>
        <w:t xml:space="preserve"> -</w:t>
      </w:r>
      <w:r w:rsidRPr="00E32857">
        <w:t xml:space="preserve"> Ростовский государственный экономический университет</w:t>
      </w:r>
    </w:p>
    <w:p w:rsidR="00F81D02" w:rsidRDefault="00F81D02" w:rsidP="00F81D02">
      <w:pPr>
        <w:pStyle w:val="Default"/>
        <w:jc w:val="both"/>
        <w:rPr>
          <w:sz w:val="28"/>
          <w:szCs w:val="28"/>
        </w:rPr>
      </w:pPr>
      <w:r>
        <w:t xml:space="preserve"> - </w:t>
      </w:r>
      <w:r w:rsidRPr="00E32857">
        <w:t>Московский государственный университет имени М.В.Ломоносова</w:t>
      </w:r>
    </w:p>
    <w:p w:rsidR="00F81D02" w:rsidRPr="0080101B" w:rsidRDefault="00F81D02" w:rsidP="00F81D02">
      <w:pPr>
        <w:pStyle w:val="Default"/>
        <w:jc w:val="both"/>
        <w:rPr>
          <w:sz w:val="28"/>
          <w:szCs w:val="28"/>
        </w:rPr>
      </w:pPr>
      <w:r>
        <w:rPr>
          <w:sz w:val="28"/>
          <w:szCs w:val="28"/>
        </w:rPr>
        <w:t xml:space="preserve">        </w:t>
      </w:r>
      <w:r w:rsidRPr="0080101B">
        <w:rPr>
          <w:sz w:val="28"/>
          <w:szCs w:val="28"/>
        </w:rPr>
        <w:t>Выпускники основной школы продолжают образование в 10 классе, поступают в колледжи</w:t>
      </w:r>
      <w:r>
        <w:rPr>
          <w:sz w:val="28"/>
          <w:szCs w:val="28"/>
        </w:rPr>
        <w:t xml:space="preserve"> г.</w:t>
      </w:r>
      <w:r w:rsidRPr="0080101B">
        <w:rPr>
          <w:sz w:val="28"/>
          <w:szCs w:val="28"/>
        </w:rPr>
        <w:t xml:space="preserve">Ростова-на-Дону </w:t>
      </w:r>
      <w:r w:rsidRPr="005D5FB9">
        <w:rPr>
          <w:color w:val="auto"/>
          <w:sz w:val="28"/>
          <w:szCs w:val="28"/>
        </w:rPr>
        <w:t>(</w:t>
      </w:r>
      <w:r w:rsidRPr="005D5FB9">
        <w:rPr>
          <w:sz w:val="28"/>
          <w:szCs w:val="28"/>
        </w:rPr>
        <w:t xml:space="preserve">Ростовский-на-Дону колледж филиала Всероссийского государственного университета кинематографии имени  С. А. Герасимова, Донской банковский колледж, Авиационный колледж ДГТУ,  Ростовский техникум индустрии моды, экономики и сервиса ГБПОУ Ростовской области, </w:t>
      </w:r>
      <w:r w:rsidRPr="005D5FB9">
        <w:rPr>
          <w:rFonts w:eastAsia="Calibri"/>
          <w:sz w:val="28"/>
          <w:szCs w:val="28"/>
        </w:rPr>
        <w:t xml:space="preserve">Ростовский-на-Дону колледж радиоэлектроники, информационных и промышленных технологий,, </w:t>
      </w:r>
      <w:r w:rsidRPr="005D5FB9">
        <w:rPr>
          <w:sz w:val="28"/>
          <w:szCs w:val="28"/>
        </w:rPr>
        <w:t>Водный колледж, ГБПОУ-РО «Донской промышленный колледж (ПУ№8)»,</w:t>
      </w:r>
      <w:r w:rsidRPr="005D5FB9">
        <w:rPr>
          <w:rFonts w:eastAsia="Times New Roman"/>
          <w:sz w:val="28"/>
          <w:szCs w:val="28"/>
        </w:rPr>
        <w:t xml:space="preserve"> Финансово-экномический колледж РГУ РИНХ, Ростовский техникум сервиса, </w:t>
      </w:r>
      <w:r w:rsidRPr="005D5FB9">
        <w:rPr>
          <w:sz w:val="28"/>
          <w:szCs w:val="28"/>
        </w:rPr>
        <w:t xml:space="preserve">Ростовский-на-Дону строительный колледж, </w:t>
      </w:r>
      <w:r w:rsidRPr="005D5FB9">
        <w:rPr>
          <w:rFonts w:eastAsia="Times New Roman"/>
          <w:sz w:val="28"/>
          <w:szCs w:val="28"/>
        </w:rPr>
        <w:t>Экономический колледж ЮФУ "Высшая школа бизнеса",</w:t>
      </w:r>
      <w:r w:rsidRPr="005D5FB9">
        <w:rPr>
          <w:sz w:val="28"/>
          <w:szCs w:val="28"/>
        </w:rPr>
        <w:t xml:space="preserve"> Ростовский техникум железнодорожного транспорта, ГБПОУ РО «Ростовский технологический техникум сервиса», Ростовский строительно-художественный техникум, Донской педколледж  г. Ростова-на-Дону)</w:t>
      </w:r>
      <w:r w:rsidRPr="0080101B">
        <w:rPr>
          <w:sz w:val="28"/>
          <w:szCs w:val="28"/>
        </w:rPr>
        <w:t xml:space="preserve"> и другие образовательные организации среднего профессионального образования (Новочеркасский колледж промышленных технологий и управления, Кущёвский медицинский колледж).</w:t>
      </w:r>
    </w:p>
    <w:p w:rsidR="00BB7341" w:rsidRDefault="00F81D02" w:rsidP="00BB7341">
      <w:pPr>
        <w:spacing w:after="0"/>
        <w:jc w:val="both"/>
        <w:rPr>
          <w:rFonts w:ascii="Times New Roman" w:eastAsia="Times New Roman" w:hAnsi="Times New Roman" w:cs="Times New Roman"/>
          <w:sz w:val="28"/>
          <w:szCs w:val="28"/>
        </w:rPr>
      </w:pPr>
      <w:r w:rsidRPr="00F81D02">
        <w:rPr>
          <w:rFonts w:ascii="Times New Roman" w:hAnsi="Times New Roman" w:cs="Times New Roman"/>
          <w:sz w:val="28"/>
          <w:szCs w:val="28"/>
        </w:rPr>
        <w:t xml:space="preserve">     Большое количество выпускников 9 класса  поступают в учреждения г. Зернограда – «Азово-Черноморский инженерный институт ФГ БОУ  ВПО </w:t>
      </w:r>
      <w:r w:rsidRPr="00F81D02">
        <w:rPr>
          <w:rFonts w:ascii="Times New Roman" w:hAnsi="Times New Roman" w:cs="Times New Roman"/>
          <w:sz w:val="28"/>
          <w:szCs w:val="28"/>
        </w:rPr>
        <w:lastRenderedPageBreak/>
        <w:t xml:space="preserve">ДГАУ факультет среднего профессионального образования», </w:t>
      </w:r>
      <w:r w:rsidRPr="00F81D02">
        <w:rPr>
          <w:rFonts w:ascii="Times New Roman" w:eastAsia="Times New Roman" w:hAnsi="Times New Roman" w:cs="Times New Roman"/>
          <w:sz w:val="28"/>
          <w:szCs w:val="28"/>
        </w:rPr>
        <w:t>ГБ ПОУ РО "Зерноградский техникум агротехнологий",  ГБПОУ РО «Зерноградский педагогический колледж».</w:t>
      </w: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BB7341" w:rsidRPr="00326C8C" w:rsidTr="00BB7341">
        <w:trPr>
          <w:trHeight w:val="226"/>
        </w:trPr>
        <w:tc>
          <w:tcPr>
            <w:tcW w:w="9214" w:type="dxa"/>
          </w:tcPr>
          <w:p w:rsidR="00BB7341" w:rsidRPr="00326C8C" w:rsidRDefault="00BB7341" w:rsidP="00BB7341">
            <w:pPr>
              <w:pStyle w:val="Default"/>
              <w:jc w:val="both"/>
              <w:rPr>
                <w:sz w:val="28"/>
                <w:szCs w:val="28"/>
              </w:rPr>
            </w:pPr>
            <w:r>
              <w:rPr>
                <w:sz w:val="28"/>
                <w:szCs w:val="28"/>
              </w:rPr>
              <w:t xml:space="preserve">          </w:t>
            </w:r>
            <w:r w:rsidRPr="00326C8C">
              <w:rPr>
                <w:sz w:val="28"/>
                <w:szCs w:val="28"/>
              </w:rPr>
              <w:t>С</w:t>
            </w:r>
            <w:r>
              <w:rPr>
                <w:sz w:val="28"/>
                <w:szCs w:val="28"/>
              </w:rPr>
              <w:t>ледует отметить, что наши  ученики</w:t>
            </w:r>
            <w:r w:rsidRPr="00326C8C">
              <w:rPr>
                <w:sz w:val="28"/>
                <w:szCs w:val="28"/>
              </w:rPr>
              <w:t xml:space="preserve"> </w:t>
            </w:r>
            <w:r>
              <w:rPr>
                <w:sz w:val="28"/>
                <w:szCs w:val="28"/>
              </w:rPr>
              <w:t xml:space="preserve">возвращаются </w:t>
            </w:r>
            <w:r w:rsidRPr="00326C8C">
              <w:rPr>
                <w:sz w:val="28"/>
                <w:szCs w:val="28"/>
              </w:rPr>
              <w:t xml:space="preserve"> работать в родную </w:t>
            </w:r>
            <w:r>
              <w:rPr>
                <w:sz w:val="28"/>
                <w:szCs w:val="28"/>
              </w:rPr>
              <w:t xml:space="preserve">станицу учителями, воспитателями детских садов, логопедами, педагогами-психологами, бухгалтерами, экономистами, юристами, поварами, электриками, парикмахерами, предпринимателями, и т. д. </w:t>
            </w:r>
          </w:p>
        </w:tc>
      </w:tr>
      <w:tr w:rsidR="00BB7341" w:rsidRPr="004230F4" w:rsidTr="00BB7341">
        <w:trPr>
          <w:trHeight w:val="353"/>
        </w:trPr>
        <w:tc>
          <w:tcPr>
            <w:tcW w:w="9214" w:type="dxa"/>
          </w:tcPr>
          <w:p w:rsidR="00BB7341" w:rsidRDefault="00BB7341" w:rsidP="004733AB">
            <w:pPr>
              <w:pStyle w:val="Default"/>
              <w:rPr>
                <w:sz w:val="22"/>
                <w:szCs w:val="22"/>
              </w:rPr>
            </w:pPr>
          </w:p>
          <w:p w:rsidR="00BB7341" w:rsidRDefault="00BB7341" w:rsidP="004733AB">
            <w:pPr>
              <w:pStyle w:val="Default"/>
              <w:jc w:val="center"/>
              <w:rPr>
                <w:b/>
                <w:sz w:val="28"/>
                <w:szCs w:val="28"/>
              </w:rPr>
            </w:pPr>
            <w:r w:rsidRPr="004230F4">
              <w:rPr>
                <w:b/>
                <w:sz w:val="28"/>
                <w:szCs w:val="28"/>
              </w:rPr>
              <w:t>Табл</w:t>
            </w:r>
            <w:r>
              <w:rPr>
                <w:b/>
                <w:sz w:val="28"/>
                <w:szCs w:val="28"/>
              </w:rPr>
              <w:t xml:space="preserve">ица трудоустройства выпускников </w:t>
            </w:r>
            <w:r w:rsidRPr="004230F4">
              <w:rPr>
                <w:b/>
                <w:sz w:val="28"/>
                <w:szCs w:val="28"/>
              </w:rPr>
              <w:t>2016-2017 учебного года</w:t>
            </w:r>
          </w:p>
          <w:p w:rsidR="00BB7341" w:rsidRDefault="00BB7341" w:rsidP="004733AB">
            <w:pPr>
              <w:pStyle w:val="Default"/>
              <w:jc w:val="center"/>
              <w:rPr>
                <w:b/>
                <w:sz w:val="28"/>
                <w:szCs w:val="28"/>
              </w:rPr>
            </w:pPr>
          </w:p>
          <w:tbl>
            <w:tblPr>
              <w:tblStyle w:val="ac"/>
              <w:tblW w:w="8841" w:type="dxa"/>
              <w:tblLayout w:type="fixed"/>
              <w:tblLook w:val="04A0" w:firstRow="1" w:lastRow="0" w:firstColumn="1" w:lastColumn="0" w:noHBand="0" w:noVBand="1"/>
            </w:tblPr>
            <w:tblGrid>
              <w:gridCol w:w="1047"/>
              <w:gridCol w:w="911"/>
              <w:gridCol w:w="983"/>
              <w:gridCol w:w="983"/>
              <w:gridCol w:w="983"/>
              <w:gridCol w:w="984"/>
              <w:gridCol w:w="983"/>
              <w:gridCol w:w="983"/>
              <w:gridCol w:w="984"/>
            </w:tblGrid>
            <w:tr w:rsidR="00BB7341" w:rsidRPr="00BB7341" w:rsidTr="00BB7341">
              <w:trPr>
                <w:trHeight w:val="1216"/>
              </w:trPr>
              <w:tc>
                <w:tcPr>
                  <w:tcW w:w="1047" w:type="dxa"/>
                </w:tcPr>
                <w:p w:rsidR="00BB7341" w:rsidRPr="00BB7341" w:rsidRDefault="00BB7341" w:rsidP="004733AB">
                  <w:pPr>
                    <w:pStyle w:val="Default"/>
                    <w:jc w:val="center"/>
                    <w:rPr>
                      <w:sz w:val="28"/>
                      <w:szCs w:val="28"/>
                    </w:rPr>
                  </w:pPr>
                  <w:r w:rsidRPr="00BB7341">
                    <w:rPr>
                      <w:sz w:val="28"/>
                      <w:szCs w:val="28"/>
                    </w:rPr>
                    <w:t>Класс</w:t>
                  </w:r>
                </w:p>
              </w:tc>
              <w:tc>
                <w:tcPr>
                  <w:tcW w:w="911" w:type="dxa"/>
                </w:tcPr>
                <w:p w:rsidR="00BB7341" w:rsidRPr="00BB7341" w:rsidRDefault="00BB7341" w:rsidP="004733AB">
                  <w:pPr>
                    <w:pStyle w:val="Default"/>
                    <w:jc w:val="center"/>
                    <w:rPr>
                      <w:sz w:val="28"/>
                      <w:szCs w:val="28"/>
                    </w:rPr>
                  </w:pPr>
                  <w:r w:rsidRPr="00BB7341">
                    <w:rPr>
                      <w:sz w:val="28"/>
                      <w:szCs w:val="28"/>
                    </w:rPr>
                    <w:t>Кол-во выпуск</w:t>
                  </w:r>
                </w:p>
                <w:p w:rsidR="00BB7341" w:rsidRPr="00BB7341" w:rsidRDefault="00BB7341" w:rsidP="004733AB">
                  <w:pPr>
                    <w:pStyle w:val="Default"/>
                    <w:jc w:val="center"/>
                    <w:rPr>
                      <w:sz w:val="28"/>
                      <w:szCs w:val="28"/>
                    </w:rPr>
                  </w:pPr>
                  <w:r w:rsidRPr="00BB7341">
                    <w:rPr>
                      <w:sz w:val="28"/>
                      <w:szCs w:val="28"/>
                    </w:rPr>
                    <w:t>ников</w:t>
                  </w:r>
                </w:p>
              </w:tc>
              <w:tc>
                <w:tcPr>
                  <w:tcW w:w="983" w:type="dxa"/>
                </w:tcPr>
                <w:p w:rsidR="00BB7341" w:rsidRPr="00BB7341" w:rsidRDefault="00BB7341" w:rsidP="004733AB">
                  <w:pPr>
                    <w:pStyle w:val="Default"/>
                    <w:jc w:val="center"/>
                    <w:rPr>
                      <w:sz w:val="28"/>
                      <w:szCs w:val="28"/>
                    </w:rPr>
                  </w:pPr>
                  <w:r w:rsidRPr="00BB7341">
                    <w:rPr>
                      <w:sz w:val="28"/>
                      <w:szCs w:val="28"/>
                    </w:rPr>
                    <w:t>СПО</w:t>
                  </w:r>
                </w:p>
              </w:tc>
              <w:tc>
                <w:tcPr>
                  <w:tcW w:w="983" w:type="dxa"/>
                </w:tcPr>
                <w:p w:rsidR="00BB7341" w:rsidRPr="00BB7341" w:rsidRDefault="00BB7341" w:rsidP="004733AB">
                  <w:pPr>
                    <w:pStyle w:val="Default"/>
                    <w:jc w:val="center"/>
                    <w:rPr>
                      <w:sz w:val="28"/>
                      <w:szCs w:val="28"/>
                    </w:rPr>
                  </w:pPr>
                  <w:r w:rsidRPr="00BB7341">
                    <w:rPr>
                      <w:sz w:val="28"/>
                      <w:szCs w:val="28"/>
                    </w:rPr>
                    <w:t>ССУЗ</w:t>
                  </w:r>
                </w:p>
              </w:tc>
              <w:tc>
                <w:tcPr>
                  <w:tcW w:w="983" w:type="dxa"/>
                </w:tcPr>
                <w:p w:rsidR="00BB7341" w:rsidRPr="00BB7341" w:rsidRDefault="00BB7341" w:rsidP="004733AB">
                  <w:pPr>
                    <w:pStyle w:val="Default"/>
                    <w:jc w:val="center"/>
                    <w:rPr>
                      <w:sz w:val="28"/>
                      <w:szCs w:val="28"/>
                    </w:rPr>
                  </w:pPr>
                  <w:r w:rsidRPr="00BB7341">
                    <w:rPr>
                      <w:sz w:val="28"/>
                      <w:szCs w:val="28"/>
                    </w:rPr>
                    <w:t>ВУЗ</w:t>
                  </w:r>
                </w:p>
              </w:tc>
              <w:tc>
                <w:tcPr>
                  <w:tcW w:w="984" w:type="dxa"/>
                </w:tcPr>
                <w:p w:rsidR="00BB7341" w:rsidRPr="00BB7341" w:rsidRDefault="00BB7341" w:rsidP="004733AB">
                  <w:pPr>
                    <w:pStyle w:val="Default"/>
                    <w:jc w:val="center"/>
                    <w:rPr>
                      <w:sz w:val="28"/>
                      <w:szCs w:val="28"/>
                    </w:rPr>
                  </w:pPr>
                  <w:r w:rsidRPr="00BB7341">
                    <w:rPr>
                      <w:sz w:val="28"/>
                      <w:szCs w:val="28"/>
                    </w:rPr>
                    <w:t>Продо</w:t>
                  </w:r>
                </w:p>
                <w:p w:rsidR="00BB7341" w:rsidRPr="00BB7341" w:rsidRDefault="00BB7341" w:rsidP="004733AB">
                  <w:pPr>
                    <w:pStyle w:val="Default"/>
                    <w:jc w:val="center"/>
                    <w:rPr>
                      <w:sz w:val="28"/>
                      <w:szCs w:val="28"/>
                    </w:rPr>
                  </w:pPr>
                  <w:r w:rsidRPr="00BB7341">
                    <w:rPr>
                      <w:sz w:val="28"/>
                      <w:szCs w:val="28"/>
                    </w:rPr>
                    <w:t>лжат обучение в 10 кл., лицее</w:t>
                  </w:r>
                </w:p>
              </w:tc>
              <w:tc>
                <w:tcPr>
                  <w:tcW w:w="983" w:type="dxa"/>
                  <w:shd w:val="clear" w:color="auto" w:fill="auto"/>
                </w:tcPr>
                <w:p w:rsidR="00BB7341" w:rsidRPr="00BB7341" w:rsidRDefault="00BB7341" w:rsidP="004733AB">
                  <w:pPr>
                    <w:pStyle w:val="Default"/>
                    <w:jc w:val="center"/>
                    <w:rPr>
                      <w:sz w:val="28"/>
                      <w:szCs w:val="28"/>
                    </w:rPr>
                  </w:pPr>
                  <w:r w:rsidRPr="00BB7341">
                    <w:rPr>
                      <w:sz w:val="28"/>
                      <w:szCs w:val="28"/>
                    </w:rPr>
                    <w:t>Пойдутрабо</w:t>
                  </w:r>
                </w:p>
                <w:p w:rsidR="00BB7341" w:rsidRPr="00BB7341" w:rsidRDefault="00BB7341" w:rsidP="004733AB">
                  <w:pPr>
                    <w:pStyle w:val="Default"/>
                    <w:jc w:val="center"/>
                    <w:rPr>
                      <w:sz w:val="28"/>
                      <w:szCs w:val="28"/>
                    </w:rPr>
                  </w:pPr>
                  <w:r w:rsidRPr="00BB7341">
                    <w:rPr>
                      <w:sz w:val="28"/>
                      <w:szCs w:val="28"/>
                    </w:rPr>
                    <w:t>тать</w:t>
                  </w:r>
                </w:p>
              </w:tc>
              <w:tc>
                <w:tcPr>
                  <w:tcW w:w="983" w:type="dxa"/>
                </w:tcPr>
                <w:p w:rsidR="00BB7341" w:rsidRPr="00BB7341" w:rsidRDefault="00BB7341" w:rsidP="004733AB">
                  <w:pPr>
                    <w:pStyle w:val="Default"/>
                    <w:jc w:val="center"/>
                    <w:rPr>
                      <w:b/>
                      <w:sz w:val="28"/>
                      <w:szCs w:val="28"/>
                    </w:rPr>
                  </w:pPr>
                  <w:r w:rsidRPr="00BB7341">
                    <w:rPr>
                      <w:b/>
                      <w:sz w:val="28"/>
                      <w:szCs w:val="28"/>
                    </w:rPr>
                    <w:t>ИТО</w:t>
                  </w:r>
                </w:p>
                <w:p w:rsidR="00BB7341" w:rsidRPr="00BB7341" w:rsidRDefault="00BB7341" w:rsidP="004733AB">
                  <w:pPr>
                    <w:pStyle w:val="Default"/>
                    <w:jc w:val="center"/>
                    <w:rPr>
                      <w:b/>
                      <w:sz w:val="28"/>
                      <w:szCs w:val="28"/>
                    </w:rPr>
                  </w:pPr>
                  <w:r w:rsidRPr="00BB7341">
                    <w:rPr>
                      <w:b/>
                      <w:sz w:val="28"/>
                      <w:szCs w:val="28"/>
                    </w:rPr>
                    <w:t>ГО</w:t>
                  </w:r>
                </w:p>
              </w:tc>
              <w:tc>
                <w:tcPr>
                  <w:tcW w:w="984" w:type="dxa"/>
                </w:tcPr>
                <w:p w:rsidR="00BB7341" w:rsidRPr="00BB7341" w:rsidRDefault="00BB7341" w:rsidP="004733AB">
                  <w:pPr>
                    <w:pStyle w:val="Default"/>
                    <w:jc w:val="center"/>
                    <w:rPr>
                      <w:sz w:val="28"/>
                      <w:szCs w:val="28"/>
                    </w:rPr>
                  </w:pPr>
                  <w:r w:rsidRPr="00BB7341">
                    <w:rPr>
                      <w:sz w:val="28"/>
                      <w:szCs w:val="28"/>
                    </w:rPr>
                    <w:t>Не трудо</w:t>
                  </w:r>
                </w:p>
                <w:p w:rsidR="00BB7341" w:rsidRPr="00BB7341" w:rsidRDefault="00BB7341" w:rsidP="004733AB">
                  <w:pPr>
                    <w:pStyle w:val="Default"/>
                    <w:jc w:val="center"/>
                    <w:rPr>
                      <w:sz w:val="28"/>
                      <w:szCs w:val="28"/>
                    </w:rPr>
                  </w:pPr>
                  <w:r w:rsidRPr="00BB7341">
                    <w:rPr>
                      <w:sz w:val="28"/>
                      <w:szCs w:val="28"/>
                    </w:rPr>
                    <w:t>устро</w:t>
                  </w:r>
                </w:p>
                <w:p w:rsidR="00BB7341" w:rsidRPr="00BB7341" w:rsidRDefault="00BB7341" w:rsidP="004733AB">
                  <w:pPr>
                    <w:pStyle w:val="Default"/>
                    <w:jc w:val="center"/>
                    <w:rPr>
                      <w:sz w:val="28"/>
                      <w:szCs w:val="28"/>
                    </w:rPr>
                  </w:pPr>
                  <w:r w:rsidRPr="00BB7341">
                    <w:rPr>
                      <w:sz w:val="28"/>
                      <w:szCs w:val="28"/>
                    </w:rPr>
                    <w:t>ены</w:t>
                  </w:r>
                </w:p>
              </w:tc>
            </w:tr>
            <w:tr w:rsidR="00BB7341" w:rsidRPr="00BB7341" w:rsidTr="00BB7341">
              <w:trPr>
                <w:trHeight w:val="352"/>
              </w:trPr>
              <w:tc>
                <w:tcPr>
                  <w:tcW w:w="1047" w:type="dxa"/>
                </w:tcPr>
                <w:p w:rsidR="00BB7341" w:rsidRPr="00BB7341" w:rsidRDefault="00BB7341" w:rsidP="004733AB">
                  <w:pPr>
                    <w:pStyle w:val="Default"/>
                    <w:jc w:val="center"/>
                    <w:rPr>
                      <w:b/>
                      <w:sz w:val="28"/>
                      <w:szCs w:val="28"/>
                    </w:rPr>
                  </w:pPr>
                  <w:r w:rsidRPr="00BB7341">
                    <w:rPr>
                      <w:b/>
                      <w:sz w:val="28"/>
                      <w:szCs w:val="28"/>
                    </w:rPr>
                    <w:t>9 кл.</w:t>
                  </w:r>
                </w:p>
              </w:tc>
              <w:tc>
                <w:tcPr>
                  <w:tcW w:w="911" w:type="dxa"/>
                </w:tcPr>
                <w:p w:rsidR="00BB7341" w:rsidRPr="00BB7341" w:rsidRDefault="00BB7341" w:rsidP="004733AB">
                  <w:pPr>
                    <w:pStyle w:val="Default"/>
                    <w:jc w:val="center"/>
                    <w:rPr>
                      <w:sz w:val="28"/>
                      <w:szCs w:val="28"/>
                    </w:rPr>
                  </w:pPr>
                  <w:r w:rsidRPr="00BB7341">
                    <w:rPr>
                      <w:sz w:val="28"/>
                      <w:szCs w:val="28"/>
                    </w:rPr>
                    <w:t>70</w:t>
                  </w:r>
                </w:p>
              </w:tc>
              <w:tc>
                <w:tcPr>
                  <w:tcW w:w="983" w:type="dxa"/>
                </w:tcPr>
                <w:p w:rsidR="00BB7341" w:rsidRPr="00BB7341" w:rsidRDefault="00BB7341" w:rsidP="004733AB">
                  <w:pPr>
                    <w:pStyle w:val="Default"/>
                    <w:jc w:val="center"/>
                    <w:rPr>
                      <w:sz w:val="28"/>
                      <w:szCs w:val="28"/>
                    </w:rPr>
                  </w:pPr>
                  <w:r w:rsidRPr="00BB7341">
                    <w:rPr>
                      <w:sz w:val="28"/>
                      <w:szCs w:val="28"/>
                    </w:rPr>
                    <w:t>6</w:t>
                  </w:r>
                </w:p>
              </w:tc>
              <w:tc>
                <w:tcPr>
                  <w:tcW w:w="983" w:type="dxa"/>
                </w:tcPr>
                <w:p w:rsidR="00BB7341" w:rsidRPr="00BB7341" w:rsidRDefault="00BB7341" w:rsidP="004733AB">
                  <w:pPr>
                    <w:pStyle w:val="Default"/>
                    <w:jc w:val="center"/>
                    <w:rPr>
                      <w:sz w:val="28"/>
                      <w:szCs w:val="28"/>
                    </w:rPr>
                  </w:pPr>
                  <w:r w:rsidRPr="00BB7341">
                    <w:rPr>
                      <w:sz w:val="28"/>
                      <w:szCs w:val="28"/>
                    </w:rPr>
                    <w:t>20</w:t>
                  </w:r>
                </w:p>
              </w:tc>
              <w:tc>
                <w:tcPr>
                  <w:tcW w:w="983" w:type="dxa"/>
                </w:tcPr>
                <w:p w:rsidR="00BB7341" w:rsidRPr="00BB7341" w:rsidRDefault="00BB7341" w:rsidP="004733AB">
                  <w:pPr>
                    <w:pStyle w:val="Default"/>
                    <w:jc w:val="center"/>
                    <w:rPr>
                      <w:sz w:val="28"/>
                      <w:szCs w:val="28"/>
                    </w:rPr>
                  </w:pPr>
                  <w:r w:rsidRPr="00BB7341">
                    <w:rPr>
                      <w:sz w:val="28"/>
                      <w:szCs w:val="28"/>
                    </w:rPr>
                    <w:t>-</w:t>
                  </w:r>
                </w:p>
              </w:tc>
              <w:tc>
                <w:tcPr>
                  <w:tcW w:w="984" w:type="dxa"/>
                </w:tcPr>
                <w:p w:rsidR="00BB7341" w:rsidRPr="00BB7341" w:rsidRDefault="00BB7341" w:rsidP="004733AB">
                  <w:pPr>
                    <w:pStyle w:val="Default"/>
                    <w:jc w:val="center"/>
                    <w:rPr>
                      <w:sz w:val="28"/>
                      <w:szCs w:val="28"/>
                    </w:rPr>
                  </w:pPr>
                  <w:r w:rsidRPr="00BB7341">
                    <w:rPr>
                      <w:sz w:val="28"/>
                      <w:szCs w:val="28"/>
                    </w:rPr>
                    <w:t>42</w:t>
                  </w:r>
                </w:p>
              </w:tc>
              <w:tc>
                <w:tcPr>
                  <w:tcW w:w="983" w:type="dxa"/>
                  <w:shd w:val="clear" w:color="auto" w:fill="auto"/>
                </w:tcPr>
                <w:p w:rsidR="00BB7341" w:rsidRPr="00BB7341" w:rsidRDefault="00BB7341" w:rsidP="004733AB">
                  <w:pPr>
                    <w:pStyle w:val="Default"/>
                    <w:jc w:val="center"/>
                    <w:rPr>
                      <w:sz w:val="28"/>
                      <w:szCs w:val="28"/>
                    </w:rPr>
                  </w:pPr>
                  <w:r w:rsidRPr="00BB7341">
                    <w:rPr>
                      <w:sz w:val="28"/>
                      <w:szCs w:val="28"/>
                    </w:rPr>
                    <w:t>-</w:t>
                  </w:r>
                </w:p>
              </w:tc>
              <w:tc>
                <w:tcPr>
                  <w:tcW w:w="983" w:type="dxa"/>
                  <w:shd w:val="clear" w:color="auto" w:fill="FFF2CC" w:themeFill="accent4" w:themeFillTint="33"/>
                </w:tcPr>
                <w:p w:rsidR="00BB7341" w:rsidRPr="00BB7341" w:rsidRDefault="00BB7341" w:rsidP="004733AB">
                  <w:pPr>
                    <w:pStyle w:val="Default"/>
                    <w:jc w:val="center"/>
                    <w:rPr>
                      <w:b/>
                      <w:sz w:val="28"/>
                      <w:szCs w:val="28"/>
                    </w:rPr>
                  </w:pPr>
                  <w:r w:rsidRPr="00BB7341">
                    <w:rPr>
                      <w:b/>
                      <w:sz w:val="28"/>
                      <w:szCs w:val="28"/>
                    </w:rPr>
                    <w:t>68</w:t>
                  </w:r>
                </w:p>
                <w:p w:rsidR="00BB7341" w:rsidRPr="00BB7341" w:rsidRDefault="00BB7341" w:rsidP="004733AB">
                  <w:pPr>
                    <w:pStyle w:val="Default"/>
                    <w:jc w:val="center"/>
                    <w:rPr>
                      <w:b/>
                      <w:sz w:val="28"/>
                      <w:szCs w:val="28"/>
                    </w:rPr>
                  </w:pPr>
                  <w:r w:rsidRPr="00BB7341">
                    <w:rPr>
                      <w:b/>
                      <w:sz w:val="28"/>
                      <w:szCs w:val="28"/>
                    </w:rPr>
                    <w:t>97%</w:t>
                  </w:r>
                </w:p>
              </w:tc>
              <w:tc>
                <w:tcPr>
                  <w:tcW w:w="984" w:type="dxa"/>
                </w:tcPr>
                <w:p w:rsidR="00BB7341" w:rsidRPr="00BB7341" w:rsidRDefault="00BB7341" w:rsidP="004733AB">
                  <w:pPr>
                    <w:pStyle w:val="Default"/>
                    <w:jc w:val="center"/>
                    <w:rPr>
                      <w:sz w:val="22"/>
                      <w:szCs w:val="22"/>
                    </w:rPr>
                  </w:pPr>
                  <w:r w:rsidRPr="00BB7341">
                    <w:rPr>
                      <w:sz w:val="22"/>
                      <w:szCs w:val="22"/>
                    </w:rPr>
                    <w:t>1(уч-ся с ДЦП)</w:t>
                  </w:r>
                </w:p>
                <w:p w:rsidR="00BB7341" w:rsidRPr="00BB7341" w:rsidRDefault="00BB7341" w:rsidP="004733AB">
                  <w:pPr>
                    <w:pStyle w:val="Default"/>
                    <w:jc w:val="center"/>
                    <w:rPr>
                      <w:sz w:val="22"/>
                      <w:szCs w:val="22"/>
                    </w:rPr>
                  </w:pPr>
                  <w:r w:rsidRPr="00BB7341">
                    <w:rPr>
                      <w:sz w:val="22"/>
                      <w:szCs w:val="22"/>
                    </w:rPr>
                    <w:t>1 (пере</w:t>
                  </w:r>
                </w:p>
                <w:p w:rsidR="00BB7341" w:rsidRPr="00BB7341" w:rsidRDefault="00BB7341" w:rsidP="004733AB">
                  <w:pPr>
                    <w:pStyle w:val="Default"/>
                    <w:jc w:val="center"/>
                    <w:rPr>
                      <w:sz w:val="28"/>
                      <w:szCs w:val="28"/>
                    </w:rPr>
                  </w:pPr>
                  <w:r w:rsidRPr="00BB7341">
                    <w:rPr>
                      <w:sz w:val="22"/>
                      <w:szCs w:val="22"/>
                    </w:rPr>
                    <w:t>сдача экзамена</w:t>
                  </w:r>
                  <w:r w:rsidRPr="00BB7341">
                    <w:rPr>
                      <w:sz w:val="28"/>
                      <w:szCs w:val="28"/>
                    </w:rPr>
                    <w:t>)</w:t>
                  </w:r>
                </w:p>
              </w:tc>
            </w:tr>
            <w:tr w:rsidR="00BB7341" w:rsidRPr="00BB7341" w:rsidTr="00BB7341">
              <w:trPr>
                <w:trHeight w:val="373"/>
              </w:trPr>
              <w:tc>
                <w:tcPr>
                  <w:tcW w:w="1047" w:type="dxa"/>
                </w:tcPr>
                <w:p w:rsidR="00BB7341" w:rsidRPr="00BB7341" w:rsidRDefault="00BB7341" w:rsidP="004733AB">
                  <w:pPr>
                    <w:pStyle w:val="Default"/>
                    <w:jc w:val="center"/>
                    <w:rPr>
                      <w:b/>
                      <w:sz w:val="28"/>
                      <w:szCs w:val="28"/>
                    </w:rPr>
                  </w:pPr>
                  <w:r w:rsidRPr="00BB7341">
                    <w:rPr>
                      <w:b/>
                      <w:sz w:val="28"/>
                      <w:szCs w:val="28"/>
                    </w:rPr>
                    <w:t>11 кл.</w:t>
                  </w:r>
                </w:p>
              </w:tc>
              <w:tc>
                <w:tcPr>
                  <w:tcW w:w="911" w:type="dxa"/>
                </w:tcPr>
                <w:p w:rsidR="00BB7341" w:rsidRPr="00BB7341" w:rsidRDefault="00BB7341" w:rsidP="004733AB">
                  <w:pPr>
                    <w:pStyle w:val="Default"/>
                    <w:jc w:val="center"/>
                    <w:rPr>
                      <w:sz w:val="28"/>
                      <w:szCs w:val="28"/>
                    </w:rPr>
                  </w:pPr>
                  <w:r w:rsidRPr="00BB7341">
                    <w:rPr>
                      <w:sz w:val="28"/>
                      <w:szCs w:val="28"/>
                    </w:rPr>
                    <w:t>33</w:t>
                  </w:r>
                </w:p>
              </w:tc>
              <w:tc>
                <w:tcPr>
                  <w:tcW w:w="983" w:type="dxa"/>
                </w:tcPr>
                <w:p w:rsidR="00BB7341" w:rsidRPr="00BB7341" w:rsidRDefault="00BB7341" w:rsidP="004733AB">
                  <w:pPr>
                    <w:pStyle w:val="Default"/>
                    <w:jc w:val="center"/>
                    <w:rPr>
                      <w:sz w:val="28"/>
                      <w:szCs w:val="28"/>
                    </w:rPr>
                  </w:pPr>
                  <w:r w:rsidRPr="00BB7341">
                    <w:rPr>
                      <w:sz w:val="28"/>
                      <w:szCs w:val="28"/>
                    </w:rPr>
                    <w:t>-</w:t>
                  </w:r>
                </w:p>
              </w:tc>
              <w:tc>
                <w:tcPr>
                  <w:tcW w:w="983" w:type="dxa"/>
                </w:tcPr>
                <w:p w:rsidR="00BB7341" w:rsidRPr="00BB7341" w:rsidRDefault="00BB7341" w:rsidP="004733AB">
                  <w:pPr>
                    <w:pStyle w:val="Default"/>
                    <w:jc w:val="center"/>
                    <w:rPr>
                      <w:sz w:val="28"/>
                      <w:szCs w:val="28"/>
                    </w:rPr>
                  </w:pPr>
                  <w:r w:rsidRPr="00BB7341">
                    <w:rPr>
                      <w:sz w:val="28"/>
                      <w:szCs w:val="28"/>
                    </w:rPr>
                    <w:t>11</w:t>
                  </w:r>
                </w:p>
              </w:tc>
              <w:tc>
                <w:tcPr>
                  <w:tcW w:w="983" w:type="dxa"/>
                </w:tcPr>
                <w:p w:rsidR="00BB7341" w:rsidRPr="00BB7341" w:rsidRDefault="00BB7341" w:rsidP="004733AB">
                  <w:pPr>
                    <w:pStyle w:val="Default"/>
                    <w:jc w:val="center"/>
                    <w:rPr>
                      <w:sz w:val="28"/>
                      <w:szCs w:val="28"/>
                    </w:rPr>
                  </w:pPr>
                  <w:r w:rsidRPr="00BB7341">
                    <w:rPr>
                      <w:sz w:val="28"/>
                      <w:szCs w:val="28"/>
                    </w:rPr>
                    <w:t>20</w:t>
                  </w:r>
                </w:p>
              </w:tc>
              <w:tc>
                <w:tcPr>
                  <w:tcW w:w="984" w:type="dxa"/>
                </w:tcPr>
                <w:p w:rsidR="00BB7341" w:rsidRPr="00BB7341" w:rsidRDefault="00BB7341" w:rsidP="004733AB">
                  <w:pPr>
                    <w:pStyle w:val="Default"/>
                    <w:jc w:val="center"/>
                    <w:rPr>
                      <w:sz w:val="28"/>
                      <w:szCs w:val="28"/>
                    </w:rPr>
                  </w:pPr>
                  <w:r w:rsidRPr="00BB7341">
                    <w:rPr>
                      <w:sz w:val="28"/>
                      <w:szCs w:val="28"/>
                    </w:rPr>
                    <w:t>-</w:t>
                  </w:r>
                </w:p>
              </w:tc>
              <w:tc>
                <w:tcPr>
                  <w:tcW w:w="983" w:type="dxa"/>
                  <w:shd w:val="clear" w:color="auto" w:fill="auto"/>
                </w:tcPr>
                <w:p w:rsidR="00BB7341" w:rsidRPr="00BB7341" w:rsidRDefault="00BB7341" w:rsidP="004733AB">
                  <w:pPr>
                    <w:pStyle w:val="Default"/>
                    <w:jc w:val="center"/>
                    <w:rPr>
                      <w:sz w:val="28"/>
                      <w:szCs w:val="28"/>
                    </w:rPr>
                  </w:pPr>
                  <w:r w:rsidRPr="00BB7341">
                    <w:rPr>
                      <w:sz w:val="28"/>
                      <w:szCs w:val="28"/>
                    </w:rPr>
                    <w:t>2</w:t>
                  </w:r>
                </w:p>
              </w:tc>
              <w:tc>
                <w:tcPr>
                  <w:tcW w:w="983" w:type="dxa"/>
                  <w:shd w:val="clear" w:color="auto" w:fill="FFF2CC" w:themeFill="accent4" w:themeFillTint="33"/>
                </w:tcPr>
                <w:p w:rsidR="00BB7341" w:rsidRPr="00BB7341" w:rsidRDefault="00BB7341" w:rsidP="004733AB">
                  <w:pPr>
                    <w:pStyle w:val="Default"/>
                    <w:jc w:val="center"/>
                    <w:rPr>
                      <w:b/>
                      <w:sz w:val="28"/>
                      <w:szCs w:val="28"/>
                    </w:rPr>
                  </w:pPr>
                  <w:r w:rsidRPr="00BB7341">
                    <w:rPr>
                      <w:b/>
                      <w:sz w:val="28"/>
                      <w:szCs w:val="28"/>
                    </w:rPr>
                    <w:t>33</w:t>
                  </w:r>
                </w:p>
                <w:p w:rsidR="00BB7341" w:rsidRPr="00BB7341" w:rsidRDefault="00BB7341" w:rsidP="004733AB">
                  <w:pPr>
                    <w:pStyle w:val="Default"/>
                    <w:jc w:val="center"/>
                    <w:rPr>
                      <w:b/>
                      <w:sz w:val="28"/>
                      <w:szCs w:val="28"/>
                    </w:rPr>
                  </w:pPr>
                  <w:r w:rsidRPr="00BB7341">
                    <w:rPr>
                      <w:b/>
                      <w:sz w:val="28"/>
                      <w:szCs w:val="28"/>
                    </w:rPr>
                    <w:t>100%</w:t>
                  </w:r>
                </w:p>
              </w:tc>
              <w:tc>
                <w:tcPr>
                  <w:tcW w:w="984" w:type="dxa"/>
                </w:tcPr>
                <w:p w:rsidR="00BB7341" w:rsidRPr="00BB7341" w:rsidRDefault="00BB7341" w:rsidP="004733AB">
                  <w:pPr>
                    <w:pStyle w:val="Default"/>
                    <w:jc w:val="center"/>
                    <w:rPr>
                      <w:b/>
                      <w:sz w:val="28"/>
                      <w:szCs w:val="28"/>
                    </w:rPr>
                  </w:pPr>
                  <w:r w:rsidRPr="00BB7341">
                    <w:rPr>
                      <w:b/>
                      <w:sz w:val="28"/>
                      <w:szCs w:val="28"/>
                    </w:rPr>
                    <w:t>0</w:t>
                  </w:r>
                </w:p>
              </w:tc>
            </w:tr>
          </w:tbl>
          <w:p w:rsidR="00BB7341" w:rsidRDefault="00BB7341" w:rsidP="004733AB">
            <w:pPr>
              <w:pStyle w:val="Default"/>
              <w:jc w:val="center"/>
              <w:rPr>
                <w:b/>
                <w:sz w:val="28"/>
                <w:szCs w:val="28"/>
              </w:rPr>
            </w:pPr>
          </w:p>
          <w:tbl>
            <w:tblPr>
              <w:tblW w:w="9001" w:type="dxa"/>
              <w:tblInd w:w="108" w:type="dxa"/>
              <w:tblBorders>
                <w:top w:val="nil"/>
                <w:left w:val="nil"/>
                <w:bottom w:val="nil"/>
                <w:right w:val="nil"/>
              </w:tblBorders>
              <w:tblLayout w:type="fixed"/>
              <w:tblLook w:val="0000" w:firstRow="0" w:lastRow="0" w:firstColumn="0" w:lastColumn="0" w:noHBand="0" w:noVBand="0"/>
            </w:tblPr>
            <w:tblGrid>
              <w:gridCol w:w="9001"/>
            </w:tblGrid>
            <w:tr w:rsidR="00D02C86" w:rsidRPr="00F439C8" w:rsidTr="00D02C86">
              <w:trPr>
                <w:trHeight w:val="226"/>
              </w:trPr>
              <w:tc>
                <w:tcPr>
                  <w:tcW w:w="9001" w:type="dxa"/>
                </w:tcPr>
                <w:p w:rsidR="00D02C86" w:rsidRDefault="00D02C86" w:rsidP="00D02C86">
                  <w:pPr>
                    <w:pStyle w:val="Default"/>
                    <w:jc w:val="center"/>
                    <w:rPr>
                      <w:b/>
                      <w:bCs/>
                      <w:sz w:val="28"/>
                      <w:szCs w:val="28"/>
                    </w:rPr>
                  </w:pPr>
                  <w:r w:rsidRPr="00C92613">
                    <w:rPr>
                      <w:b/>
                      <w:sz w:val="28"/>
                      <w:szCs w:val="28"/>
                      <w:lang w:val="en-US"/>
                    </w:rPr>
                    <w:t>VIII</w:t>
                  </w:r>
                  <w:r w:rsidRPr="00C92613">
                    <w:rPr>
                      <w:b/>
                      <w:sz w:val="28"/>
                      <w:szCs w:val="28"/>
                    </w:rPr>
                    <w:t>.</w:t>
                  </w:r>
                  <w:r w:rsidRPr="00F439C8">
                    <w:rPr>
                      <w:sz w:val="28"/>
                      <w:szCs w:val="28"/>
                    </w:rPr>
                    <w:t xml:space="preserve"> </w:t>
                  </w:r>
                  <w:r w:rsidRPr="00BD367F">
                    <w:rPr>
                      <w:sz w:val="28"/>
                      <w:szCs w:val="28"/>
                    </w:rPr>
                    <w:t xml:space="preserve"> </w:t>
                  </w:r>
                  <w:r w:rsidRPr="00326C8C">
                    <w:rPr>
                      <w:sz w:val="28"/>
                      <w:szCs w:val="28"/>
                    </w:rPr>
                    <w:t>М</w:t>
                  </w:r>
                  <w:r w:rsidRPr="00326C8C">
                    <w:rPr>
                      <w:b/>
                      <w:bCs/>
                      <w:sz w:val="28"/>
                      <w:szCs w:val="28"/>
                    </w:rPr>
                    <w:t>атериально – техническая база</w:t>
                  </w:r>
                </w:p>
                <w:p w:rsidR="00D02C86" w:rsidRPr="00F439C8" w:rsidRDefault="00D02C86" w:rsidP="00D02C86">
                  <w:pPr>
                    <w:pStyle w:val="Default"/>
                    <w:jc w:val="center"/>
                    <w:rPr>
                      <w:sz w:val="28"/>
                      <w:szCs w:val="28"/>
                    </w:rPr>
                  </w:pPr>
                  <w:r w:rsidRPr="00326C8C">
                    <w:rPr>
                      <w:b/>
                      <w:bCs/>
                      <w:sz w:val="28"/>
                      <w:szCs w:val="28"/>
                    </w:rPr>
                    <w:t xml:space="preserve"> и библиотечно-информационное обеспечение</w:t>
                  </w:r>
                </w:p>
              </w:tc>
            </w:tr>
            <w:tr w:rsidR="00D02C86" w:rsidTr="00D02C86">
              <w:trPr>
                <w:trHeight w:val="100"/>
              </w:trPr>
              <w:tc>
                <w:tcPr>
                  <w:tcW w:w="9001" w:type="dxa"/>
                </w:tcPr>
                <w:p w:rsidR="00D02C86" w:rsidRPr="00623B8B" w:rsidRDefault="00D02C86" w:rsidP="00D02C8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623B8B">
                    <w:rPr>
                      <w:rFonts w:ascii="Times New Roman" w:hAnsi="Times New Roman" w:cs="Times New Roman"/>
                      <w:sz w:val="28"/>
                      <w:szCs w:val="28"/>
                    </w:rPr>
                    <w:t>Муниципальное бюджетное общеобразовательное учреждение Кагальницкая средняя общеобразовательная школа № 1 –    самая  крупная школа Кагальницкого района. С 2011 года</w:t>
                  </w:r>
                  <w:r>
                    <w:rPr>
                      <w:rFonts w:ascii="Times New Roman" w:hAnsi="Times New Roman" w:cs="Times New Roman"/>
                      <w:sz w:val="28"/>
                      <w:szCs w:val="28"/>
                    </w:rPr>
                    <w:t xml:space="preserve"> после реорганизаци</w:t>
                  </w:r>
                  <w:r w:rsidRPr="00623B8B">
                    <w:rPr>
                      <w:rFonts w:ascii="Times New Roman" w:hAnsi="Times New Roman" w:cs="Times New Roman"/>
                      <w:sz w:val="28"/>
                      <w:szCs w:val="28"/>
                    </w:rPr>
                    <w:t xml:space="preserve"> МОУ Кагальницкой НОШ №</w:t>
                  </w:r>
                  <w:r>
                    <w:rPr>
                      <w:rFonts w:ascii="Times New Roman" w:hAnsi="Times New Roman" w:cs="Times New Roman"/>
                      <w:sz w:val="28"/>
                      <w:szCs w:val="28"/>
                    </w:rPr>
                    <w:t xml:space="preserve"> </w:t>
                  </w:r>
                  <w:r w:rsidRPr="00623B8B">
                    <w:rPr>
                      <w:rFonts w:ascii="Times New Roman" w:hAnsi="Times New Roman" w:cs="Times New Roman"/>
                      <w:sz w:val="28"/>
                      <w:szCs w:val="28"/>
                    </w:rPr>
                    <w:t>17 (ул. Калинина, 78,а) в форме присоединения к Кагальницкой СОШ №1</w:t>
                  </w:r>
                  <w:r>
                    <w:rPr>
                      <w:rFonts w:ascii="Times New Roman" w:hAnsi="Times New Roman" w:cs="Times New Roman"/>
                      <w:sz w:val="28"/>
                      <w:szCs w:val="28"/>
                    </w:rPr>
                    <w:t xml:space="preserve">, </w:t>
                  </w:r>
                  <w:r w:rsidRPr="00623B8B">
                    <w:rPr>
                      <w:rFonts w:ascii="Times New Roman" w:hAnsi="Times New Roman" w:cs="Times New Roman"/>
                      <w:sz w:val="28"/>
                      <w:szCs w:val="28"/>
                    </w:rPr>
                    <w:t xml:space="preserve"> средняя школа – это два больших здания со своим персоналом и штатом</w:t>
                  </w:r>
                  <w:r>
                    <w:rPr>
                      <w:rFonts w:ascii="Times New Roman" w:hAnsi="Times New Roman" w:cs="Times New Roman"/>
                      <w:sz w:val="28"/>
                      <w:szCs w:val="28"/>
                    </w:rPr>
                    <w:t xml:space="preserve">. С 2011 года </w:t>
                  </w:r>
                  <w:r w:rsidRPr="00623B8B">
                    <w:rPr>
                      <w:rFonts w:ascii="Times New Roman" w:hAnsi="Times New Roman" w:cs="Times New Roman"/>
                      <w:sz w:val="28"/>
                      <w:szCs w:val="28"/>
                    </w:rPr>
                    <w:t>открыты на базе нашего общеобразовательного учреждения классы</w:t>
                  </w:r>
                  <w:r>
                    <w:rPr>
                      <w:rFonts w:ascii="Times New Roman" w:hAnsi="Times New Roman" w:cs="Times New Roman"/>
                      <w:sz w:val="28"/>
                      <w:szCs w:val="28"/>
                    </w:rPr>
                    <w:t xml:space="preserve"> заочной формы обучения.</w:t>
                  </w:r>
                </w:p>
                <w:p w:rsidR="00D02C86" w:rsidRPr="00817D2F" w:rsidRDefault="00D02C86" w:rsidP="00D02C86">
                  <w:pPr>
                    <w:pStyle w:val="Default"/>
                    <w:jc w:val="both"/>
                    <w:rPr>
                      <w:sz w:val="28"/>
                      <w:szCs w:val="28"/>
                    </w:rPr>
                  </w:pPr>
                  <w:r w:rsidRPr="00817D2F">
                    <w:rPr>
                      <w:sz w:val="28"/>
                      <w:szCs w:val="28"/>
                    </w:rPr>
                    <w:t>. Состояние материально-техн</w:t>
                  </w:r>
                  <w:r>
                    <w:rPr>
                      <w:sz w:val="28"/>
                      <w:szCs w:val="28"/>
                    </w:rPr>
                    <w:t>ической базы и содержание зданий</w:t>
                  </w:r>
                  <w:r w:rsidRPr="00817D2F">
                    <w:rPr>
                      <w:sz w:val="28"/>
                      <w:szCs w:val="28"/>
                    </w:rPr>
                    <w:t xml:space="preserve"> школы соответствует целям и задачам образовательного учреждения, санитарным нормам и пожарной безопасности. Территория школы огражд</w:t>
                  </w:r>
                  <w:r>
                    <w:rPr>
                      <w:sz w:val="28"/>
                      <w:szCs w:val="28"/>
                    </w:rPr>
                    <w:t>ена забором. По периметру обоих зданий</w:t>
                  </w:r>
                  <w:r w:rsidRPr="00817D2F">
                    <w:rPr>
                      <w:sz w:val="28"/>
                      <w:szCs w:val="28"/>
                    </w:rPr>
                    <w:t xml:space="preserve"> предусмотрено наружное освещение. Ведется внутреннее и внешнее видеонаблюдени</w:t>
                  </w:r>
                  <w:r>
                    <w:rPr>
                      <w:sz w:val="28"/>
                      <w:szCs w:val="28"/>
                    </w:rPr>
                    <w:t>е. Здания подключены к районным</w:t>
                  </w:r>
                  <w:r w:rsidRPr="00817D2F">
                    <w:rPr>
                      <w:sz w:val="28"/>
                      <w:szCs w:val="28"/>
                    </w:rPr>
                    <w:t xml:space="preserve"> инженерным сетям – холодному и горячему водоснабжению, канализации, отоплению. Системы водоснабжения, канализации, отопления находятся в рабочем состоянии. Микроклимат учебных помещений в школе отвечает санитарным нормам. </w:t>
                  </w:r>
                </w:p>
                <w:p w:rsidR="00D02C86" w:rsidRPr="00817D2F" w:rsidRDefault="00D02C86" w:rsidP="00D02C86">
                  <w:pPr>
                    <w:pStyle w:val="Default"/>
                    <w:jc w:val="both"/>
                    <w:rPr>
                      <w:sz w:val="28"/>
                      <w:szCs w:val="28"/>
                    </w:rPr>
                  </w:pPr>
                  <w:r>
                    <w:rPr>
                      <w:sz w:val="28"/>
                      <w:szCs w:val="28"/>
                    </w:rPr>
                    <w:lastRenderedPageBreak/>
                    <w:t xml:space="preserve">     </w:t>
                  </w:r>
                  <w:r w:rsidRPr="00817D2F">
                    <w:rPr>
                      <w:sz w:val="28"/>
                      <w:szCs w:val="28"/>
                    </w:rPr>
                    <w:t xml:space="preserve">Материально-техническая база – необходимое условие функционирования и развития образовательного учреждения. Совершенствование материально-технического обеспечения современным учебным и спортивным оборудованием, информационно-техническими средствами являются современными требованиями к образовательному учреждению. В школе созданы все необходимые материально-технические условия для осуществления учебно-воспитательного процесса. </w:t>
                  </w:r>
                </w:p>
                <w:p w:rsidR="00D02C86" w:rsidRPr="00817D2F" w:rsidRDefault="00D02C86" w:rsidP="00D02C86">
                  <w:pPr>
                    <w:pStyle w:val="Default"/>
                    <w:jc w:val="both"/>
                    <w:rPr>
                      <w:sz w:val="28"/>
                      <w:szCs w:val="28"/>
                    </w:rPr>
                  </w:pPr>
                  <w:r>
                    <w:rPr>
                      <w:sz w:val="28"/>
                      <w:szCs w:val="28"/>
                    </w:rPr>
                    <w:t xml:space="preserve">     </w:t>
                  </w:r>
                  <w:r w:rsidRPr="00817D2F">
                    <w:rPr>
                      <w:sz w:val="28"/>
                      <w:szCs w:val="28"/>
                    </w:rPr>
                    <w:t>Школа имеет необходимый набор помещений для изучения обязательных учебных дисциплин. Учащиеся начального уровня обучаются в учебных помещениях, закрепленных за каждым классом, основного и среднего уровней – по классно-кабинетной с</w:t>
                  </w:r>
                  <w:r>
                    <w:rPr>
                      <w:sz w:val="28"/>
                      <w:szCs w:val="28"/>
                    </w:rPr>
                    <w:t>истеме. Занятия проводятся в одну смену</w:t>
                  </w:r>
                  <w:r w:rsidRPr="00817D2F">
                    <w:rPr>
                      <w:sz w:val="28"/>
                      <w:szCs w:val="28"/>
                    </w:rPr>
                    <w:t xml:space="preserve">. </w:t>
                  </w:r>
                  <w:r>
                    <w:rPr>
                      <w:sz w:val="28"/>
                      <w:szCs w:val="28"/>
                    </w:rPr>
                    <w:t>Осуществляется подвоз учащихся четырьмя школьными автобусами.</w:t>
                  </w:r>
                </w:p>
                <w:p w:rsidR="00D02C86" w:rsidRDefault="00D02C86" w:rsidP="00D02C86">
                  <w:pPr>
                    <w:spacing w:after="0" w:line="240" w:lineRule="auto"/>
                    <w:rPr>
                      <w:rFonts w:ascii="Times New Roman" w:eastAsia="Calibri" w:hAnsi="Times New Roman" w:cs="Times New Roman"/>
                      <w:b/>
                      <w:sz w:val="28"/>
                      <w:szCs w:val="28"/>
                    </w:rPr>
                  </w:pPr>
                  <w:r>
                    <w:rPr>
                      <w:rFonts w:ascii="Times New Roman" w:hAnsi="Times New Roman" w:cs="Times New Roman"/>
                      <w:color w:val="000000"/>
                      <w:sz w:val="28"/>
                      <w:szCs w:val="28"/>
                    </w:rPr>
                    <w:t xml:space="preserve">                 </w:t>
                  </w:r>
                  <w:r w:rsidRPr="00FF32E1">
                    <w:rPr>
                      <w:rFonts w:ascii="Times New Roman" w:hAnsi="Times New Roman" w:cs="Times New Roman"/>
                      <w:b/>
                      <w:sz w:val="28"/>
                      <w:szCs w:val="28"/>
                    </w:rPr>
                    <w:t xml:space="preserve"> </w:t>
                  </w:r>
                  <w:r w:rsidRPr="00FF32E1">
                    <w:rPr>
                      <w:rFonts w:ascii="Times New Roman" w:eastAsia="Calibri" w:hAnsi="Times New Roman" w:cs="Times New Roman"/>
                      <w:b/>
                      <w:sz w:val="28"/>
                      <w:szCs w:val="28"/>
                    </w:rPr>
                    <w:t>Здания, учебные кабинеты, пришкольный участок</w:t>
                  </w:r>
                </w:p>
                <w:p w:rsidR="00D02C86" w:rsidRPr="00335498" w:rsidRDefault="00D02C86" w:rsidP="00D02C86">
                  <w:pPr>
                    <w:spacing w:after="0" w:line="240" w:lineRule="auto"/>
                    <w:jc w:val="right"/>
                    <w:rPr>
                      <w:rFonts w:ascii="Times New Roman" w:eastAsia="Calibri" w:hAnsi="Times New Roman" w:cs="Times New Roman"/>
                      <w:b/>
                      <w:sz w:val="28"/>
                      <w:szCs w:val="28"/>
                    </w:rPr>
                  </w:pPr>
                  <w:r>
                    <w:rPr>
                      <w:rFonts w:ascii="Times New Roman" w:hAnsi="Times New Roman" w:cs="Times New Roman"/>
                      <w:iCs/>
                      <w:sz w:val="24"/>
                      <w:szCs w:val="24"/>
                    </w:rPr>
                    <w:t>Таблица 12</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6"/>
                    <w:gridCol w:w="5182"/>
                  </w:tblGrid>
                  <w:tr w:rsidR="00D02C86" w:rsidRPr="00423878" w:rsidTr="003846E2">
                    <w:tc>
                      <w:tcPr>
                        <w:tcW w:w="3386" w:type="dxa"/>
                        <w:vAlign w:val="center"/>
                      </w:tcPr>
                      <w:p w:rsidR="00D02C86" w:rsidRPr="00AF26A9" w:rsidRDefault="00D02C86" w:rsidP="00D02C86">
                        <w:pPr>
                          <w:spacing w:after="0"/>
                          <w:ind w:left="34"/>
                          <w:jc w:val="center"/>
                          <w:rPr>
                            <w:rFonts w:ascii="Times New Roman" w:eastAsia="Calibri" w:hAnsi="Times New Roman" w:cs="Times New Roman"/>
                            <w:b/>
                            <w:sz w:val="28"/>
                            <w:szCs w:val="28"/>
                          </w:rPr>
                        </w:pPr>
                        <w:r w:rsidRPr="00AF26A9">
                          <w:rPr>
                            <w:rFonts w:ascii="Times New Roman" w:eastAsia="Calibri" w:hAnsi="Times New Roman" w:cs="Times New Roman"/>
                            <w:b/>
                            <w:sz w:val="28"/>
                            <w:szCs w:val="28"/>
                          </w:rPr>
                          <w:t>Тип здания</w:t>
                        </w:r>
                      </w:p>
                    </w:tc>
                    <w:tc>
                      <w:tcPr>
                        <w:tcW w:w="5182" w:type="dxa"/>
                      </w:tcPr>
                      <w:p w:rsidR="00D02C86" w:rsidRPr="00AF26A9" w:rsidRDefault="00D02C86" w:rsidP="00D02C86">
                        <w:pPr>
                          <w:spacing w:after="0"/>
                          <w:ind w:left="34"/>
                          <w:jc w:val="center"/>
                          <w:rPr>
                            <w:rFonts w:ascii="Times New Roman" w:eastAsia="Calibri" w:hAnsi="Times New Roman" w:cs="Times New Roman"/>
                            <w:b/>
                            <w:sz w:val="28"/>
                            <w:szCs w:val="28"/>
                          </w:rPr>
                        </w:pPr>
                        <w:r w:rsidRPr="00AF26A9">
                          <w:rPr>
                            <w:rFonts w:ascii="Times New Roman" w:eastAsia="Calibri" w:hAnsi="Times New Roman" w:cs="Times New Roman"/>
                            <w:b/>
                            <w:sz w:val="28"/>
                            <w:szCs w:val="28"/>
                          </w:rPr>
                          <w:t>Два 2-х этажных, кирпичных</w:t>
                        </w:r>
                      </w:p>
                    </w:tc>
                  </w:tr>
                  <w:tr w:rsidR="00D02C86" w:rsidRPr="00423878"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Общая площадь</w:t>
                        </w:r>
                      </w:p>
                    </w:tc>
                    <w:tc>
                      <w:tcPr>
                        <w:tcW w:w="5182" w:type="dxa"/>
                      </w:tcPr>
                      <w:p w:rsidR="00D02C86" w:rsidRPr="004736B9" w:rsidRDefault="00D02C86" w:rsidP="00D02C86">
                        <w:pPr>
                          <w:spacing w:after="0"/>
                          <w:ind w:left="34"/>
                          <w:rPr>
                            <w:rFonts w:ascii="Times New Roman" w:eastAsia="Calibri" w:hAnsi="Times New Roman" w:cs="Times New Roman"/>
                            <w:sz w:val="28"/>
                            <w:szCs w:val="28"/>
                            <w:vertAlign w:val="superscript"/>
                          </w:rPr>
                        </w:pPr>
                        <w:r w:rsidRPr="004736B9">
                          <w:rPr>
                            <w:rFonts w:ascii="Times New Roman" w:eastAsia="Calibri" w:hAnsi="Times New Roman" w:cs="Times New Roman"/>
                            <w:sz w:val="28"/>
                            <w:szCs w:val="28"/>
                          </w:rPr>
                          <w:t>5473,2</w:t>
                        </w:r>
                        <w:r>
                          <w:rPr>
                            <w:rFonts w:ascii="Times New Roman" w:hAnsi="Times New Roman" w:cs="Times New Roman"/>
                            <w:sz w:val="28"/>
                            <w:szCs w:val="28"/>
                          </w:rPr>
                          <w:t xml:space="preserve"> м</w:t>
                        </w:r>
                        <w:r>
                          <w:rPr>
                            <w:rFonts w:ascii="Times New Roman" w:hAnsi="Times New Roman" w:cs="Times New Roman"/>
                            <w:sz w:val="28"/>
                            <w:szCs w:val="28"/>
                            <w:vertAlign w:val="superscript"/>
                          </w:rPr>
                          <w:t>2</w:t>
                        </w:r>
                      </w:p>
                    </w:tc>
                  </w:tr>
                  <w:tr w:rsidR="00D02C86" w:rsidRPr="00423878"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Права на здание</w:t>
                        </w:r>
                      </w:p>
                    </w:tc>
                    <w:tc>
                      <w:tcPr>
                        <w:tcW w:w="5182" w:type="dxa"/>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Оперативное управление договор № 229 от 30.10.2002 года</w:t>
                        </w:r>
                      </w:p>
                    </w:tc>
                  </w:tr>
                  <w:tr w:rsidR="00D02C86" w:rsidRPr="00423878"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Филиалы</w:t>
                        </w:r>
                      </w:p>
                    </w:tc>
                    <w:tc>
                      <w:tcPr>
                        <w:tcW w:w="5182" w:type="dxa"/>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нет</w:t>
                        </w:r>
                      </w:p>
                    </w:tc>
                  </w:tr>
                  <w:tr w:rsidR="00D02C86" w:rsidRPr="00C60186" w:rsidTr="003846E2">
                    <w:tc>
                      <w:tcPr>
                        <w:tcW w:w="8568" w:type="dxa"/>
                        <w:gridSpan w:val="2"/>
                        <w:vAlign w:val="center"/>
                      </w:tcPr>
                      <w:p w:rsidR="00D02C86" w:rsidRPr="004736B9" w:rsidRDefault="00D02C86" w:rsidP="00D02C86">
                        <w:pPr>
                          <w:spacing w:after="0"/>
                          <w:ind w:left="34"/>
                          <w:jc w:val="center"/>
                          <w:rPr>
                            <w:rFonts w:ascii="Times New Roman" w:eastAsia="Calibri" w:hAnsi="Times New Roman" w:cs="Times New Roman"/>
                            <w:color w:val="FF0000"/>
                            <w:sz w:val="28"/>
                            <w:szCs w:val="28"/>
                          </w:rPr>
                        </w:pPr>
                        <w:r w:rsidRPr="004736B9">
                          <w:rPr>
                            <w:rFonts w:ascii="Times New Roman" w:eastAsia="Calibri" w:hAnsi="Times New Roman" w:cs="Times New Roman"/>
                            <w:sz w:val="28"/>
                            <w:szCs w:val="28"/>
                          </w:rPr>
                          <w:t>Учебные кабинеты</w:t>
                        </w:r>
                      </w:p>
                    </w:tc>
                  </w:tr>
                  <w:tr w:rsidR="00D02C86" w:rsidRPr="00C60186"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Здание начальной школы</w:t>
                        </w:r>
                      </w:p>
                    </w:tc>
                    <w:tc>
                      <w:tcPr>
                        <w:tcW w:w="5182" w:type="dxa"/>
                      </w:tcPr>
                      <w:p w:rsidR="00D02C86" w:rsidRPr="004736B9" w:rsidRDefault="00D02C86" w:rsidP="00D02C86">
                        <w:pPr>
                          <w:spacing w:after="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15</w:t>
                        </w:r>
                        <w:r w:rsidRPr="004736B9">
                          <w:rPr>
                            <w:rFonts w:ascii="Times New Roman" w:eastAsia="Calibri" w:hAnsi="Times New Roman" w:cs="Times New Roman"/>
                            <w:sz w:val="28"/>
                            <w:szCs w:val="28"/>
                          </w:rPr>
                          <w:t xml:space="preserve"> учебных  кабинетов</w:t>
                        </w:r>
                      </w:p>
                    </w:tc>
                  </w:tr>
                  <w:tr w:rsidR="00D02C86" w:rsidRPr="00C60186"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Здание основной школы</w:t>
                        </w:r>
                      </w:p>
                    </w:tc>
                    <w:tc>
                      <w:tcPr>
                        <w:tcW w:w="5182" w:type="dxa"/>
                      </w:tcPr>
                      <w:p w:rsidR="00D02C86" w:rsidRPr="00123C63" w:rsidRDefault="00D02C86" w:rsidP="00D02C8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4736B9">
                          <w:rPr>
                            <w:rFonts w:ascii="Times New Roman" w:eastAsia="Calibri" w:hAnsi="Times New Roman" w:cs="Times New Roman"/>
                            <w:sz w:val="28"/>
                            <w:szCs w:val="28"/>
                          </w:rPr>
                          <w:t xml:space="preserve"> учебных  кабинета, из них 2 компьютерных класса</w:t>
                        </w:r>
                      </w:p>
                    </w:tc>
                  </w:tr>
                  <w:tr w:rsidR="00D02C86"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Пришкольный участок основной школы</w:t>
                        </w:r>
                      </w:p>
                    </w:tc>
                    <w:tc>
                      <w:tcPr>
                        <w:tcW w:w="5182" w:type="dxa"/>
                      </w:tcPr>
                      <w:p w:rsidR="00D02C86" w:rsidRPr="004736B9" w:rsidRDefault="00D02C86" w:rsidP="00D02C86">
                        <w:pPr>
                          <w:spacing w:after="0"/>
                          <w:jc w:val="both"/>
                          <w:rPr>
                            <w:rFonts w:ascii="Times New Roman" w:eastAsia="Calibri" w:hAnsi="Times New Roman" w:cs="Times New Roman"/>
                            <w:sz w:val="28"/>
                            <w:szCs w:val="28"/>
                          </w:rPr>
                        </w:pPr>
                        <w:smartTag w:uri="urn:schemas-microsoft-com:office:smarttags" w:element="metricconverter">
                          <w:smartTagPr>
                            <w:attr w:name="ProductID" w:val="1422 кв. м"/>
                          </w:smartTagPr>
                          <w:r w:rsidRPr="004736B9">
                            <w:rPr>
                              <w:rFonts w:ascii="Times New Roman" w:eastAsia="Calibri" w:hAnsi="Times New Roman" w:cs="Times New Roman"/>
                              <w:sz w:val="28"/>
                              <w:szCs w:val="28"/>
                            </w:rPr>
                            <w:t>1422 кв. м</w:t>
                          </w:r>
                        </w:smartTag>
                        <w:r w:rsidRPr="004736B9">
                          <w:rPr>
                            <w:rFonts w:ascii="Times New Roman" w:eastAsia="Calibri" w:hAnsi="Times New Roman" w:cs="Times New Roman"/>
                            <w:sz w:val="28"/>
                            <w:szCs w:val="28"/>
                          </w:rPr>
                          <w:t>.(</w:t>
                        </w:r>
                        <w:smartTag w:uri="urn:schemas-microsoft-com:office:smarttags" w:element="metricconverter">
                          <w:smartTagPr>
                            <w:attr w:name="ProductID" w:val="0,1422 га"/>
                          </w:smartTagPr>
                          <w:r w:rsidRPr="004736B9">
                            <w:rPr>
                              <w:rFonts w:ascii="Times New Roman" w:eastAsia="Calibri" w:hAnsi="Times New Roman" w:cs="Times New Roman"/>
                              <w:sz w:val="28"/>
                              <w:szCs w:val="28"/>
                            </w:rPr>
                            <w:t>0,1422 га</w:t>
                          </w:r>
                        </w:smartTag>
                        <w:r w:rsidRPr="004736B9">
                          <w:rPr>
                            <w:rFonts w:ascii="Times New Roman" w:eastAsia="Calibri" w:hAnsi="Times New Roman" w:cs="Times New Roman"/>
                            <w:sz w:val="28"/>
                            <w:szCs w:val="28"/>
                          </w:rPr>
                          <w:t>)</w:t>
                        </w:r>
                      </w:p>
                      <w:p w:rsidR="00D02C86" w:rsidRPr="004736B9" w:rsidRDefault="00D02C86" w:rsidP="00D02C86">
                        <w:pPr>
                          <w:spacing w:after="0"/>
                          <w:jc w:val="both"/>
                          <w:rPr>
                            <w:rFonts w:ascii="Times New Roman" w:eastAsia="Calibri" w:hAnsi="Times New Roman" w:cs="Times New Roman"/>
                            <w:sz w:val="28"/>
                            <w:szCs w:val="28"/>
                          </w:rPr>
                        </w:pPr>
                      </w:p>
                    </w:tc>
                  </w:tr>
                  <w:tr w:rsidR="00D02C86" w:rsidTr="003846E2">
                    <w:tc>
                      <w:tcPr>
                        <w:tcW w:w="3386" w:type="dxa"/>
                        <w:vAlign w:val="center"/>
                      </w:tcPr>
                      <w:p w:rsidR="00D02C86" w:rsidRPr="004736B9" w:rsidRDefault="00D02C86" w:rsidP="00D02C86">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Мастерские</w:t>
                        </w:r>
                      </w:p>
                    </w:tc>
                    <w:tc>
                      <w:tcPr>
                        <w:tcW w:w="5182" w:type="dxa"/>
                      </w:tcPr>
                      <w:p w:rsidR="00D02C86" w:rsidRPr="004736B9" w:rsidRDefault="00D02C86" w:rsidP="00D02C86">
                        <w:pPr>
                          <w:spacing w:after="0"/>
                          <w:jc w:val="both"/>
                          <w:rPr>
                            <w:rFonts w:ascii="Times New Roman" w:eastAsia="Calibri" w:hAnsi="Times New Roman" w:cs="Times New Roman"/>
                            <w:sz w:val="28"/>
                            <w:szCs w:val="28"/>
                          </w:rPr>
                        </w:pPr>
                        <w:r w:rsidRPr="004736B9">
                          <w:rPr>
                            <w:rFonts w:ascii="Times New Roman" w:eastAsia="Calibri" w:hAnsi="Times New Roman" w:cs="Times New Roman"/>
                            <w:sz w:val="28"/>
                            <w:szCs w:val="28"/>
                          </w:rPr>
                          <w:t>Слесарная, швейная</w:t>
                        </w:r>
                      </w:p>
                    </w:tc>
                  </w:tr>
                </w:tbl>
                <w:p w:rsidR="00D02C86" w:rsidRPr="00E579BB" w:rsidRDefault="00D02C86" w:rsidP="00D02C86">
                  <w:pPr>
                    <w:widowControl w:val="0"/>
                    <w:autoSpaceDE w:val="0"/>
                    <w:autoSpaceDN w:val="0"/>
                    <w:adjustRightInd w:val="0"/>
                    <w:spacing w:after="0" w:line="240" w:lineRule="exact"/>
                    <w:rPr>
                      <w:rFonts w:ascii="Times New Roman" w:hAnsi="Times New Roman" w:cs="Times New Roman"/>
                      <w:sz w:val="28"/>
                      <w:szCs w:val="28"/>
                    </w:rPr>
                  </w:pPr>
                </w:p>
                <w:p w:rsidR="00D02C86" w:rsidRDefault="00D02C86" w:rsidP="00D02C86">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E579BB">
                    <w:rPr>
                      <w:rFonts w:ascii="Times New Roman" w:hAnsi="Times New Roman" w:cs="Times New Roman"/>
                      <w:b/>
                      <w:bCs/>
                      <w:spacing w:val="2"/>
                      <w:sz w:val="28"/>
                      <w:szCs w:val="28"/>
                    </w:rPr>
                    <w:t>Т</w:t>
                  </w:r>
                  <w:r w:rsidRPr="00E579BB">
                    <w:rPr>
                      <w:rFonts w:ascii="Times New Roman" w:hAnsi="Times New Roman" w:cs="Times New Roman"/>
                      <w:b/>
                      <w:bCs/>
                      <w:sz w:val="28"/>
                      <w:szCs w:val="28"/>
                    </w:rPr>
                    <w:t>е</w:t>
                  </w:r>
                  <w:r w:rsidRPr="00E579BB">
                    <w:rPr>
                      <w:rFonts w:ascii="Times New Roman" w:hAnsi="Times New Roman" w:cs="Times New Roman"/>
                      <w:b/>
                      <w:bCs/>
                      <w:spacing w:val="-5"/>
                      <w:w w:val="99"/>
                      <w:sz w:val="28"/>
                      <w:szCs w:val="28"/>
                    </w:rPr>
                    <w:t>х</w:t>
                  </w:r>
                  <w:r w:rsidRPr="00E579BB">
                    <w:rPr>
                      <w:rFonts w:ascii="Times New Roman" w:hAnsi="Times New Roman" w:cs="Times New Roman"/>
                      <w:b/>
                      <w:bCs/>
                      <w:spacing w:val="1"/>
                      <w:w w:val="99"/>
                      <w:sz w:val="28"/>
                      <w:szCs w:val="28"/>
                    </w:rPr>
                    <w:t>ни</w:t>
                  </w:r>
                  <w:r w:rsidRPr="00E579BB">
                    <w:rPr>
                      <w:rFonts w:ascii="Times New Roman" w:hAnsi="Times New Roman" w:cs="Times New Roman"/>
                      <w:b/>
                      <w:bCs/>
                      <w:w w:val="99"/>
                      <w:sz w:val="28"/>
                      <w:szCs w:val="28"/>
                    </w:rPr>
                    <w:t>ч</w:t>
                  </w:r>
                  <w:r w:rsidRPr="00E579BB">
                    <w:rPr>
                      <w:rFonts w:ascii="Times New Roman" w:hAnsi="Times New Roman" w:cs="Times New Roman"/>
                      <w:b/>
                      <w:bCs/>
                      <w:sz w:val="28"/>
                      <w:szCs w:val="28"/>
                    </w:rPr>
                    <w:t>е</w:t>
                  </w:r>
                  <w:r w:rsidRPr="00E579BB">
                    <w:rPr>
                      <w:rFonts w:ascii="Times New Roman" w:hAnsi="Times New Roman" w:cs="Times New Roman"/>
                      <w:b/>
                      <w:bCs/>
                      <w:spacing w:val="-1"/>
                      <w:sz w:val="28"/>
                      <w:szCs w:val="28"/>
                    </w:rPr>
                    <w:t>ск</w:t>
                  </w:r>
                  <w:r w:rsidRPr="00E579BB">
                    <w:rPr>
                      <w:rFonts w:ascii="Times New Roman" w:hAnsi="Times New Roman" w:cs="Times New Roman"/>
                      <w:b/>
                      <w:bCs/>
                      <w:w w:val="99"/>
                      <w:sz w:val="28"/>
                      <w:szCs w:val="28"/>
                    </w:rPr>
                    <w:t>и</w:t>
                  </w:r>
                  <w:r w:rsidRPr="00E579BB">
                    <w:rPr>
                      <w:rFonts w:ascii="Times New Roman" w:hAnsi="Times New Roman" w:cs="Times New Roman"/>
                      <w:b/>
                      <w:bCs/>
                      <w:sz w:val="28"/>
                      <w:szCs w:val="28"/>
                    </w:rPr>
                    <w:t>е</w:t>
                  </w:r>
                  <w:r w:rsidRPr="00E579BB">
                    <w:rPr>
                      <w:rFonts w:ascii="Times New Roman" w:hAnsi="Times New Roman" w:cs="Times New Roman"/>
                      <w:b/>
                      <w:bCs/>
                      <w:spacing w:val="2"/>
                      <w:sz w:val="28"/>
                      <w:szCs w:val="28"/>
                    </w:rPr>
                    <w:t xml:space="preserve"> </w:t>
                  </w:r>
                  <w:r w:rsidRPr="00E579BB">
                    <w:rPr>
                      <w:rFonts w:ascii="Times New Roman" w:hAnsi="Times New Roman" w:cs="Times New Roman"/>
                      <w:b/>
                      <w:bCs/>
                      <w:w w:val="99"/>
                      <w:sz w:val="28"/>
                      <w:szCs w:val="28"/>
                    </w:rPr>
                    <w:t>и</w:t>
                  </w:r>
                  <w:r w:rsidRPr="00E579BB">
                    <w:rPr>
                      <w:rFonts w:ascii="Times New Roman" w:hAnsi="Times New Roman" w:cs="Times New Roman"/>
                      <w:b/>
                      <w:bCs/>
                      <w:spacing w:val="3"/>
                      <w:sz w:val="28"/>
                      <w:szCs w:val="28"/>
                    </w:rPr>
                    <w:t xml:space="preserve"> </w:t>
                  </w:r>
                  <w:r w:rsidRPr="00E579BB">
                    <w:rPr>
                      <w:rFonts w:ascii="Times New Roman" w:hAnsi="Times New Roman" w:cs="Times New Roman"/>
                      <w:b/>
                      <w:bCs/>
                      <w:spacing w:val="1"/>
                      <w:w w:val="99"/>
                      <w:sz w:val="28"/>
                      <w:szCs w:val="28"/>
                    </w:rPr>
                    <w:t>т</w:t>
                  </w:r>
                  <w:r w:rsidRPr="00E579BB">
                    <w:rPr>
                      <w:rFonts w:ascii="Times New Roman" w:hAnsi="Times New Roman" w:cs="Times New Roman"/>
                      <w:b/>
                      <w:bCs/>
                      <w:w w:val="99"/>
                      <w:sz w:val="28"/>
                      <w:szCs w:val="28"/>
                    </w:rPr>
                    <w:t>р</w:t>
                  </w:r>
                  <w:r w:rsidRPr="00E579BB">
                    <w:rPr>
                      <w:rFonts w:ascii="Times New Roman" w:hAnsi="Times New Roman" w:cs="Times New Roman"/>
                      <w:b/>
                      <w:bCs/>
                      <w:spacing w:val="-5"/>
                      <w:sz w:val="28"/>
                      <w:szCs w:val="28"/>
                    </w:rPr>
                    <w:t>а</w:t>
                  </w:r>
                  <w:r w:rsidRPr="00E579BB">
                    <w:rPr>
                      <w:rFonts w:ascii="Times New Roman" w:hAnsi="Times New Roman" w:cs="Times New Roman"/>
                      <w:b/>
                      <w:bCs/>
                      <w:spacing w:val="1"/>
                      <w:w w:val="99"/>
                      <w:sz w:val="28"/>
                      <w:szCs w:val="28"/>
                    </w:rPr>
                    <w:t>н</w:t>
                  </w:r>
                  <w:r w:rsidRPr="00E579BB">
                    <w:rPr>
                      <w:rFonts w:ascii="Times New Roman" w:hAnsi="Times New Roman" w:cs="Times New Roman"/>
                      <w:b/>
                      <w:bCs/>
                      <w:sz w:val="28"/>
                      <w:szCs w:val="28"/>
                    </w:rPr>
                    <w:t>с</w:t>
                  </w:r>
                  <w:r w:rsidRPr="00E579BB">
                    <w:rPr>
                      <w:rFonts w:ascii="Times New Roman" w:hAnsi="Times New Roman" w:cs="Times New Roman"/>
                      <w:b/>
                      <w:bCs/>
                      <w:spacing w:val="-4"/>
                      <w:w w:val="99"/>
                      <w:sz w:val="28"/>
                      <w:szCs w:val="28"/>
                    </w:rPr>
                    <w:t>п</w:t>
                  </w:r>
                  <w:r w:rsidRPr="00E579BB">
                    <w:rPr>
                      <w:rFonts w:ascii="Times New Roman" w:hAnsi="Times New Roman" w:cs="Times New Roman"/>
                      <w:b/>
                      <w:bCs/>
                      <w:spacing w:val="4"/>
                      <w:w w:val="99"/>
                      <w:sz w:val="28"/>
                      <w:szCs w:val="28"/>
                    </w:rPr>
                    <w:t>о</w:t>
                  </w:r>
                  <w:r w:rsidRPr="00E579BB">
                    <w:rPr>
                      <w:rFonts w:ascii="Times New Roman" w:hAnsi="Times New Roman" w:cs="Times New Roman"/>
                      <w:b/>
                      <w:bCs/>
                      <w:w w:val="99"/>
                      <w:sz w:val="28"/>
                      <w:szCs w:val="28"/>
                    </w:rPr>
                    <w:t>р</w:t>
                  </w:r>
                  <w:r w:rsidRPr="00E579BB">
                    <w:rPr>
                      <w:rFonts w:ascii="Times New Roman" w:hAnsi="Times New Roman" w:cs="Times New Roman"/>
                      <w:b/>
                      <w:bCs/>
                      <w:spacing w:val="1"/>
                      <w:w w:val="99"/>
                      <w:sz w:val="28"/>
                      <w:szCs w:val="28"/>
                    </w:rPr>
                    <w:t>тн</w:t>
                  </w:r>
                  <w:r w:rsidRPr="00E579BB">
                    <w:rPr>
                      <w:rFonts w:ascii="Times New Roman" w:hAnsi="Times New Roman" w:cs="Times New Roman"/>
                      <w:b/>
                      <w:bCs/>
                      <w:spacing w:val="2"/>
                      <w:w w:val="99"/>
                      <w:sz w:val="28"/>
                      <w:szCs w:val="28"/>
                    </w:rPr>
                    <w:t>ы</w:t>
                  </w:r>
                  <w:r w:rsidRPr="00E579BB">
                    <w:rPr>
                      <w:rFonts w:ascii="Times New Roman" w:hAnsi="Times New Roman" w:cs="Times New Roman"/>
                      <w:b/>
                      <w:bCs/>
                      <w:sz w:val="28"/>
                      <w:szCs w:val="28"/>
                    </w:rPr>
                    <w:t>е</w:t>
                  </w:r>
                  <w:r w:rsidRPr="00E579BB">
                    <w:rPr>
                      <w:rFonts w:ascii="Times New Roman" w:hAnsi="Times New Roman" w:cs="Times New Roman"/>
                      <w:b/>
                      <w:bCs/>
                      <w:spacing w:val="-2"/>
                      <w:sz w:val="28"/>
                      <w:szCs w:val="28"/>
                    </w:rPr>
                    <w:t xml:space="preserve"> </w:t>
                  </w:r>
                  <w:r w:rsidRPr="00E579BB">
                    <w:rPr>
                      <w:rFonts w:ascii="Times New Roman" w:hAnsi="Times New Roman" w:cs="Times New Roman"/>
                      <w:b/>
                      <w:bCs/>
                      <w:spacing w:val="-1"/>
                      <w:sz w:val="28"/>
                      <w:szCs w:val="28"/>
                    </w:rPr>
                    <w:t>с</w:t>
                  </w:r>
                  <w:r w:rsidRPr="00E579BB">
                    <w:rPr>
                      <w:rFonts w:ascii="Times New Roman" w:hAnsi="Times New Roman" w:cs="Times New Roman"/>
                      <w:b/>
                      <w:bCs/>
                      <w:w w:val="99"/>
                      <w:sz w:val="28"/>
                      <w:szCs w:val="28"/>
                    </w:rPr>
                    <w:t>р</w:t>
                  </w:r>
                  <w:r w:rsidRPr="00E579BB">
                    <w:rPr>
                      <w:rFonts w:ascii="Times New Roman" w:hAnsi="Times New Roman" w:cs="Times New Roman"/>
                      <w:b/>
                      <w:bCs/>
                      <w:sz w:val="28"/>
                      <w:szCs w:val="28"/>
                    </w:rPr>
                    <w:t>е</w:t>
                  </w:r>
                  <w:r w:rsidRPr="00E579BB">
                    <w:rPr>
                      <w:rFonts w:ascii="Times New Roman" w:hAnsi="Times New Roman" w:cs="Times New Roman"/>
                      <w:b/>
                      <w:bCs/>
                      <w:spacing w:val="-2"/>
                      <w:sz w:val="28"/>
                      <w:szCs w:val="28"/>
                    </w:rPr>
                    <w:t>д</w:t>
                  </w:r>
                  <w:r w:rsidRPr="00E579BB">
                    <w:rPr>
                      <w:rFonts w:ascii="Times New Roman" w:hAnsi="Times New Roman" w:cs="Times New Roman"/>
                      <w:b/>
                      <w:bCs/>
                      <w:spacing w:val="-1"/>
                      <w:sz w:val="28"/>
                      <w:szCs w:val="28"/>
                    </w:rPr>
                    <w:t>с</w:t>
                  </w:r>
                  <w:r w:rsidRPr="00E579BB">
                    <w:rPr>
                      <w:rFonts w:ascii="Times New Roman" w:hAnsi="Times New Roman" w:cs="Times New Roman"/>
                      <w:b/>
                      <w:bCs/>
                      <w:w w:val="99"/>
                      <w:sz w:val="28"/>
                      <w:szCs w:val="28"/>
                    </w:rPr>
                    <w:t>т</w:t>
                  </w:r>
                  <w:r w:rsidRPr="00E579BB">
                    <w:rPr>
                      <w:rFonts w:ascii="Times New Roman" w:hAnsi="Times New Roman" w:cs="Times New Roman"/>
                      <w:b/>
                      <w:bCs/>
                      <w:spacing w:val="2"/>
                      <w:w w:val="99"/>
                      <w:sz w:val="28"/>
                      <w:szCs w:val="28"/>
                    </w:rPr>
                    <w:t>в</w:t>
                  </w:r>
                  <w:r w:rsidRPr="00E579BB">
                    <w:rPr>
                      <w:rFonts w:ascii="Times New Roman" w:hAnsi="Times New Roman" w:cs="Times New Roman"/>
                      <w:b/>
                      <w:bCs/>
                      <w:sz w:val="28"/>
                      <w:szCs w:val="28"/>
                    </w:rPr>
                    <w:t>а</w:t>
                  </w:r>
                </w:p>
                <w:p w:rsidR="00D02C86" w:rsidRPr="00335498" w:rsidRDefault="00D02C86" w:rsidP="00D02C86">
                  <w:pPr>
                    <w:spacing w:line="240" w:lineRule="auto"/>
                    <w:jc w:val="right"/>
                    <w:rPr>
                      <w:rFonts w:ascii="Times New Roman" w:hAnsi="Times New Roman" w:cs="Times New Roman"/>
                      <w:iCs/>
                    </w:rPr>
                  </w:pPr>
                  <w:r>
                    <w:rPr>
                      <w:rFonts w:ascii="Times New Roman" w:hAnsi="Times New Roman" w:cs="Times New Roman"/>
                      <w:iCs/>
                    </w:rPr>
                    <w:t>Таблица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701"/>
                    <w:gridCol w:w="3090"/>
                  </w:tblGrid>
                  <w:tr w:rsidR="00D02C86" w:rsidRPr="00A325D7" w:rsidTr="004733AB">
                    <w:trPr>
                      <w:trHeight w:val="251"/>
                    </w:trPr>
                    <w:tc>
                      <w:tcPr>
                        <w:tcW w:w="2689" w:type="dxa"/>
                        <w:vAlign w:val="center"/>
                      </w:tcPr>
                      <w:p w:rsidR="00D02C86" w:rsidRPr="007449DC" w:rsidRDefault="00D02C86" w:rsidP="00D02C86">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Вид техники</w:t>
                        </w:r>
                      </w:p>
                    </w:tc>
                    <w:tc>
                      <w:tcPr>
                        <w:tcW w:w="1984" w:type="dxa"/>
                        <w:vAlign w:val="center"/>
                      </w:tcPr>
                      <w:p w:rsidR="00D02C86" w:rsidRPr="007449DC" w:rsidRDefault="00D02C86" w:rsidP="00D02C86">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Количество</w:t>
                        </w:r>
                      </w:p>
                    </w:tc>
                    <w:tc>
                      <w:tcPr>
                        <w:tcW w:w="1701" w:type="dxa"/>
                        <w:vAlign w:val="center"/>
                      </w:tcPr>
                      <w:p w:rsidR="00D02C86" w:rsidRPr="007449DC" w:rsidRDefault="00D02C86" w:rsidP="00D02C86">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Состояние</w:t>
                        </w:r>
                      </w:p>
                    </w:tc>
                    <w:tc>
                      <w:tcPr>
                        <w:tcW w:w="3090" w:type="dxa"/>
                        <w:vAlign w:val="center"/>
                      </w:tcPr>
                      <w:p w:rsidR="00D02C86" w:rsidRPr="007449DC" w:rsidRDefault="00D02C86" w:rsidP="00D02C86">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Где используется</w:t>
                        </w:r>
                      </w:p>
                    </w:tc>
                  </w:tr>
                  <w:tr w:rsidR="00D02C86" w:rsidRPr="00BB528C" w:rsidTr="004733AB">
                    <w:trPr>
                      <w:trHeight w:val="281"/>
                    </w:trPr>
                    <w:tc>
                      <w:tcPr>
                        <w:tcW w:w="2689" w:type="dxa"/>
                        <w:vAlign w:val="center"/>
                      </w:tcPr>
                      <w:p w:rsidR="00D02C86" w:rsidRPr="007449DC" w:rsidRDefault="00D02C86" w:rsidP="00D02C86">
                        <w:pPr>
                          <w:spacing w:after="0"/>
                          <w:ind w:left="34"/>
                          <w:jc w:val="center"/>
                          <w:rPr>
                            <w:rFonts w:ascii="Times New Roman" w:eastAsia="Calibri" w:hAnsi="Times New Roman" w:cs="Times New Roman"/>
                            <w:sz w:val="28"/>
                            <w:szCs w:val="28"/>
                          </w:rPr>
                        </w:pPr>
                        <w:r>
                          <w:rPr>
                            <w:rFonts w:ascii="Times New Roman" w:hAnsi="Times New Roman" w:cs="Times New Roman"/>
                            <w:sz w:val="28"/>
                            <w:szCs w:val="28"/>
                          </w:rPr>
                          <w:t>Автотранспортные средст</w:t>
                        </w:r>
                        <w:r w:rsidRPr="007449DC">
                          <w:rPr>
                            <w:rFonts w:ascii="Times New Roman" w:eastAsia="Calibri" w:hAnsi="Times New Roman" w:cs="Times New Roman"/>
                            <w:sz w:val="28"/>
                            <w:szCs w:val="28"/>
                          </w:rPr>
                          <w:t>ва</w:t>
                        </w:r>
                      </w:p>
                    </w:tc>
                    <w:tc>
                      <w:tcPr>
                        <w:tcW w:w="1984" w:type="dxa"/>
                      </w:tcPr>
                      <w:p w:rsidR="00D02C86" w:rsidRPr="007449DC" w:rsidRDefault="00D02C86" w:rsidP="00D02C86">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4</w:t>
                        </w:r>
                      </w:p>
                      <w:p w:rsidR="00D02C86" w:rsidRPr="007449DC" w:rsidRDefault="00D02C86" w:rsidP="00D02C86">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школьных автобуса</w:t>
                        </w:r>
                      </w:p>
                    </w:tc>
                    <w:tc>
                      <w:tcPr>
                        <w:tcW w:w="1701" w:type="dxa"/>
                      </w:tcPr>
                      <w:p w:rsidR="00D02C86" w:rsidRPr="007449DC" w:rsidRDefault="00D02C86" w:rsidP="00D02C86">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Хорошее</w:t>
                        </w:r>
                      </w:p>
                    </w:tc>
                    <w:tc>
                      <w:tcPr>
                        <w:tcW w:w="3090" w:type="dxa"/>
                      </w:tcPr>
                      <w:p w:rsidR="00D02C86" w:rsidRPr="007449DC" w:rsidRDefault="00D02C86" w:rsidP="00D02C86">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Подвоз детей 1-11 классов</w:t>
                        </w:r>
                      </w:p>
                    </w:tc>
                  </w:tr>
                </w:tbl>
                <w:p w:rsidR="00D02C86" w:rsidRDefault="00D02C86" w:rsidP="00D02C86">
                  <w:pPr>
                    <w:pStyle w:val="Default"/>
                    <w:jc w:val="both"/>
                    <w:rPr>
                      <w:sz w:val="28"/>
                      <w:szCs w:val="28"/>
                    </w:rPr>
                  </w:pPr>
                </w:p>
                <w:p w:rsidR="00D02C86" w:rsidRDefault="00D02C86" w:rsidP="00D02C86">
                  <w:pPr>
                    <w:pStyle w:val="Default"/>
                    <w:jc w:val="both"/>
                    <w:rPr>
                      <w:sz w:val="28"/>
                      <w:szCs w:val="28"/>
                    </w:rPr>
                  </w:pPr>
                  <w:r>
                    <w:rPr>
                      <w:sz w:val="28"/>
                      <w:szCs w:val="28"/>
                    </w:rPr>
                    <w:t xml:space="preserve">     В школе  19 кабинетов начальной школы, 6</w:t>
                  </w:r>
                  <w:r w:rsidRPr="00817D2F">
                    <w:rPr>
                      <w:sz w:val="28"/>
                      <w:szCs w:val="28"/>
                    </w:rPr>
                    <w:t xml:space="preserve"> кабинет</w:t>
                  </w:r>
                  <w:r>
                    <w:rPr>
                      <w:sz w:val="28"/>
                      <w:szCs w:val="28"/>
                    </w:rPr>
                    <w:t>ов русского языка и литературы, 4 кабинета математики, 5 кабинетов</w:t>
                  </w:r>
                  <w:r w:rsidRPr="00817D2F">
                    <w:rPr>
                      <w:sz w:val="28"/>
                      <w:szCs w:val="28"/>
                    </w:rPr>
                    <w:t xml:space="preserve"> иност</w:t>
                  </w:r>
                  <w:r>
                    <w:rPr>
                      <w:sz w:val="28"/>
                      <w:szCs w:val="28"/>
                    </w:rPr>
                    <w:t>ранного языка, 2</w:t>
                  </w:r>
                  <w:r w:rsidRPr="00817D2F">
                    <w:rPr>
                      <w:sz w:val="28"/>
                      <w:szCs w:val="28"/>
                    </w:rPr>
                    <w:t xml:space="preserve"> кабинета технологии (включая мастерские), 2 кабинета информатики, 2 кабинета истории, 1 кабинет физики, 1 кабинет химии, 1 кабинет биологии, 1 кабинет гео</w:t>
                  </w:r>
                  <w:r>
                    <w:rPr>
                      <w:sz w:val="28"/>
                      <w:szCs w:val="28"/>
                    </w:rPr>
                    <w:t xml:space="preserve">графии, 1 кабинет музыки, ИЗО, 1 кабинет </w:t>
                  </w:r>
                  <w:r w:rsidRPr="00817D2F">
                    <w:rPr>
                      <w:sz w:val="28"/>
                      <w:szCs w:val="28"/>
                    </w:rPr>
                    <w:t xml:space="preserve">ОБЖ. Учебные кабинеты оснащены необходимым оборудованием, </w:t>
                  </w:r>
                  <w:r w:rsidRPr="00817D2F">
                    <w:rPr>
                      <w:sz w:val="28"/>
                      <w:szCs w:val="28"/>
                    </w:rPr>
                    <w:lastRenderedPageBreak/>
                    <w:t>дидактическими и техническими средствами, учебно-вспомогательными материалами и соответствуют требованиям для успешной реализации теоретической и практической частей основных образовательных программ. В учебной и внеурочной деятельности используются традиционные и современные технические средства обучения, оргтехника. В</w:t>
                  </w:r>
                  <w:r>
                    <w:rPr>
                      <w:sz w:val="28"/>
                      <w:szCs w:val="28"/>
                    </w:rPr>
                    <w:t xml:space="preserve"> 33 </w:t>
                  </w:r>
                  <w:r w:rsidRPr="00817D2F">
                    <w:rPr>
                      <w:sz w:val="28"/>
                      <w:szCs w:val="28"/>
                    </w:rPr>
                    <w:t xml:space="preserve">кабинетах школы установлены интерактивные доски. Оснащение учебных кабинетов соответствует современным требованиям. Кабинеты обеспечены автоматизированными рабочими местами педагога. В кабинетах естественных наук (физика, химия, биология) используются цифровые измерительные приборы (инструменты) измерения и обработки данных. В виртуальных лабораториях учащиеся могут провести значительное число экспериментов, что существенно расширяет эффективность школьных лабораторных работ и дают новые возможности для проектной деятельности. Кабинеты информатики оборудованы на </w:t>
                  </w:r>
                  <w:r>
                    <w:rPr>
                      <w:sz w:val="28"/>
                      <w:szCs w:val="28"/>
                    </w:rPr>
                    <w:t xml:space="preserve">первом и на </w:t>
                  </w:r>
                  <w:r w:rsidRPr="00817D2F">
                    <w:rPr>
                      <w:sz w:val="28"/>
                      <w:szCs w:val="28"/>
                    </w:rPr>
                    <w:t>втором этаже</w:t>
                  </w:r>
                  <w:r>
                    <w:rPr>
                      <w:sz w:val="28"/>
                      <w:szCs w:val="28"/>
                    </w:rPr>
                    <w:t xml:space="preserve"> основного здания школы</w:t>
                  </w:r>
                  <w:r w:rsidRPr="00817D2F">
                    <w:rPr>
                      <w:sz w:val="28"/>
                      <w:szCs w:val="28"/>
                    </w:rPr>
                    <w:t>. В каб</w:t>
                  </w:r>
                  <w:r>
                    <w:rPr>
                      <w:sz w:val="28"/>
                      <w:szCs w:val="28"/>
                    </w:rPr>
                    <w:t>инетах информатики имеется по 15</w:t>
                  </w:r>
                  <w:r w:rsidRPr="00817D2F">
                    <w:rPr>
                      <w:sz w:val="28"/>
                      <w:szCs w:val="28"/>
                    </w:rPr>
                    <w:t xml:space="preserve"> рабочих мест учащихся. Расстановка мониторов - по периметру класса. В середине кабинета установлены столы для теоретических занятий. Все помещения учебно-воспитательного назначения имеют естественное освещение, искусственное освещение в школе представлено лампами с равномерным распределение</w:t>
                  </w:r>
                  <w:r>
                    <w:rPr>
                      <w:sz w:val="28"/>
                      <w:szCs w:val="28"/>
                    </w:rPr>
                    <w:t>м над рабочей поверхностью</w:t>
                  </w:r>
                  <w:r w:rsidRPr="00817D2F">
                    <w:rPr>
                      <w:sz w:val="28"/>
                      <w:szCs w:val="28"/>
                    </w:rPr>
                    <w:t xml:space="preserve">. Во всех учебных кабинетах доски оборудованы подсветками. </w:t>
                  </w:r>
                </w:p>
                <w:p w:rsidR="00D02C86" w:rsidRPr="00817D2F" w:rsidRDefault="00D02C86" w:rsidP="00D02C86">
                  <w:pPr>
                    <w:pStyle w:val="Default"/>
                    <w:jc w:val="both"/>
                    <w:rPr>
                      <w:sz w:val="28"/>
                      <w:szCs w:val="28"/>
                    </w:rPr>
                  </w:pPr>
                  <w:r>
                    <w:rPr>
                      <w:rStyle w:val="2a"/>
                      <w:bCs/>
                      <w:sz w:val="28"/>
                      <w:szCs w:val="28"/>
                    </w:rPr>
                    <w:t xml:space="preserve">     </w:t>
                  </w:r>
                  <w:r w:rsidRPr="006B453D">
                    <w:rPr>
                      <w:rStyle w:val="2a"/>
                      <w:rFonts w:eastAsia="Calibri"/>
                      <w:bCs/>
                      <w:sz w:val="28"/>
                      <w:szCs w:val="28"/>
                    </w:rPr>
                    <w:t>В рамках проекта модернизации общего образования Ростовской области в 2011 – 2013 годах школа   была оснащена  учебно-лабораторным оборудованием и мобильным компьютерным классом для начальной школы, спортивным оборудованием и инвентарем, цифровой лабораторией естественно-научного цикла для кабинетов физики, химии и биологии, мобильным  компьютерным классом для основной и средней школы, компьютерным оборудованием и программным обеспечением,   оборудованием для лингафонного кабинета, межпредметным компьютерным  классом.  Все оборудование используется в образовательном процессе.</w:t>
                  </w:r>
                </w:p>
                <w:p w:rsidR="00D02C86" w:rsidRPr="00817D2F" w:rsidRDefault="00D02C86" w:rsidP="00D02C86">
                  <w:pPr>
                    <w:pStyle w:val="Default"/>
                    <w:jc w:val="both"/>
                    <w:rPr>
                      <w:sz w:val="28"/>
                      <w:szCs w:val="28"/>
                    </w:rPr>
                  </w:pPr>
                  <w:r>
                    <w:rPr>
                      <w:sz w:val="28"/>
                      <w:szCs w:val="28"/>
                    </w:rPr>
                    <w:t xml:space="preserve">    </w:t>
                  </w:r>
                  <w:r w:rsidRPr="00817D2F">
                    <w:rPr>
                      <w:sz w:val="28"/>
                      <w:szCs w:val="28"/>
                    </w:rPr>
                    <w:t>Имеющаяся компьютерная техника используется полифункционал</w:t>
                  </w:r>
                  <w:r>
                    <w:rPr>
                      <w:sz w:val="28"/>
                      <w:szCs w:val="28"/>
                    </w:rPr>
                    <w:t>ьно: компьютеры установлены в 38</w:t>
                  </w:r>
                  <w:r w:rsidR="00694F5E">
                    <w:rPr>
                      <w:sz w:val="28"/>
                      <w:szCs w:val="28"/>
                    </w:rPr>
                    <w:t xml:space="preserve"> учебных кабинетах, </w:t>
                  </w:r>
                  <w:r w:rsidRPr="00817D2F">
                    <w:rPr>
                      <w:sz w:val="28"/>
                      <w:szCs w:val="28"/>
                    </w:rPr>
                    <w:t>а также в библиотеке, админист</w:t>
                  </w:r>
                  <w:r>
                    <w:rPr>
                      <w:sz w:val="28"/>
                      <w:szCs w:val="28"/>
                    </w:rPr>
                    <w:t xml:space="preserve">ративных кабинетах, </w:t>
                  </w:r>
                  <w:r w:rsidRPr="00817D2F">
                    <w:rPr>
                      <w:sz w:val="28"/>
                      <w:szCs w:val="28"/>
                    </w:rPr>
                    <w:t>тренерской. Информационно-образовательная среда школы обеспечивает сетевое взаимодействие участников образовательного процесса. В школе функционирует внутренняя локальная сеть, объединяющая все компьютеры, также все они имеют выход в Интернет. У школы есть электронная почта и сайт в сети Интернет</w:t>
                  </w:r>
                  <w:r>
                    <w:rPr>
                      <w:b/>
                      <w:color w:val="5B9BD5" w:themeColor="accent1"/>
                    </w:rPr>
                    <w:t xml:space="preserve"> – </w:t>
                  </w:r>
                  <w:r w:rsidRPr="00FD0AD5">
                    <w:rPr>
                      <w:b/>
                      <w:color w:val="auto"/>
                    </w:rPr>
                    <w:t>http://school1-61</w:t>
                  </w:r>
                  <w:r w:rsidRPr="00FD0AD5">
                    <w:rPr>
                      <w:color w:val="auto"/>
                      <w:sz w:val="28"/>
                      <w:szCs w:val="28"/>
                    </w:rPr>
                    <w:t>.</w:t>
                  </w:r>
                  <w:r w:rsidRPr="00817D2F">
                    <w:rPr>
                      <w:sz w:val="28"/>
                      <w:szCs w:val="28"/>
                    </w:rPr>
                    <w:t xml:space="preserve"> На всех компьютерах установлено лицензионное программное обеспечение: базовый пакет Microsoft, антивирусная программа, </w:t>
                  </w:r>
                  <w:r>
                    <w:rPr>
                      <w:sz w:val="28"/>
                      <w:szCs w:val="28"/>
                    </w:rPr>
                    <w:t>контент фильтры, э</w:t>
                  </w:r>
                  <w:r w:rsidRPr="00817D2F">
                    <w:rPr>
                      <w:sz w:val="28"/>
                      <w:szCs w:val="28"/>
                    </w:rPr>
                    <w:t xml:space="preserve">лектронные образовательные ресурсы, к которым обеспечивается </w:t>
                  </w:r>
                  <w:r w:rsidRPr="00817D2F">
                    <w:rPr>
                      <w:sz w:val="28"/>
                      <w:szCs w:val="28"/>
                    </w:rPr>
                    <w:lastRenderedPageBreak/>
                    <w:t xml:space="preserve">доступ обучающихся. </w:t>
                  </w:r>
                </w:p>
                <w:p w:rsidR="00D02C86" w:rsidRPr="00817D2F" w:rsidRDefault="00D02C86" w:rsidP="00D02C86">
                  <w:pPr>
                    <w:pStyle w:val="Default"/>
                    <w:jc w:val="both"/>
                    <w:rPr>
                      <w:sz w:val="28"/>
                      <w:szCs w:val="28"/>
                    </w:rPr>
                  </w:pPr>
                  <w:r>
                    <w:rPr>
                      <w:sz w:val="28"/>
                      <w:szCs w:val="28"/>
                    </w:rPr>
                    <w:t xml:space="preserve">    </w:t>
                  </w:r>
                  <w:r w:rsidRPr="00817D2F">
                    <w:rPr>
                      <w:sz w:val="28"/>
                      <w:szCs w:val="28"/>
                    </w:rPr>
                    <w:t xml:space="preserve">В школе имеются библиотека, столовая, актовый зал (совмещенный со столовой), кабинеты педагога </w:t>
                  </w:r>
                  <w:r>
                    <w:rPr>
                      <w:sz w:val="28"/>
                      <w:szCs w:val="28"/>
                    </w:rPr>
                    <w:t xml:space="preserve">- </w:t>
                  </w:r>
                  <w:r w:rsidRPr="00817D2F">
                    <w:rPr>
                      <w:sz w:val="28"/>
                      <w:szCs w:val="28"/>
                    </w:rPr>
                    <w:t xml:space="preserve">психолога, логопедический кабинет. Для проведения уроков физической культуры имеются </w:t>
                  </w:r>
                  <w:r>
                    <w:rPr>
                      <w:sz w:val="28"/>
                      <w:szCs w:val="28"/>
                    </w:rPr>
                    <w:t xml:space="preserve">2 больших и один малый спортивный залы. </w:t>
                  </w:r>
                  <w:r w:rsidRPr="006B453D">
                    <w:rPr>
                      <w:rFonts w:eastAsia="Calibri"/>
                      <w:sz w:val="28"/>
                      <w:szCs w:val="28"/>
                    </w:rPr>
                    <w:t xml:space="preserve">В 2014 году осуществлено строительство открытого плоскостного спортивного сооружения (площадки) стоимостью </w:t>
                  </w:r>
                  <w:r w:rsidRPr="006B453D">
                    <w:rPr>
                      <w:rFonts w:eastAsia="Calibri"/>
                      <w:bCs/>
                      <w:sz w:val="28"/>
                      <w:szCs w:val="28"/>
                    </w:rPr>
                    <w:t xml:space="preserve"> 2 058,5  тыс. рублей</w:t>
                  </w:r>
                  <w:r w:rsidR="00BA186A">
                    <w:rPr>
                      <w:rFonts w:eastAsia="Calibri"/>
                      <w:bCs/>
                      <w:sz w:val="28"/>
                      <w:szCs w:val="28"/>
                    </w:rPr>
                    <w:t>, занятость которой ежедневная как в урочное, так и во внеурочное время. Она используется также для проведения областных и районных спортивных соревнований.</w:t>
                  </w:r>
                </w:p>
                <w:p w:rsidR="00D02C86" w:rsidRPr="00817D2F" w:rsidRDefault="00D02C86" w:rsidP="00D02C86">
                  <w:pPr>
                    <w:pStyle w:val="a7"/>
                    <w:autoSpaceDE/>
                    <w:snapToGrid w:val="0"/>
                    <w:jc w:val="both"/>
                    <w:rPr>
                      <w:sz w:val="28"/>
                      <w:szCs w:val="28"/>
                    </w:rPr>
                  </w:pPr>
                  <w:r>
                    <w:rPr>
                      <w:sz w:val="28"/>
                      <w:szCs w:val="28"/>
                    </w:rPr>
                    <w:t xml:space="preserve">     </w:t>
                  </w:r>
                  <w:r w:rsidRPr="00817D2F">
                    <w:rPr>
                      <w:sz w:val="28"/>
                      <w:szCs w:val="28"/>
                    </w:rPr>
                    <w:t>Школьная б</w:t>
                  </w:r>
                  <w:r>
                    <w:rPr>
                      <w:sz w:val="28"/>
                      <w:szCs w:val="28"/>
                    </w:rPr>
                    <w:t>иблиотека расположена на первом</w:t>
                  </w:r>
                  <w:r w:rsidRPr="00817D2F">
                    <w:rPr>
                      <w:sz w:val="28"/>
                      <w:szCs w:val="28"/>
                    </w:rPr>
                    <w:t xml:space="preserve"> этаже</w:t>
                  </w:r>
                  <w:r>
                    <w:rPr>
                      <w:sz w:val="28"/>
                      <w:szCs w:val="28"/>
                    </w:rPr>
                    <w:t xml:space="preserve"> в здании основной школы и на втором этаже в здании начальной школы</w:t>
                  </w:r>
                  <w:r w:rsidRPr="00817D2F">
                    <w:rPr>
                      <w:sz w:val="28"/>
                      <w:szCs w:val="28"/>
                    </w:rPr>
                    <w:t xml:space="preserve">. Структура библиотеки: абонемент и книгохранилище. Библиотечный </w:t>
                  </w:r>
                  <w:r w:rsidRPr="00DE4375">
                    <w:rPr>
                      <w:sz w:val="28"/>
                      <w:szCs w:val="28"/>
                    </w:rPr>
                    <w:t>фонд –</w:t>
                  </w:r>
                  <w:r w:rsidRPr="0048313B">
                    <w:rPr>
                      <w:color w:val="C00000"/>
                      <w:sz w:val="28"/>
                      <w:szCs w:val="28"/>
                    </w:rPr>
                    <w:t xml:space="preserve"> </w:t>
                  </w:r>
                  <w:r w:rsidRPr="00DE4375">
                    <w:rPr>
                      <w:bCs/>
                      <w:sz w:val="28"/>
                      <w:szCs w:val="28"/>
                    </w:rPr>
                    <w:t xml:space="preserve">23399 </w:t>
                  </w:r>
                  <w:r w:rsidRPr="00DE4375">
                    <w:rPr>
                      <w:sz w:val="28"/>
                      <w:szCs w:val="28"/>
                    </w:rPr>
                    <w:t xml:space="preserve">экземпляров: художественная литература – 9415 экземпляров;  учебная литература – </w:t>
                  </w:r>
                  <w:r w:rsidRPr="00DE4375">
                    <w:rPr>
                      <w:bCs/>
                      <w:sz w:val="28"/>
                      <w:szCs w:val="28"/>
                    </w:rPr>
                    <w:t xml:space="preserve">13984 </w:t>
                  </w:r>
                  <w:r w:rsidRPr="00DE4375">
                    <w:rPr>
                      <w:sz w:val="28"/>
                      <w:szCs w:val="28"/>
                    </w:rPr>
                    <w:t>экземпляров; подписная литература -530 экземпляров. Фонд медиатеки - 130 дисков. К началу 2016-2017 учебного года фонд учебной литературы пополнился за счет бюджетных  средств.</w:t>
                  </w:r>
                  <w:r w:rsidRPr="00817D2F">
                    <w:rPr>
                      <w:sz w:val="28"/>
                      <w:szCs w:val="28"/>
                    </w:rPr>
                    <w:t xml:space="preserve"> Оснащение библиотеки: 2 компьютера с выхо</w:t>
                  </w:r>
                  <w:r>
                    <w:rPr>
                      <w:sz w:val="28"/>
                      <w:szCs w:val="28"/>
                    </w:rPr>
                    <w:t>дом в Интернет,  сканер, принтеры</w:t>
                  </w:r>
                  <w:r w:rsidRPr="00817D2F">
                    <w:rPr>
                      <w:sz w:val="28"/>
                      <w:szCs w:val="28"/>
                    </w:rPr>
                    <w:t xml:space="preserve">. </w:t>
                  </w:r>
                </w:p>
                <w:p w:rsidR="00D02C86" w:rsidRPr="00817D2F" w:rsidRDefault="00D02C86" w:rsidP="00D02C86">
                  <w:pPr>
                    <w:pStyle w:val="Default"/>
                    <w:jc w:val="both"/>
                    <w:rPr>
                      <w:sz w:val="28"/>
                      <w:szCs w:val="28"/>
                    </w:rPr>
                  </w:pPr>
                  <w:r>
                    <w:rPr>
                      <w:sz w:val="28"/>
                      <w:szCs w:val="28"/>
                    </w:rPr>
                    <w:t xml:space="preserve">     </w:t>
                  </w:r>
                  <w:r w:rsidRPr="00817D2F">
                    <w:rPr>
                      <w:sz w:val="28"/>
                      <w:szCs w:val="28"/>
                    </w:rPr>
                    <w:t>Для занятий спортивно-оздоров</w:t>
                  </w:r>
                  <w:r>
                    <w:rPr>
                      <w:sz w:val="28"/>
                      <w:szCs w:val="28"/>
                    </w:rPr>
                    <w:t>ительной направленности  большой спортивный зал оборудован</w:t>
                  </w:r>
                  <w:r w:rsidRPr="00817D2F">
                    <w:rPr>
                      <w:sz w:val="28"/>
                      <w:szCs w:val="28"/>
                    </w:rPr>
                    <w:t xml:space="preserve"> разд</w:t>
                  </w:r>
                  <w:r>
                    <w:rPr>
                      <w:sz w:val="28"/>
                      <w:szCs w:val="28"/>
                    </w:rPr>
                    <w:t>евалками. Душевых нет.</w:t>
                  </w:r>
                  <w:r w:rsidRPr="00817D2F">
                    <w:rPr>
                      <w:sz w:val="28"/>
                      <w:szCs w:val="28"/>
                    </w:rPr>
                    <w:t xml:space="preserve"> При спортивном зале имеется тренерская. Школа обеспечена спортивным оборудованием и инвентарем, необходимым для проведения уроков физической культуры, а так же занятий объединений дополнительного образования. </w:t>
                  </w:r>
                </w:p>
                <w:p w:rsidR="00D02C86" w:rsidRDefault="00D02C86" w:rsidP="00D02C86">
                  <w:pPr>
                    <w:pStyle w:val="Default"/>
                    <w:jc w:val="both"/>
                    <w:rPr>
                      <w:sz w:val="28"/>
                      <w:szCs w:val="28"/>
                    </w:rPr>
                  </w:pPr>
                  <w:r>
                    <w:rPr>
                      <w:sz w:val="28"/>
                      <w:szCs w:val="28"/>
                    </w:rPr>
                    <w:t xml:space="preserve">     </w:t>
                  </w:r>
                  <w:r w:rsidRPr="00817D2F">
                    <w:rPr>
                      <w:sz w:val="28"/>
                      <w:szCs w:val="28"/>
                    </w:rPr>
                    <w:t>Для соблюдения</w:t>
                  </w:r>
                  <w:r>
                    <w:rPr>
                      <w:sz w:val="28"/>
                      <w:szCs w:val="28"/>
                    </w:rPr>
                    <w:t xml:space="preserve"> правил личной гигиены на первом</w:t>
                  </w:r>
                  <w:r w:rsidRPr="00817D2F">
                    <w:rPr>
                      <w:sz w:val="28"/>
                      <w:szCs w:val="28"/>
                    </w:rPr>
                    <w:t xml:space="preserve"> этаже в шк</w:t>
                  </w:r>
                  <w:r>
                    <w:rPr>
                      <w:sz w:val="28"/>
                      <w:szCs w:val="28"/>
                    </w:rPr>
                    <w:t xml:space="preserve">оле работают туалетные комнаты. </w:t>
                  </w:r>
                  <w:r w:rsidRPr="00817D2F">
                    <w:rPr>
                      <w:sz w:val="28"/>
                      <w:szCs w:val="28"/>
                    </w:rPr>
                    <w:t xml:space="preserve"> Все санитарное оборудование находится в рабочем состоянии. Перед</w:t>
                  </w:r>
                  <w:r>
                    <w:rPr>
                      <w:sz w:val="28"/>
                      <w:szCs w:val="28"/>
                    </w:rPr>
                    <w:t xml:space="preserve"> входом в столовую установлены по 3</w:t>
                  </w:r>
                  <w:r w:rsidRPr="00817D2F">
                    <w:rPr>
                      <w:sz w:val="28"/>
                      <w:szCs w:val="28"/>
                    </w:rPr>
                    <w:t xml:space="preserve"> раковины для мытья рук</w:t>
                  </w:r>
                  <w:r>
                    <w:rPr>
                      <w:sz w:val="28"/>
                      <w:szCs w:val="28"/>
                    </w:rPr>
                    <w:t xml:space="preserve"> (в зданиях основном и начальной школы).</w:t>
                  </w:r>
                </w:p>
                <w:p w:rsidR="00D02C86" w:rsidRDefault="00D02C86" w:rsidP="00D02C86">
                  <w:pPr>
                    <w:pStyle w:val="a3"/>
                    <w:jc w:val="both"/>
                    <w:rPr>
                      <w:rFonts w:ascii="Times New Roman" w:eastAsia="Times New Roman" w:hAnsi="Times New Roman" w:cs="Times New Roman"/>
                      <w:bCs/>
                      <w:sz w:val="28"/>
                      <w:szCs w:val="28"/>
                    </w:rPr>
                  </w:pPr>
                  <w:r>
                    <w:rPr>
                      <w:rFonts w:ascii="Times New Roman" w:hAnsi="Times New Roman"/>
                      <w:bCs/>
                      <w:sz w:val="28"/>
                      <w:szCs w:val="28"/>
                    </w:rPr>
                    <w:t xml:space="preserve">     </w:t>
                  </w:r>
                  <w:r w:rsidRPr="00427FF5">
                    <w:rPr>
                      <w:rFonts w:ascii="Times New Roman" w:eastAsia="Times New Roman" w:hAnsi="Times New Roman" w:cs="Times New Roman"/>
                      <w:bCs/>
                      <w:sz w:val="28"/>
                      <w:szCs w:val="28"/>
                    </w:rPr>
                    <w:t xml:space="preserve">В рамках государственной программы «Доступная среда» в школе создана универсальная безбарьерная среда для детей с ограниченными возможностями здоровья, приобретено оборудование на сумму </w:t>
                  </w:r>
                  <w:r w:rsidRPr="00427FF5">
                    <w:rPr>
                      <w:rFonts w:ascii="Times New Roman" w:eastAsia="Times New Roman" w:hAnsi="Times New Roman" w:cs="Times New Roman"/>
                      <w:sz w:val="28"/>
                      <w:szCs w:val="28"/>
                    </w:rPr>
                    <w:t xml:space="preserve">1776424,04 руб. </w:t>
                  </w:r>
                  <w:r w:rsidRPr="00427FF5">
                    <w:rPr>
                      <w:rFonts w:ascii="Times New Roman" w:eastAsia="Times New Roman" w:hAnsi="Times New Roman" w:cs="Times New Roman"/>
                      <w:bCs/>
                      <w:sz w:val="28"/>
                      <w:szCs w:val="28"/>
                    </w:rPr>
                    <w:t xml:space="preserve"> и проведены работы по оборудованию туалетных комнат   на сумму 316000,00 рублей.</w:t>
                  </w:r>
                </w:p>
                <w:p w:rsidR="00A65742" w:rsidRPr="009C2DF3" w:rsidRDefault="00A65742" w:rsidP="00D02C86">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Школа является пунктом проведения экзаменов (далее – ППЭ) в форме ЕГЭ и ОГЭ. В 2016 году приобретено оборудование системы видеонаблюдения. В 2017 году школа полностью укомплектована оборудованием для печатания КИМ в аудитории и сканирования ЭМ в штабе ППЭ. </w:t>
                  </w:r>
                </w:p>
                <w:p w:rsidR="00D02C86" w:rsidRPr="00356DEF" w:rsidRDefault="00D02C86" w:rsidP="00D02C86">
                  <w:pPr>
                    <w:pStyle w:val="aa"/>
                    <w:jc w:val="both"/>
                    <w:rPr>
                      <w:rFonts w:ascii="Times New Roman" w:hAnsi="Times New Roman" w:cs="Times New Roman"/>
                      <w:b w:val="0"/>
                      <w:bCs w:val="0"/>
                      <w:color w:val="000000"/>
                      <w:highlight w:val="yellow"/>
                      <w:u w:val="none"/>
                    </w:rPr>
                  </w:pPr>
                  <w:r>
                    <w:rPr>
                      <w:rFonts w:ascii="Times New Roman" w:eastAsiaTheme="minorHAnsi" w:hAnsi="Times New Roman" w:cs="Times New Roman"/>
                      <w:b w:val="0"/>
                      <w:bCs w:val="0"/>
                      <w:color w:val="000000"/>
                      <w:u w:val="none"/>
                      <w:lang w:eastAsia="en-US"/>
                    </w:rPr>
                    <w:t xml:space="preserve">     </w:t>
                  </w:r>
                  <w:r w:rsidRPr="00C061BB">
                    <w:rPr>
                      <w:rFonts w:ascii="Times New Roman" w:hAnsi="Times New Roman" w:cs="Times New Roman"/>
                      <w:b w:val="0"/>
                      <w:u w:val="none"/>
                    </w:rPr>
                    <w:t>Питание учащихся  начальной и основной школы осуществляется на базе двух школьных столовых. Столовы</w:t>
                  </w:r>
                  <w:r>
                    <w:rPr>
                      <w:rFonts w:ascii="Times New Roman" w:hAnsi="Times New Roman" w:cs="Times New Roman"/>
                      <w:b w:val="0"/>
                      <w:u w:val="none"/>
                    </w:rPr>
                    <w:t>е располага</w:t>
                  </w:r>
                  <w:r w:rsidR="00BB6FD6">
                    <w:rPr>
                      <w:rFonts w:ascii="Times New Roman" w:hAnsi="Times New Roman" w:cs="Times New Roman"/>
                      <w:b w:val="0"/>
                      <w:u w:val="none"/>
                    </w:rPr>
                    <w:t>ются на первом этаже, на 60 и 100</w:t>
                  </w:r>
                  <w:r>
                    <w:rPr>
                      <w:rFonts w:ascii="Times New Roman" w:hAnsi="Times New Roman" w:cs="Times New Roman"/>
                      <w:b w:val="0"/>
                      <w:u w:val="none"/>
                    </w:rPr>
                    <w:t xml:space="preserve"> обеденных мест.</w:t>
                  </w:r>
                  <w:r w:rsidRPr="00C061BB">
                    <w:rPr>
                      <w:rFonts w:ascii="Times New Roman" w:hAnsi="Times New Roman" w:cs="Times New Roman"/>
                      <w:b w:val="0"/>
                      <w:u w:val="none"/>
                    </w:rPr>
                    <w:t xml:space="preserve"> Приготовление пищи производится на пищеблоке школы (начальной и основной). Пищеблок столовой оснащен современным оборудованием. </w:t>
                  </w:r>
                  <w:r w:rsidRPr="00C061BB">
                    <w:rPr>
                      <w:rStyle w:val="2a"/>
                      <w:rFonts w:ascii="Times New Roman" w:hAnsi="Times New Roman" w:cs="Times New Roman"/>
                      <w:b w:val="0"/>
                      <w:bCs w:val="0"/>
                      <w:color w:val="000000"/>
                      <w:u w:val="none"/>
                    </w:rPr>
                    <w:t xml:space="preserve">Установка </w:t>
                  </w:r>
                  <w:r>
                    <w:rPr>
                      <w:rStyle w:val="2a"/>
                      <w:rFonts w:ascii="Times New Roman" w:hAnsi="Times New Roman" w:cs="Times New Roman"/>
                      <w:b w:val="0"/>
                      <w:bCs w:val="0"/>
                      <w:color w:val="000000"/>
                      <w:u w:val="none"/>
                    </w:rPr>
                    <w:t xml:space="preserve">в 2013 году </w:t>
                  </w:r>
                  <w:r w:rsidRPr="00C061BB">
                    <w:rPr>
                      <w:rStyle w:val="2a"/>
                      <w:rFonts w:ascii="Times New Roman" w:hAnsi="Times New Roman" w:cs="Times New Roman"/>
                      <w:b w:val="0"/>
                      <w:bCs w:val="0"/>
                      <w:color w:val="000000"/>
                      <w:u w:val="none"/>
                    </w:rPr>
                    <w:t xml:space="preserve">современного технологического оборудования в  школьной столовой </w:t>
                  </w:r>
                  <w:r>
                    <w:rPr>
                      <w:rStyle w:val="2a"/>
                      <w:rFonts w:ascii="Times New Roman" w:hAnsi="Times New Roman" w:cs="Times New Roman"/>
                      <w:b w:val="0"/>
                      <w:bCs w:val="0"/>
                      <w:color w:val="000000"/>
                      <w:u w:val="none"/>
                    </w:rPr>
                    <w:lastRenderedPageBreak/>
                    <w:t xml:space="preserve">основного здания </w:t>
                  </w:r>
                  <w:r w:rsidRPr="00C061BB">
                    <w:rPr>
                      <w:rStyle w:val="2a"/>
                      <w:rFonts w:ascii="Times New Roman" w:hAnsi="Times New Roman" w:cs="Times New Roman"/>
                      <w:b w:val="0"/>
                      <w:bCs w:val="0"/>
                      <w:color w:val="000000"/>
                      <w:u w:val="none"/>
                    </w:rPr>
                    <w:t xml:space="preserve"> позволила увеличить охват обучающихся школы горячим питанием.</w:t>
                  </w:r>
                  <w:r w:rsidRPr="00356DEF">
                    <w:rPr>
                      <w:rStyle w:val="2a"/>
                      <w:rFonts w:ascii="Times New Roman" w:hAnsi="Times New Roman" w:cs="Times New Roman"/>
                      <w:b w:val="0"/>
                      <w:bCs w:val="0"/>
                      <w:color w:val="000000"/>
                      <w:u w:val="none"/>
                    </w:rPr>
                    <w:t xml:space="preserve"> </w:t>
                  </w:r>
                  <w:r>
                    <w:rPr>
                      <w:rStyle w:val="2a"/>
                      <w:rFonts w:ascii="Times New Roman" w:hAnsi="Times New Roman" w:cs="Times New Roman"/>
                      <w:b w:val="0"/>
                      <w:bCs w:val="0"/>
                      <w:color w:val="000000"/>
                      <w:u w:val="none"/>
                    </w:rPr>
                    <w:t xml:space="preserve"> </w:t>
                  </w:r>
                  <w:r w:rsidRPr="00356DEF">
                    <w:rPr>
                      <w:rFonts w:ascii="Times New Roman" w:hAnsi="Times New Roman" w:cs="Times New Roman"/>
                      <w:b w:val="0"/>
                      <w:u w:val="none"/>
                    </w:rPr>
                    <w:t xml:space="preserve">Штат пищеблока укомплектован работниками. </w:t>
                  </w:r>
                </w:p>
                <w:p w:rsidR="00D02C86" w:rsidRPr="00817D2F" w:rsidRDefault="00D02C86" w:rsidP="00D02C86">
                  <w:pPr>
                    <w:pStyle w:val="Default"/>
                    <w:jc w:val="both"/>
                    <w:rPr>
                      <w:sz w:val="28"/>
                      <w:szCs w:val="28"/>
                    </w:rPr>
                  </w:pPr>
                  <w:r w:rsidRPr="00817D2F">
                    <w:rPr>
                      <w:sz w:val="28"/>
                      <w:szCs w:val="28"/>
                    </w:rPr>
                    <w:t xml:space="preserve">Питание предоставляется в соответствии с требованиями государственных стандартов, санитарных правил и норм, относящихся к организации общественного питания, пищевым продуктам в образовательных учреждениях. Организация качественного, сбалансированного по основным пищевым веществам, рационального питания обучающихся также направлена на поддержание и сохранение здоровья школьников. Контроль за организацией качественного питания школьников, а также формированием культуры правильного рационального питания у обучающихся осуществляется администрацией и родительской общественностью. </w:t>
                  </w:r>
                </w:p>
                <w:p w:rsidR="00D02C86" w:rsidRDefault="00D02C86" w:rsidP="00D02C86">
                  <w:pPr>
                    <w:pStyle w:val="Default"/>
                    <w:jc w:val="both"/>
                    <w:rPr>
                      <w:sz w:val="28"/>
                      <w:szCs w:val="28"/>
                    </w:rPr>
                  </w:pPr>
                  <w:r>
                    <w:rPr>
                      <w:sz w:val="28"/>
                      <w:szCs w:val="28"/>
                    </w:rPr>
                    <w:t xml:space="preserve">      </w:t>
                  </w:r>
                  <w:r w:rsidRPr="00817D2F">
                    <w:rPr>
                      <w:sz w:val="28"/>
                      <w:szCs w:val="28"/>
                    </w:rPr>
                    <w:t xml:space="preserve">Медицинский кабинет </w:t>
                  </w:r>
                  <w:r>
                    <w:rPr>
                      <w:sz w:val="28"/>
                      <w:szCs w:val="28"/>
                    </w:rPr>
                    <w:t xml:space="preserve">основного здания школы и помещение для медработника в здании начальной школы </w:t>
                  </w:r>
                  <w:r w:rsidRPr="00817D2F">
                    <w:rPr>
                      <w:sz w:val="28"/>
                      <w:szCs w:val="28"/>
                    </w:rPr>
                    <w:t xml:space="preserve"> расположен</w:t>
                  </w:r>
                  <w:r>
                    <w:rPr>
                      <w:sz w:val="28"/>
                      <w:szCs w:val="28"/>
                    </w:rPr>
                    <w:t>ы</w:t>
                  </w:r>
                  <w:r w:rsidRPr="00817D2F">
                    <w:rPr>
                      <w:sz w:val="28"/>
                      <w:szCs w:val="28"/>
                    </w:rPr>
                    <w:t xml:space="preserve"> на первом э</w:t>
                  </w:r>
                  <w:r>
                    <w:rPr>
                      <w:sz w:val="28"/>
                      <w:szCs w:val="28"/>
                    </w:rPr>
                    <w:t xml:space="preserve">таже, Медработники (медсестра) являются работниками «МБУЗ ЦРБ» Кагальницкого района. В 2013 году приобретен «АРМИС». </w:t>
                  </w:r>
                  <w:r w:rsidRPr="00817D2F">
                    <w:rPr>
                      <w:sz w:val="28"/>
                      <w:szCs w:val="28"/>
                    </w:rPr>
                    <w:t>Современное оборудование - комплекс: кушетка, медицинский столик, 1 холодильник, таблица для определения остроты зрения</w:t>
                  </w:r>
                  <w:r>
                    <w:rPr>
                      <w:sz w:val="28"/>
                      <w:szCs w:val="28"/>
                    </w:rPr>
                    <w:t>, тонометр, носилки, медицинский шкаф для медикаментов, письменный</w:t>
                  </w:r>
                  <w:r w:rsidRPr="00817D2F">
                    <w:rPr>
                      <w:sz w:val="28"/>
                      <w:szCs w:val="28"/>
                    </w:rPr>
                    <w:t xml:space="preserve"> с</w:t>
                  </w:r>
                  <w:r>
                    <w:rPr>
                      <w:sz w:val="28"/>
                      <w:szCs w:val="28"/>
                    </w:rPr>
                    <w:t>тол</w:t>
                  </w:r>
                  <w:r w:rsidRPr="00817D2F">
                    <w:rPr>
                      <w:sz w:val="28"/>
                      <w:szCs w:val="28"/>
                    </w:rPr>
                    <w:t xml:space="preserve">. </w:t>
                  </w:r>
                  <w:r>
                    <w:rPr>
                      <w:sz w:val="28"/>
                      <w:szCs w:val="28"/>
                    </w:rPr>
                    <w:t>Раковина</w:t>
                  </w:r>
                  <w:r w:rsidRPr="00817D2F">
                    <w:rPr>
                      <w:sz w:val="28"/>
                      <w:szCs w:val="28"/>
                    </w:rPr>
                    <w:t xml:space="preserve"> с подводкой холодной </w:t>
                  </w:r>
                  <w:r>
                    <w:rPr>
                      <w:sz w:val="28"/>
                      <w:szCs w:val="28"/>
                    </w:rPr>
                    <w:t xml:space="preserve">воды.     </w:t>
                  </w:r>
                </w:p>
                <w:p w:rsidR="00D02C86" w:rsidRDefault="00D02C86" w:rsidP="00D02C86">
                  <w:pPr>
                    <w:pStyle w:val="Default"/>
                    <w:jc w:val="both"/>
                    <w:rPr>
                      <w:sz w:val="28"/>
                      <w:szCs w:val="28"/>
                    </w:rPr>
                  </w:pPr>
                  <w:r>
                    <w:rPr>
                      <w:sz w:val="28"/>
                      <w:szCs w:val="28"/>
                    </w:rPr>
                    <w:t xml:space="preserve">     </w:t>
                  </w:r>
                  <w:r w:rsidRPr="00817D2F">
                    <w:rPr>
                      <w:sz w:val="28"/>
                      <w:szCs w:val="28"/>
                    </w:rPr>
                    <w:t xml:space="preserve">Медицинский работник отслеживает уровень заболеваемости обучающихся, осуществляет контроль санитарного состояния общеобразовательного учреждения, теплового режима и режима питания, проводит профилактические мероприятия, в том числе по профилактике гриппа и ОРВИ, кишечных инфекций. </w:t>
                  </w:r>
                  <w:r>
                    <w:rPr>
                      <w:sz w:val="28"/>
                      <w:szCs w:val="28"/>
                    </w:rPr>
                    <w:t xml:space="preserve">  </w:t>
                  </w:r>
                </w:p>
                <w:p w:rsidR="00D02C86" w:rsidRPr="00817D2F" w:rsidRDefault="00D02C86" w:rsidP="00D02C86">
                  <w:pPr>
                    <w:pStyle w:val="Default"/>
                    <w:jc w:val="both"/>
                    <w:rPr>
                      <w:sz w:val="28"/>
                      <w:szCs w:val="28"/>
                    </w:rPr>
                  </w:pPr>
                  <w:r>
                    <w:rPr>
                      <w:sz w:val="28"/>
                      <w:szCs w:val="28"/>
                    </w:rPr>
                    <w:t xml:space="preserve">    </w:t>
                  </w:r>
                  <w:r w:rsidRPr="00817D2F">
                    <w:rPr>
                      <w:sz w:val="28"/>
                      <w:szCs w:val="28"/>
                    </w:rPr>
                    <w:t xml:space="preserve">Ежегодно обучающиеся проходят медицинские осмотры, по результатам которых происходит распределение учащихся по группам здоровья, даются рекомендации педагогам по работе с детьми этих групп, проводится индивидуальное консультирование родителей. Итоги медицинских осмотров анализируются на педагогических советах, советах при директоре. </w:t>
                  </w:r>
                </w:p>
                <w:p w:rsidR="00D02C86" w:rsidRDefault="00D02C86" w:rsidP="00D02C86">
                  <w:pPr>
                    <w:pStyle w:val="Default"/>
                    <w:jc w:val="both"/>
                    <w:rPr>
                      <w:sz w:val="28"/>
                      <w:szCs w:val="28"/>
                    </w:rPr>
                  </w:pPr>
                  <w:r>
                    <w:rPr>
                      <w:sz w:val="28"/>
                      <w:szCs w:val="28"/>
                    </w:rPr>
                    <w:t xml:space="preserve">    </w:t>
                  </w:r>
                  <w:r w:rsidRPr="00817D2F">
                    <w:rPr>
                      <w:sz w:val="28"/>
                      <w:szCs w:val="28"/>
                    </w:rPr>
                    <w:t>Для обеспечения необходимого уровня безопасности</w:t>
                  </w:r>
                  <w:r>
                    <w:rPr>
                      <w:sz w:val="28"/>
                      <w:szCs w:val="28"/>
                    </w:rPr>
                    <w:t xml:space="preserve"> людей на случай пожара в зданиях школы</w:t>
                  </w:r>
                  <w:r w:rsidRPr="00817D2F">
                    <w:rPr>
                      <w:sz w:val="28"/>
                      <w:szCs w:val="28"/>
                    </w:rPr>
                    <w:t xml:space="preserve"> предусмотрена автоматическая система пожарной сигнализации, включающая устройства оповещени</w:t>
                  </w:r>
                  <w:r>
                    <w:rPr>
                      <w:sz w:val="28"/>
                      <w:szCs w:val="28"/>
                    </w:rPr>
                    <w:t xml:space="preserve">я об эвакуации людей при пожаре, громко-говорящую связь </w:t>
                  </w:r>
                  <w:r w:rsidRPr="00817D2F">
                    <w:rPr>
                      <w:sz w:val="28"/>
                      <w:szCs w:val="28"/>
                    </w:rPr>
                    <w:t xml:space="preserve"> </w:t>
                  </w:r>
                  <w:r>
                    <w:rPr>
                      <w:sz w:val="28"/>
                      <w:szCs w:val="28"/>
                    </w:rPr>
                    <w:t xml:space="preserve">и выход на пульт «01». </w:t>
                  </w:r>
                  <w:r w:rsidRPr="00817D2F">
                    <w:rPr>
                      <w:sz w:val="28"/>
                      <w:szCs w:val="28"/>
                    </w:rPr>
                    <w:t xml:space="preserve">Для защиты помещений школы имеются </w:t>
                  </w:r>
                  <w:r w:rsidRPr="00221F7A">
                    <w:rPr>
                      <w:color w:val="auto"/>
                      <w:sz w:val="28"/>
                      <w:szCs w:val="28"/>
                    </w:rPr>
                    <w:t xml:space="preserve">28 </w:t>
                  </w:r>
                  <w:r w:rsidRPr="00817D2F">
                    <w:rPr>
                      <w:sz w:val="28"/>
                      <w:szCs w:val="28"/>
                    </w:rPr>
                    <w:t>огнетушителей</w:t>
                  </w:r>
                  <w:r>
                    <w:rPr>
                      <w:sz w:val="28"/>
                      <w:szCs w:val="28"/>
                    </w:rPr>
                    <w:t xml:space="preserve"> (основное здание) и </w:t>
                  </w:r>
                  <w:r>
                    <w:rPr>
                      <w:color w:val="auto"/>
                      <w:sz w:val="28"/>
                      <w:szCs w:val="28"/>
                    </w:rPr>
                    <w:t>12</w:t>
                  </w:r>
                  <w:r w:rsidRPr="00221F7A">
                    <w:rPr>
                      <w:color w:val="auto"/>
                      <w:sz w:val="28"/>
                      <w:szCs w:val="28"/>
                    </w:rPr>
                    <w:t xml:space="preserve"> </w:t>
                  </w:r>
                  <w:r w:rsidRPr="00817D2F">
                    <w:rPr>
                      <w:sz w:val="28"/>
                      <w:szCs w:val="28"/>
                    </w:rPr>
                    <w:t>огнетушителей</w:t>
                  </w:r>
                  <w:r>
                    <w:rPr>
                      <w:sz w:val="28"/>
                      <w:szCs w:val="28"/>
                    </w:rPr>
                    <w:t xml:space="preserve"> (здание начальной)</w:t>
                  </w:r>
                  <w:r w:rsidRPr="00817D2F">
                    <w:rPr>
                      <w:sz w:val="28"/>
                      <w:szCs w:val="28"/>
                    </w:rPr>
                    <w:t xml:space="preserve">. Все огнетушители регулярно проверяются и периодически проходят проверку. </w:t>
                  </w:r>
                </w:p>
                <w:p w:rsidR="00D02C86" w:rsidRPr="00817D2F" w:rsidRDefault="00BB6FD6" w:rsidP="00D02C86">
                  <w:pPr>
                    <w:pStyle w:val="Default"/>
                    <w:jc w:val="both"/>
                    <w:rPr>
                      <w:sz w:val="28"/>
                      <w:szCs w:val="28"/>
                    </w:rPr>
                  </w:pPr>
                  <w:r>
                    <w:rPr>
                      <w:sz w:val="28"/>
                      <w:szCs w:val="28"/>
                    </w:rPr>
                    <w:t xml:space="preserve">В </w:t>
                  </w:r>
                  <w:r w:rsidR="00D02C86">
                    <w:rPr>
                      <w:sz w:val="28"/>
                      <w:szCs w:val="28"/>
                    </w:rPr>
                    <w:t>2 кабинетах информатики, библиотеке, помещении для архива установлены противопожарные двери.</w:t>
                  </w:r>
                </w:p>
                <w:p w:rsidR="00D02C86" w:rsidRDefault="00D02C86" w:rsidP="00D02C86">
                  <w:pPr>
                    <w:pStyle w:val="Default"/>
                    <w:jc w:val="both"/>
                    <w:rPr>
                      <w:sz w:val="22"/>
                      <w:szCs w:val="22"/>
                    </w:rPr>
                  </w:pPr>
                  <w:r>
                    <w:rPr>
                      <w:sz w:val="28"/>
                      <w:szCs w:val="28"/>
                    </w:rPr>
                    <w:t xml:space="preserve"> </w:t>
                  </w:r>
                  <w:r w:rsidRPr="00817D2F">
                    <w:rPr>
                      <w:sz w:val="28"/>
                      <w:szCs w:val="28"/>
                    </w:rPr>
                    <w:t xml:space="preserve">Безопасное пребывание в школе обеспечивается тревожной кнопкой и системой видеонаблюдения. Кнопка тревожной сигнализации предназначена для экстренного вызова полиции в случаях </w:t>
                  </w:r>
                  <w:r w:rsidRPr="00817D2F">
                    <w:rPr>
                      <w:sz w:val="28"/>
                      <w:szCs w:val="28"/>
                    </w:rPr>
                    <w:lastRenderedPageBreak/>
                    <w:t>террористического акта, разбойного нападения, ограбления подачей на пульт централизованного наблюдения сигнала тревоги путем нажатия. В каждом кабинете имеются инструкции по технике безопасности. На каждом этаже здания есть план эвакуации. В каждом кабинете назначен ответственный за безопасность жизнедеятельности. Разработан и утвержден паспорт безопасности. В школе имеется полный комплект методической литературы по охране труда и пожарной безопасности.</w:t>
                  </w:r>
                </w:p>
              </w:tc>
            </w:tr>
          </w:tbl>
          <w:p w:rsidR="00BB7341" w:rsidRPr="004230F4" w:rsidRDefault="00BB7341" w:rsidP="004733AB">
            <w:pPr>
              <w:pStyle w:val="Default"/>
              <w:jc w:val="center"/>
              <w:rPr>
                <w:b/>
                <w:sz w:val="28"/>
                <w:szCs w:val="28"/>
              </w:rPr>
            </w:pPr>
          </w:p>
        </w:tc>
      </w:tr>
    </w:tbl>
    <w:p w:rsidR="001553EB" w:rsidRDefault="001553E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08783B">
      <w:pPr>
        <w:framePr w:w="9879" w:wrap="auto" w:hAnchor="text"/>
        <w:jc w:val="both"/>
        <w:rPr>
          <w:rFonts w:ascii="Times New Roman" w:eastAsia="Times New Roman" w:hAnsi="Times New Roman" w:cs="Times New Roman"/>
          <w:sz w:val="28"/>
          <w:szCs w:val="28"/>
        </w:rPr>
        <w:sectPr w:rsidR="00D708AB" w:rsidSect="002F05D9">
          <w:footerReference w:type="default" r:id="rId20"/>
          <w:pgSz w:w="11906" w:h="16838"/>
          <w:pgMar w:top="1134" w:right="850" w:bottom="284" w:left="1701"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pPr>
    </w:p>
    <w:p w:rsidR="00D708AB" w:rsidRPr="005E4CBB" w:rsidRDefault="00B20850" w:rsidP="00D708AB">
      <w:pPr>
        <w:pStyle w:val="130"/>
        <w:numPr>
          <w:ilvl w:val="0"/>
          <w:numId w:val="19"/>
        </w:numPr>
        <w:rPr>
          <w:sz w:val="28"/>
          <w:szCs w:val="28"/>
          <w:u w:val="none"/>
        </w:rPr>
      </w:pPr>
      <w:r>
        <w:rPr>
          <w:sz w:val="28"/>
          <w:szCs w:val="28"/>
          <w:u w:val="none"/>
          <w:lang w:val="en-US"/>
        </w:rPr>
        <w:lastRenderedPageBreak/>
        <w:t>VIII</w:t>
      </w:r>
      <w:r>
        <w:rPr>
          <w:sz w:val="28"/>
          <w:szCs w:val="28"/>
          <w:u w:val="none"/>
        </w:rPr>
        <w:t xml:space="preserve">.             </w:t>
      </w:r>
      <w:r w:rsidR="00D708AB" w:rsidRPr="005E4CBB">
        <w:rPr>
          <w:sz w:val="28"/>
          <w:szCs w:val="28"/>
          <w:u w:val="none"/>
        </w:rPr>
        <w:t>Показатели</w:t>
      </w:r>
      <w:r w:rsidR="00D708AB" w:rsidRPr="005E4CBB">
        <w:rPr>
          <w:sz w:val="28"/>
          <w:szCs w:val="28"/>
          <w:u w:val="none"/>
        </w:rPr>
        <w:br/>
        <w:t>деятельнос</w:t>
      </w:r>
      <w:r w:rsidR="00D708AB">
        <w:rPr>
          <w:sz w:val="28"/>
          <w:szCs w:val="28"/>
          <w:u w:val="none"/>
        </w:rPr>
        <w:t>ти МБОУ Кагальницкой СОШ № 1, подлежащей самообследованию</w:t>
      </w:r>
    </w:p>
    <w:p w:rsidR="00D708AB" w:rsidRDefault="00CA1AE6" w:rsidP="00D708AB">
      <w:pPr>
        <w:widowControl w:val="0"/>
        <w:numPr>
          <w:ilvl w:val="0"/>
          <w:numId w:val="19"/>
        </w:numPr>
        <w:suppressAutoHyphen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D708AB" w:rsidRPr="005E4CBB">
        <w:rPr>
          <w:rFonts w:ascii="Times New Roman" w:hAnsi="Times New Roman" w:cs="Times New Roman"/>
          <w:b/>
          <w:sz w:val="28"/>
          <w:szCs w:val="28"/>
        </w:rPr>
        <w:t xml:space="preserve">2017 </w:t>
      </w:r>
      <w:r w:rsidR="00D708AB">
        <w:rPr>
          <w:rFonts w:ascii="Times New Roman" w:hAnsi="Times New Roman" w:cs="Times New Roman"/>
          <w:b/>
          <w:sz w:val="28"/>
          <w:szCs w:val="28"/>
        </w:rPr>
        <w:t>года</w:t>
      </w:r>
    </w:p>
    <w:p w:rsidR="00D708AB" w:rsidRPr="005E4CBB" w:rsidRDefault="00D708AB" w:rsidP="00D708AB">
      <w:pPr>
        <w:widowControl w:val="0"/>
        <w:numPr>
          <w:ilvl w:val="0"/>
          <w:numId w:val="19"/>
        </w:numPr>
        <w:suppressAutoHyphens/>
        <w:autoSpaceDE w:val="0"/>
        <w:spacing w:after="0" w:line="240" w:lineRule="auto"/>
        <w:jc w:val="center"/>
        <w:rPr>
          <w:rFonts w:ascii="Times New Roman" w:hAnsi="Times New Roman" w:cs="Times New Roman"/>
          <w:b/>
          <w:sz w:val="28"/>
          <w:szCs w:val="28"/>
        </w:rPr>
      </w:pPr>
    </w:p>
    <w:tbl>
      <w:tblPr>
        <w:tblW w:w="15292" w:type="dxa"/>
        <w:jc w:val="right"/>
        <w:tblInd w:w="108" w:type="dxa"/>
        <w:tblLayout w:type="fixed"/>
        <w:tblLook w:val="0000" w:firstRow="0" w:lastRow="0" w:firstColumn="0" w:lastColumn="0" w:noHBand="0" w:noVBand="0"/>
      </w:tblPr>
      <w:tblGrid>
        <w:gridCol w:w="851"/>
        <w:gridCol w:w="9072"/>
        <w:gridCol w:w="1984"/>
        <w:gridCol w:w="3385"/>
      </w:tblGrid>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w:t>
            </w:r>
          </w:p>
          <w:p w:rsidR="00D708AB" w:rsidRDefault="00D708AB" w:rsidP="004733AB">
            <w:pPr>
              <w:pStyle w:val="a7"/>
              <w:snapToGrid w:val="0"/>
              <w:jc w:val="center"/>
            </w:pPr>
            <w:r>
              <w:t xml:space="preserve"> п//п</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Показатели</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Единица измерения</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5E4CBB" w:rsidRDefault="00D708AB" w:rsidP="004733AB">
            <w:pPr>
              <w:pStyle w:val="a7"/>
              <w:autoSpaceDE/>
              <w:snapToGrid w:val="0"/>
              <w:jc w:val="center"/>
            </w:pP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Образовательная деятельность</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Default="00D708AB" w:rsidP="004733AB">
            <w:pPr>
              <w:pStyle w:val="a7"/>
              <w:autoSpaceDE/>
              <w:snapToGrid w:val="0"/>
              <w:jc w:val="center"/>
            </w:pP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Общая численность учащихся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rPr>
            </w:pPr>
            <w:r>
              <w:rPr>
                <w:b/>
              </w:rPr>
              <w:t>981</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 учащихся по образовательной программе начального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rPr>
            </w:pPr>
            <w:r>
              <w:rPr>
                <w:b/>
              </w:rPr>
              <w:t>466</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 учащихся по образовательной программе основного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rPr>
            </w:pPr>
            <w:r>
              <w:rPr>
                <w:b/>
              </w:rPr>
              <w:t>441</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1.4</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 учащихся по образовательной программе среднего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rPr>
            </w:pPr>
            <w:r>
              <w:rPr>
                <w:b/>
              </w:rPr>
              <w:t>74</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1.5</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306/39%</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1.6</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Средний балл государственной итоговой аттестации выпускников 9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4</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1.7</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Средний балл государственной итоговой аттестации выпускников 9 класса по математике</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4</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1.8</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Средний балл единого государственного экзамена выпускников 11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63</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1.9</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 xml:space="preserve">Средний балл единого государственного экзамена выпускников 11 класса </w:t>
            </w:r>
            <w:r w:rsidRPr="00507635">
              <w:rPr>
                <w:b/>
              </w:rPr>
              <w:t>по математике (базовый уровень)/</w:t>
            </w:r>
            <w:r>
              <w:rPr>
                <w:b/>
              </w:rPr>
              <w:t>(</w:t>
            </w:r>
            <w:r w:rsidRPr="00507635">
              <w:rPr>
                <w:b/>
              </w:rPr>
              <w:t>профильный уровень</w:t>
            </w:r>
            <w:r>
              <w:rPr>
                <w:b/>
              </w:rPr>
              <w:t>)</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4,2/45</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1.10</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bCs/>
              </w:rPr>
            </w:pPr>
            <w:r>
              <w:rPr>
                <w:b/>
                <w:bCs/>
              </w:rPr>
              <w:t>0/0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1.13</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(базовый уровень), в общей численности </w:t>
            </w:r>
            <w:r>
              <w:lastRenderedPageBreak/>
              <w:t>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lastRenderedPageBreak/>
              <w:t>1.14</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bCs/>
              </w:rPr>
            </w:pPr>
            <w:r>
              <w:rPr>
                <w:b/>
                <w:bCs/>
              </w:rPr>
              <w:t>0/0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1.15</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1.16</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3/ 4,2%</w:t>
            </w:r>
          </w:p>
        </w:tc>
      </w:tr>
      <w:tr w:rsidR="00D708AB" w:rsidTr="009850F8">
        <w:trPr>
          <w:trHeight w:val="743"/>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1.17</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выпускников 11 класса, получивших федеральные и региональные медали,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4/12%</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1.18</w:t>
            </w:r>
          </w:p>
        </w:tc>
        <w:tc>
          <w:tcPr>
            <w:tcW w:w="9072"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snapToGrid w:val="0"/>
            </w:pPr>
            <w:r w:rsidRPr="005D5C4A">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autoSpaceDE/>
              <w:snapToGrid w:val="0"/>
              <w:jc w:val="center"/>
            </w:pPr>
            <w:r w:rsidRPr="005D5C4A">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spacing w:line="276" w:lineRule="auto"/>
              <w:jc w:val="center"/>
              <w:rPr>
                <w:b/>
              </w:rPr>
            </w:pPr>
            <w:r>
              <w:rPr>
                <w:b/>
              </w:rPr>
              <w:t>882</w:t>
            </w:r>
            <w:r w:rsidR="00D708AB" w:rsidRPr="00F06A91">
              <w:rPr>
                <w:b/>
              </w:rPr>
              <w:t xml:space="preserve"> человека</w:t>
            </w:r>
          </w:p>
          <w:p w:rsidR="00D708AB" w:rsidRPr="00F06A91" w:rsidRDefault="00D708AB" w:rsidP="004733AB">
            <w:pPr>
              <w:pStyle w:val="a7"/>
              <w:spacing w:line="276" w:lineRule="auto"/>
              <w:jc w:val="center"/>
              <w:rPr>
                <w:b/>
              </w:rPr>
            </w:pPr>
            <w:r w:rsidRPr="00F06A91">
              <w:rPr>
                <w:b/>
              </w:rPr>
              <w:t>/90%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1.19</w:t>
            </w:r>
          </w:p>
        </w:tc>
        <w:tc>
          <w:tcPr>
            <w:tcW w:w="9072"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snapToGrid w:val="0"/>
            </w:pPr>
            <w:r w:rsidRPr="005D5C4A">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autoSpaceDE/>
              <w:snapToGrid w:val="0"/>
              <w:jc w:val="center"/>
            </w:pPr>
            <w:r w:rsidRPr="005D5C4A">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spacing w:line="276" w:lineRule="auto"/>
              <w:jc w:val="center"/>
              <w:rPr>
                <w:b/>
              </w:rPr>
            </w:pPr>
            <w:r w:rsidRPr="00F06A91">
              <w:rPr>
                <w:b/>
              </w:rPr>
              <w:t>234 человек/26 %</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1.19.1</w:t>
            </w:r>
          </w:p>
        </w:tc>
        <w:tc>
          <w:tcPr>
            <w:tcW w:w="9072"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snapToGrid w:val="0"/>
            </w:pPr>
            <w:r w:rsidRPr="005D5C4A">
              <w:t>Регионального уровня</w:t>
            </w:r>
          </w:p>
        </w:tc>
        <w:tc>
          <w:tcPr>
            <w:tcW w:w="1984"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autoSpaceDE/>
              <w:snapToGrid w:val="0"/>
              <w:jc w:val="center"/>
            </w:pPr>
            <w:r w:rsidRPr="005D5C4A">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spacing w:line="276" w:lineRule="auto"/>
              <w:jc w:val="center"/>
              <w:rPr>
                <w:b/>
              </w:rPr>
            </w:pPr>
            <w:r>
              <w:rPr>
                <w:b/>
              </w:rPr>
              <w:t>52</w:t>
            </w:r>
            <w:r w:rsidR="00D708AB" w:rsidRPr="00F06A91">
              <w:rPr>
                <w:b/>
              </w:rPr>
              <w:t xml:space="preserve"> человека/ 5</w:t>
            </w:r>
            <w:r>
              <w:rPr>
                <w:b/>
              </w:rPr>
              <w:t>,3</w:t>
            </w:r>
            <w:r w:rsidR="00D708AB" w:rsidRPr="00F06A91">
              <w:rPr>
                <w:b/>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1.19.2</w:t>
            </w:r>
          </w:p>
        </w:tc>
        <w:tc>
          <w:tcPr>
            <w:tcW w:w="9072"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snapToGrid w:val="0"/>
            </w:pPr>
            <w:r w:rsidRPr="005D5C4A">
              <w:t>Федерального уровня</w:t>
            </w:r>
          </w:p>
        </w:tc>
        <w:tc>
          <w:tcPr>
            <w:tcW w:w="1984"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autoSpaceDE/>
              <w:snapToGrid w:val="0"/>
              <w:jc w:val="center"/>
            </w:pPr>
            <w:r w:rsidRPr="005D5C4A">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spacing w:line="276" w:lineRule="auto"/>
              <w:jc w:val="center"/>
              <w:rPr>
                <w:b/>
              </w:rPr>
            </w:pPr>
            <w:r>
              <w:rPr>
                <w:b/>
              </w:rPr>
              <w:t>307</w:t>
            </w:r>
            <w:r w:rsidR="00D708AB" w:rsidRPr="00F06A91">
              <w:rPr>
                <w:b/>
              </w:rPr>
              <w:t xml:space="preserve"> человек/ </w:t>
            </w:r>
            <w:r>
              <w:rPr>
                <w:b/>
              </w:rPr>
              <w:t>31,3</w:t>
            </w:r>
            <w:r w:rsidR="00D708AB" w:rsidRPr="00F06A91">
              <w:rPr>
                <w:b/>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1.19.3</w:t>
            </w:r>
          </w:p>
        </w:tc>
        <w:tc>
          <w:tcPr>
            <w:tcW w:w="9072"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snapToGrid w:val="0"/>
            </w:pPr>
            <w:r w:rsidRPr="005D5C4A">
              <w:t>Международного уровня</w:t>
            </w:r>
          </w:p>
        </w:tc>
        <w:tc>
          <w:tcPr>
            <w:tcW w:w="1984"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autoSpaceDE/>
              <w:snapToGrid w:val="0"/>
              <w:jc w:val="center"/>
            </w:pPr>
            <w:r w:rsidRPr="005D5C4A">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tabs>
                <w:tab w:val="left" w:pos="645"/>
                <w:tab w:val="center" w:pos="1584"/>
              </w:tabs>
              <w:spacing w:line="276" w:lineRule="auto"/>
              <w:jc w:val="center"/>
              <w:rPr>
                <w:b/>
              </w:rPr>
            </w:pPr>
            <w:r>
              <w:rPr>
                <w:b/>
              </w:rPr>
              <w:t>22</w:t>
            </w:r>
            <w:r w:rsidR="00D708AB" w:rsidRPr="00F06A91">
              <w:rPr>
                <w:b/>
              </w:rPr>
              <w:t xml:space="preserve"> человека/ 2</w:t>
            </w:r>
            <w:r>
              <w:rPr>
                <w:b/>
              </w:rPr>
              <w:t>,2</w:t>
            </w:r>
            <w:r w:rsidR="00D708AB" w:rsidRPr="00F06A91">
              <w:rPr>
                <w:b/>
              </w:rPr>
              <w:t xml:space="preserve"> %</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1.20</w:t>
            </w:r>
          </w:p>
        </w:tc>
        <w:tc>
          <w:tcPr>
            <w:tcW w:w="9072"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snapToGrid w:val="0"/>
            </w:pPr>
            <w:r w:rsidRPr="005D5C4A">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Pr="005D5C4A" w:rsidRDefault="00D708AB" w:rsidP="004733AB">
            <w:pPr>
              <w:pStyle w:val="a7"/>
              <w:autoSpaceDE/>
              <w:snapToGrid w:val="0"/>
              <w:jc w:val="center"/>
            </w:pPr>
            <w:r w:rsidRPr="005D5C4A">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bCs/>
              </w:rPr>
            </w:pPr>
            <w:r>
              <w:rPr>
                <w:b/>
                <w:bCs/>
              </w:rPr>
              <w:t>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1.23</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1.24</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Общая численность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r w:rsidRPr="00F06A91">
              <w:rPr>
                <w:b/>
              </w:rPr>
              <w:t>65</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1.25</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bCs/>
              </w:rPr>
            </w:pPr>
            <w:r>
              <w:rPr>
                <w:b/>
                <w:bCs/>
              </w:rPr>
              <w:t>51</w:t>
            </w:r>
            <w:r w:rsidR="00D708AB" w:rsidRPr="00F06A91">
              <w:rPr>
                <w:b/>
                <w:bCs/>
              </w:rPr>
              <w:t>/80%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1.26</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CA1AE6" w:rsidP="004733AB">
            <w:pPr>
              <w:pStyle w:val="a7"/>
              <w:autoSpaceDE/>
              <w:snapToGrid w:val="0"/>
              <w:jc w:val="center"/>
              <w:rPr>
                <w:b/>
                <w:bCs/>
              </w:rPr>
            </w:pPr>
            <w:r>
              <w:rPr>
                <w:b/>
                <w:bCs/>
              </w:rPr>
              <w:t>50/79</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lastRenderedPageBreak/>
              <w:t>1.27</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11/17</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1.28</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11/17</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1.29</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47/74</w:t>
            </w:r>
            <w:r w:rsidR="00D708AB" w:rsidRPr="00F06A91">
              <w:rPr>
                <w:b/>
                <w:bCs/>
              </w:rPr>
              <w:t xml:space="preserve"> %</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1.29.1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Высшая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35/51</w:t>
            </w:r>
            <w:r w:rsidR="00D708AB" w:rsidRPr="00F06A91">
              <w:rPr>
                <w:b/>
                <w:bCs/>
              </w:rPr>
              <w:t xml:space="preserve"> %</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1.29.2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Первая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17/26</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1.30</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1.30.1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До 5 лет</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7/11</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1.30.2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Свыше 30 лет</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20/230%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p>
          <w:p w:rsidR="00D708AB" w:rsidRPr="00F06A91" w:rsidRDefault="00A70A94" w:rsidP="004733AB">
            <w:pPr>
              <w:jc w:val="center"/>
              <w:rPr>
                <w:b/>
                <w:sz w:val="24"/>
                <w:szCs w:val="24"/>
              </w:rPr>
            </w:pPr>
            <w:r>
              <w:rPr>
                <w:b/>
                <w:sz w:val="24"/>
                <w:szCs w:val="24"/>
              </w:rPr>
              <w:t xml:space="preserve">7/11 </w:t>
            </w:r>
            <w:r w:rsidR="00D708AB" w:rsidRPr="00F06A91">
              <w:rPr>
                <w:b/>
                <w:sz w:val="24"/>
                <w:szCs w:val="24"/>
              </w:rPr>
              <w:t>0%</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до 35 лет</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11/17</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14/22</w:t>
            </w:r>
            <w:r w:rsidR="00D708AB" w:rsidRPr="00F06A91">
              <w:rPr>
                <w:b/>
                <w:bCs/>
              </w:rPr>
              <w:t>%</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1.33</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и административно-хозяйственных работников в общей численности педагогических и административно-хозяйственных работников,  прошедших за последние 3 года: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повышение квалификации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56/86,2%</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p>
          <w:p w:rsidR="00D708AB" w:rsidRPr="00F06A91" w:rsidRDefault="00D708AB" w:rsidP="004733AB">
            <w:pPr>
              <w:jc w:val="center"/>
              <w:rPr>
                <w:b/>
                <w:sz w:val="24"/>
                <w:szCs w:val="24"/>
              </w:rPr>
            </w:pPr>
            <w:r w:rsidRPr="00F06A91">
              <w:rPr>
                <w:b/>
                <w:sz w:val="24"/>
                <w:szCs w:val="24"/>
              </w:rPr>
              <w:t>11/16%</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1.34</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64/100%</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Инфраструктура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lastRenderedPageBreak/>
              <w:t>2.1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Количество компьютеров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0,19</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17</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2.3</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Наличие в образовательной организации системы электронного документооборота</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r w:rsidRPr="00F06A91">
              <w:rPr>
                <w:b/>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2.4</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Наличие читального зала библиотеки, в том числе:</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2.4.1</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 обеспечением возможности работы на стационарных компьютерах или использования переносных компьютеров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2.4.2</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 медиатекой</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2.4.3</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Оснащенного средствами сканирования и распознавания текстов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2.4.4</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 выходом в Интернет с компьютеров, расположенных в помещении библиотеки</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2.4.5</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С контролируемой распечаткой бумажных материалов</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да</w:t>
            </w:r>
          </w:p>
        </w:tc>
      </w:tr>
      <w:tr w:rsidR="00D708A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2.5</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981</w:t>
            </w:r>
            <w:r w:rsidR="00D708AB" w:rsidRPr="00F06A91">
              <w:rPr>
                <w:b/>
                <w:bCs/>
              </w:rPr>
              <w:t>/ 100%</w:t>
            </w:r>
          </w:p>
        </w:tc>
      </w:tr>
      <w:tr w:rsidR="00D708AB" w:rsidRPr="00A6508B" w:rsidTr="009850F8">
        <w:trPr>
          <w:jc w:val="right"/>
        </w:trPr>
        <w:tc>
          <w:tcPr>
            <w:tcW w:w="851"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jc w:val="center"/>
            </w:pPr>
            <w:r>
              <w:t>2.6</w:t>
            </w:r>
          </w:p>
        </w:tc>
        <w:tc>
          <w:tcPr>
            <w:tcW w:w="9072"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snapToGrid w:val="0"/>
            </w:pPr>
            <w: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D708AB" w:rsidRDefault="00D708AB" w:rsidP="004733AB">
            <w:pPr>
              <w:pStyle w:val="a7"/>
              <w:autoSpaceDE/>
              <w:snapToGrid w:val="0"/>
              <w:jc w:val="center"/>
            </w:pPr>
            <w:r>
              <w:t>кв.м</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r w:rsidRPr="00F06A91">
              <w:rPr>
                <w:b/>
              </w:rPr>
              <w:t>2442,8/2,6 (на 1 уч.)</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2.7</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Использование ИКТ-ресурсов, ЭОР в образовательном процессе учителями: количество и доля от общего количества педагогических работников</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53/82%</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2.8</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Общее количество оздоровленных детей, доля от общего количества учащихся 1-9 классов, в пришкольном лагере дневного пребывания</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210/ 25%</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2.9</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Общее количество оздоровленных детей, доля от общего количества учащихся 1-9 классов, по путевкам УСЗН и Минобразования (опека, одаренные)</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D708AB" w:rsidRPr="00BB6FD6" w:rsidRDefault="00BB6FD6" w:rsidP="004733AB">
            <w:pPr>
              <w:pStyle w:val="a7"/>
              <w:autoSpaceDE/>
              <w:snapToGrid w:val="0"/>
              <w:jc w:val="center"/>
              <w:rPr>
                <w:b/>
                <w:bCs/>
              </w:rPr>
            </w:pPr>
            <w:r w:rsidRPr="00BB6FD6">
              <w:rPr>
                <w:b/>
                <w:bCs/>
              </w:rPr>
              <w:t xml:space="preserve">54/5% </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2.10</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rPr>
                <w:b/>
                <w:bCs/>
              </w:rPr>
              <w:t xml:space="preserve">Организация работы по ФЗ-120: </w:t>
            </w:r>
            <w:r>
              <w:t>количество и доля несовершеннолетних обучающихся, проживающих на закрепленной территории и не  посещающих школу</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13/1,3</w:t>
            </w:r>
            <w:r w:rsidR="00D708AB" w:rsidRPr="00F06A91">
              <w:rPr>
                <w:b/>
                <w:bCs/>
              </w:rPr>
              <w:t>%</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2.11</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Количество и доля семей, состоящих на учете как семья, находящаяся в социально-опасном положении</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семей/%</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11/ 1,1</w:t>
            </w:r>
            <w:r w:rsidR="00D708AB" w:rsidRPr="00F06A91">
              <w:rPr>
                <w:b/>
                <w:bCs/>
              </w:rPr>
              <w:t>%</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2.12</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Количество и доля несовершеннолетних, состоящих в школе на профилактическом учете (в т.ч. КДН, ПДН)</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11/1,1</w:t>
            </w:r>
            <w:r w:rsidR="00D708AB" w:rsidRPr="00F06A91">
              <w:rPr>
                <w:b/>
                <w:bCs/>
              </w:rPr>
              <w:t xml:space="preserve"> %</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2.13</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Организация горячего питания в школе</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937/96</w:t>
            </w:r>
            <w:r w:rsidR="00D708AB" w:rsidRPr="00F06A91">
              <w:rPr>
                <w:b/>
                <w:bCs/>
              </w:rPr>
              <w:t>%</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2.14</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Количество обучающихся по дополнительным образовательным общеразвивающим программам,  доля от общей численности обучающихся  (обучающийся учитывается один раз)</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человек/%</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747/81,3</w:t>
            </w:r>
            <w:r w:rsidR="00D708AB" w:rsidRPr="00F06A91">
              <w:rPr>
                <w:b/>
                <w:bCs/>
              </w:rPr>
              <w:t>%</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2.15</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Спортивный рейтинг ОУ (результаты межшкольных соревнований) — Отдел образования</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Место в рейтинге</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bCs/>
              </w:rPr>
            </w:pPr>
            <w:r w:rsidRPr="00F06A91">
              <w:rPr>
                <w:b/>
                <w:bCs/>
              </w:rPr>
              <w:t>2 место</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2.16</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Размер среднемесячной заработной платы учителей(1 полугодие)</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Тыс.руб</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30,79</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lastRenderedPageBreak/>
              <w:t>2.17</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Размер среднемесячной заработной платы педагогических работников (1 полугодие)</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Тыс.руб</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bCs/>
              </w:rPr>
            </w:pPr>
            <w:r>
              <w:rPr>
                <w:b/>
                <w:bCs/>
              </w:rPr>
              <w:t>24,30</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2.18</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Общая сумма штрафов на юридическое лицо</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Тыс.руб</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r w:rsidRPr="00F06A91">
              <w:rPr>
                <w:b/>
              </w:rPr>
              <w:t>0</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2.19</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Общая сумма штрафов на должностные лица</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Тыс.руб</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r w:rsidRPr="00F06A91">
              <w:rPr>
                <w:b/>
              </w:rPr>
              <w:t>0</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2.20</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 xml:space="preserve">Сумма привлеченных внебюджетных средств для улучшения материальной базы образовательного учреждения в расчете на одного воспитанника </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рублей</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tabs>
                <w:tab w:val="left" w:pos="1080"/>
              </w:tabs>
              <w:autoSpaceDE/>
              <w:snapToGrid w:val="0"/>
              <w:jc w:val="center"/>
              <w:rPr>
                <w:b/>
              </w:rPr>
            </w:pPr>
            <w:r w:rsidRPr="00F06A91">
              <w:rPr>
                <w:b/>
              </w:rPr>
              <w:t>Н</w:t>
            </w:r>
            <w:r w:rsidR="00D708AB" w:rsidRPr="00F06A91">
              <w:rPr>
                <w:b/>
              </w:rPr>
              <w:t>ет</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2.21</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 xml:space="preserve">Наличие платных </w:t>
            </w:r>
            <w:r>
              <w:rPr>
                <w:b/>
                <w:bCs/>
              </w:rPr>
              <w:t>услуг</w:t>
            </w:r>
            <w:r>
              <w:t xml:space="preserve"> (сумма привлеченных  средств от платных услуг  в расчете на одного воспитанника) </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r>
              <w:t>рублей</w:t>
            </w: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rPr>
            </w:pPr>
            <w:r w:rsidRPr="00F06A91">
              <w:rPr>
                <w:b/>
              </w:rPr>
              <w:t>Н</w:t>
            </w:r>
            <w:r w:rsidR="00D708AB" w:rsidRPr="00F06A91">
              <w:rPr>
                <w:b/>
              </w:rPr>
              <w:t>ет</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2.22</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Целевое и эффективное использование бюджетных средств (место в рейтинге) — Отдел образования</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BB6FD6" w:rsidP="004733AB">
            <w:pPr>
              <w:pStyle w:val="a7"/>
              <w:autoSpaceDE/>
              <w:snapToGrid w:val="0"/>
              <w:jc w:val="center"/>
              <w:rPr>
                <w:b/>
              </w:rPr>
            </w:pPr>
            <w:r>
              <w:rPr>
                <w:b/>
              </w:rPr>
              <w:t>1</w:t>
            </w: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2.23</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Энергоэффективность (место в рейтинге) — Отдел образования</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D708AB" w:rsidP="004733AB">
            <w:pPr>
              <w:pStyle w:val="a7"/>
              <w:autoSpaceDE/>
              <w:snapToGrid w:val="0"/>
              <w:jc w:val="center"/>
              <w:rPr>
                <w:b/>
              </w:rPr>
            </w:pPr>
          </w:p>
        </w:tc>
      </w:tr>
      <w:tr w:rsidR="00D708AB" w:rsidTr="009850F8">
        <w:trPr>
          <w:jc w:val="right"/>
        </w:trPr>
        <w:tc>
          <w:tcPr>
            <w:tcW w:w="851" w:type="dxa"/>
            <w:tcBorders>
              <w:left w:val="single" w:sz="1" w:space="0" w:color="000000"/>
              <w:bottom w:val="single" w:sz="1" w:space="0" w:color="000000"/>
            </w:tcBorders>
            <w:shd w:val="clear" w:color="auto" w:fill="auto"/>
          </w:tcPr>
          <w:p w:rsidR="00D708AB" w:rsidRDefault="00D708AB" w:rsidP="004733AB">
            <w:pPr>
              <w:pStyle w:val="a7"/>
              <w:snapToGrid w:val="0"/>
              <w:jc w:val="center"/>
            </w:pPr>
            <w:r>
              <w:t>2.24</w:t>
            </w:r>
          </w:p>
        </w:tc>
        <w:tc>
          <w:tcPr>
            <w:tcW w:w="9072" w:type="dxa"/>
            <w:tcBorders>
              <w:left w:val="single" w:sz="1" w:space="0" w:color="000000"/>
              <w:bottom w:val="single" w:sz="1" w:space="0" w:color="000000"/>
            </w:tcBorders>
            <w:shd w:val="clear" w:color="auto" w:fill="auto"/>
          </w:tcPr>
          <w:p w:rsidR="00D708AB" w:rsidRDefault="00D708AB" w:rsidP="004733AB">
            <w:pPr>
              <w:pStyle w:val="a7"/>
              <w:snapToGrid w:val="0"/>
            </w:pPr>
            <w:r>
              <w:t>Наличие обоснованных обращений граждан (количество) - ОО</w:t>
            </w:r>
          </w:p>
        </w:tc>
        <w:tc>
          <w:tcPr>
            <w:tcW w:w="1984" w:type="dxa"/>
            <w:tcBorders>
              <w:left w:val="single" w:sz="1" w:space="0" w:color="000000"/>
              <w:bottom w:val="single" w:sz="1" w:space="0" w:color="000000"/>
            </w:tcBorders>
            <w:shd w:val="clear" w:color="auto" w:fill="auto"/>
          </w:tcPr>
          <w:p w:rsidR="00D708AB" w:rsidRDefault="00D708AB" w:rsidP="004733AB">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D708AB" w:rsidRPr="00F06A91" w:rsidRDefault="00A70A94" w:rsidP="004733AB">
            <w:pPr>
              <w:pStyle w:val="a7"/>
              <w:autoSpaceDE/>
              <w:snapToGrid w:val="0"/>
              <w:jc w:val="center"/>
              <w:rPr>
                <w:b/>
              </w:rPr>
            </w:pPr>
            <w:r w:rsidRPr="00F06A91">
              <w:rPr>
                <w:b/>
              </w:rPr>
              <w:t>Н</w:t>
            </w:r>
            <w:r w:rsidR="00D708AB" w:rsidRPr="00F06A91">
              <w:rPr>
                <w:b/>
              </w:rPr>
              <w:t>ет</w:t>
            </w:r>
          </w:p>
        </w:tc>
      </w:tr>
    </w:tbl>
    <w:p w:rsidR="00D708AB" w:rsidRDefault="00D708AB" w:rsidP="00D708AB">
      <w:pPr>
        <w:pStyle w:val="12"/>
        <w:widowControl/>
        <w:tabs>
          <w:tab w:val="left" w:pos="360"/>
        </w:tabs>
        <w:ind w:right="-6"/>
        <w:jc w:val="center"/>
        <w:rPr>
          <w:sz w:val="28"/>
          <w:szCs w:val="28"/>
        </w:rPr>
      </w:pPr>
    </w:p>
    <w:p w:rsidR="00D708AB" w:rsidRDefault="00D708AB" w:rsidP="00D708AB">
      <w:pPr>
        <w:pStyle w:val="12"/>
        <w:widowControl/>
        <w:tabs>
          <w:tab w:val="left" w:pos="360"/>
        </w:tabs>
        <w:ind w:right="-6"/>
        <w:jc w:val="center"/>
        <w:rPr>
          <w:sz w:val="28"/>
          <w:szCs w:val="28"/>
        </w:rPr>
      </w:pPr>
    </w:p>
    <w:p w:rsidR="00D708AB" w:rsidRDefault="00D708AB" w:rsidP="00D708AB">
      <w:pPr>
        <w:pStyle w:val="12"/>
        <w:widowControl/>
        <w:tabs>
          <w:tab w:val="left" w:pos="360"/>
        </w:tabs>
        <w:ind w:right="-6"/>
        <w:jc w:val="center"/>
        <w:rPr>
          <w:sz w:val="28"/>
          <w:szCs w:val="28"/>
        </w:rPr>
      </w:pPr>
      <w:r>
        <w:rPr>
          <w:sz w:val="28"/>
          <w:szCs w:val="28"/>
        </w:rPr>
        <w:t>Отчет о результатах самообследования утвержден на засед</w:t>
      </w:r>
      <w:r w:rsidR="00A70A94">
        <w:rPr>
          <w:sz w:val="28"/>
          <w:szCs w:val="28"/>
        </w:rPr>
        <w:t>а</w:t>
      </w:r>
      <w:r w:rsidR="000B019A">
        <w:rPr>
          <w:sz w:val="28"/>
          <w:szCs w:val="28"/>
        </w:rPr>
        <w:t>нии педагогического совета от 11</w:t>
      </w:r>
      <w:r w:rsidR="00A70A94">
        <w:rPr>
          <w:sz w:val="28"/>
          <w:szCs w:val="28"/>
        </w:rPr>
        <w:t xml:space="preserve">.04.2018 </w:t>
      </w:r>
      <w:r w:rsidR="00292536">
        <w:rPr>
          <w:sz w:val="28"/>
          <w:szCs w:val="28"/>
        </w:rPr>
        <w:t>г</w:t>
      </w:r>
      <w:r w:rsidRPr="00A06CC6">
        <w:rPr>
          <w:sz w:val="28"/>
          <w:szCs w:val="28"/>
        </w:rPr>
        <w:t>.</w:t>
      </w:r>
      <w:r w:rsidR="000B019A">
        <w:rPr>
          <w:sz w:val="28"/>
          <w:szCs w:val="28"/>
        </w:rPr>
        <w:t xml:space="preserve"> № 8</w:t>
      </w:r>
    </w:p>
    <w:p w:rsidR="00D708AB" w:rsidRDefault="00D708AB" w:rsidP="00D708AB">
      <w:pPr>
        <w:spacing w:after="0"/>
        <w:jc w:val="center"/>
        <w:rPr>
          <w:rFonts w:ascii="Times New Roman" w:hAnsi="Times New Roman" w:cs="Times New Roman"/>
          <w:sz w:val="28"/>
          <w:szCs w:val="28"/>
        </w:rPr>
      </w:pPr>
    </w:p>
    <w:p w:rsidR="00D708AB" w:rsidRDefault="00D708AB" w:rsidP="00D708AB">
      <w:pPr>
        <w:spacing w:after="0"/>
        <w:jc w:val="center"/>
        <w:rPr>
          <w:rFonts w:ascii="Times New Roman" w:hAnsi="Times New Roman" w:cs="Times New Roman"/>
          <w:sz w:val="28"/>
          <w:szCs w:val="28"/>
        </w:rPr>
      </w:pPr>
    </w:p>
    <w:p w:rsidR="00D708AB" w:rsidRPr="003B343B" w:rsidRDefault="00D708AB" w:rsidP="00D708AB">
      <w:pPr>
        <w:spacing w:after="0"/>
        <w:jc w:val="center"/>
        <w:rPr>
          <w:rFonts w:ascii="Times New Roman" w:hAnsi="Times New Roman" w:cs="Times New Roman"/>
          <w:sz w:val="28"/>
          <w:szCs w:val="28"/>
        </w:rPr>
      </w:pPr>
      <w:r w:rsidRPr="00ED72C4">
        <w:rPr>
          <w:rFonts w:ascii="Times New Roman" w:hAnsi="Times New Roman" w:cs="Times New Roman"/>
          <w:sz w:val="28"/>
          <w:szCs w:val="28"/>
        </w:rPr>
        <w:t>ДИРЕКТОР                                     Н. А. МОЛОДОВА</w:t>
      </w: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BB7341" w:rsidRPr="00F81D02" w:rsidRDefault="00BB7341" w:rsidP="00F81D02">
      <w:pPr>
        <w:jc w:val="both"/>
        <w:rPr>
          <w:rFonts w:ascii="Times New Roman" w:hAnsi="Times New Roman" w:cs="Times New Roman"/>
          <w:sz w:val="28"/>
          <w:szCs w:val="28"/>
        </w:rPr>
      </w:pPr>
    </w:p>
    <w:sectPr w:rsidR="00BB7341" w:rsidRPr="00F81D02" w:rsidSect="002F05D9">
      <w:pgSz w:w="16838" w:h="11906" w:orient="landscape"/>
      <w:pgMar w:top="426" w:right="1134" w:bottom="851" w:left="1134" w:header="709" w:footer="709"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43" w:rsidRDefault="008E2843" w:rsidP="001553EB">
      <w:pPr>
        <w:spacing w:after="0" w:line="240" w:lineRule="auto"/>
      </w:pPr>
      <w:r>
        <w:separator/>
      </w:r>
    </w:p>
  </w:endnote>
  <w:endnote w:type="continuationSeparator" w:id="0">
    <w:p w:rsidR="008E2843" w:rsidRDefault="008E2843" w:rsidP="0015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236"/>
      <w:docPartObj>
        <w:docPartGallery w:val="Page Numbers (Bottom of Page)"/>
        <w:docPartUnique/>
      </w:docPartObj>
    </w:sdtPr>
    <w:sdtEndPr/>
    <w:sdtContent>
      <w:p w:rsidR="00695674" w:rsidRDefault="00695674">
        <w:pPr>
          <w:pStyle w:val="ad"/>
          <w:jc w:val="center"/>
        </w:pPr>
        <w:r>
          <w:fldChar w:fldCharType="begin"/>
        </w:r>
        <w:r>
          <w:instrText xml:space="preserve"> PAGE   \* MERGEFORMAT </w:instrText>
        </w:r>
        <w:r>
          <w:fldChar w:fldCharType="separate"/>
        </w:r>
        <w:r w:rsidR="00735D05">
          <w:rPr>
            <w:noProof/>
          </w:rPr>
          <w:t>5</w:t>
        </w:r>
        <w:r>
          <w:rPr>
            <w:noProof/>
          </w:rPr>
          <w:fldChar w:fldCharType="end"/>
        </w:r>
      </w:p>
    </w:sdtContent>
  </w:sdt>
  <w:p w:rsidR="00695674" w:rsidRDefault="006956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43" w:rsidRDefault="008E2843" w:rsidP="001553EB">
      <w:pPr>
        <w:spacing w:after="0" w:line="240" w:lineRule="auto"/>
      </w:pPr>
      <w:r>
        <w:separator/>
      </w:r>
    </w:p>
  </w:footnote>
  <w:footnote w:type="continuationSeparator" w:id="0">
    <w:p w:rsidR="008E2843" w:rsidRDefault="008E2843" w:rsidP="00155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C6DC2"/>
    <w:multiLevelType w:val="multilevel"/>
    <w:tmpl w:val="3702BEEC"/>
    <w:lvl w:ilvl="0">
      <w:start w:val="1"/>
      <w:numFmt w:val="decimal"/>
      <w:lvlText w:val="%1."/>
      <w:lvlJc w:val="left"/>
      <w:pPr>
        <w:tabs>
          <w:tab w:val="num" w:pos="1440"/>
        </w:tabs>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2F80FF5"/>
    <w:multiLevelType w:val="hybridMultilevel"/>
    <w:tmpl w:val="A5F67B90"/>
    <w:lvl w:ilvl="0" w:tplc="F8FC8432">
      <w:start w:val="1"/>
      <w:numFmt w:val="bullet"/>
      <w:lvlText w:val=""/>
      <w:lvlJc w:val="left"/>
      <w:pPr>
        <w:ind w:left="781" w:hanging="360"/>
      </w:pPr>
      <w:rPr>
        <w:rFonts w:ascii="Symbol" w:hAnsi="Symbol" w:hint="default"/>
        <w:color w:val="auto"/>
        <w:sz w:val="28"/>
        <w:szCs w:val="28"/>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nsid w:val="04A30324"/>
    <w:multiLevelType w:val="hybridMultilevel"/>
    <w:tmpl w:val="326E16E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589"/>
        </w:tabs>
        <w:ind w:left="589" w:hanging="360"/>
      </w:pPr>
      <w:rPr>
        <w:rFonts w:cs="Times New Roman"/>
      </w:rPr>
    </w:lvl>
    <w:lvl w:ilvl="2" w:tplc="0419001B">
      <w:start w:val="1"/>
      <w:numFmt w:val="decimal"/>
      <w:lvlText w:val="%3."/>
      <w:lvlJc w:val="left"/>
      <w:pPr>
        <w:tabs>
          <w:tab w:val="num" w:pos="1309"/>
        </w:tabs>
        <w:ind w:left="1309" w:hanging="36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decimal"/>
      <w:lvlText w:val="%5."/>
      <w:lvlJc w:val="left"/>
      <w:pPr>
        <w:tabs>
          <w:tab w:val="num" w:pos="2749"/>
        </w:tabs>
        <w:ind w:left="2749" w:hanging="360"/>
      </w:pPr>
      <w:rPr>
        <w:rFonts w:cs="Times New Roman"/>
      </w:rPr>
    </w:lvl>
    <w:lvl w:ilvl="5" w:tplc="0419001B">
      <w:start w:val="1"/>
      <w:numFmt w:val="decimal"/>
      <w:lvlText w:val="%6."/>
      <w:lvlJc w:val="left"/>
      <w:pPr>
        <w:tabs>
          <w:tab w:val="num" w:pos="3469"/>
        </w:tabs>
        <w:ind w:left="3469" w:hanging="36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decimal"/>
      <w:lvlText w:val="%8."/>
      <w:lvlJc w:val="left"/>
      <w:pPr>
        <w:tabs>
          <w:tab w:val="num" w:pos="4909"/>
        </w:tabs>
        <w:ind w:left="4909" w:hanging="360"/>
      </w:pPr>
      <w:rPr>
        <w:rFonts w:cs="Times New Roman"/>
      </w:rPr>
    </w:lvl>
    <w:lvl w:ilvl="8" w:tplc="0419001B">
      <w:start w:val="1"/>
      <w:numFmt w:val="decimal"/>
      <w:lvlText w:val="%9."/>
      <w:lvlJc w:val="left"/>
      <w:pPr>
        <w:tabs>
          <w:tab w:val="num" w:pos="5629"/>
        </w:tabs>
        <w:ind w:left="5629" w:hanging="360"/>
      </w:pPr>
      <w:rPr>
        <w:rFonts w:cs="Times New Roman"/>
      </w:rPr>
    </w:lvl>
  </w:abstractNum>
  <w:abstractNum w:abstractNumId="4">
    <w:nsid w:val="08723B96"/>
    <w:multiLevelType w:val="hybridMultilevel"/>
    <w:tmpl w:val="50E6E0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A9650F0"/>
    <w:multiLevelType w:val="hybridMultilevel"/>
    <w:tmpl w:val="B0EA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55101"/>
    <w:multiLevelType w:val="hybridMultilevel"/>
    <w:tmpl w:val="B6625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663208"/>
    <w:multiLevelType w:val="hybridMultilevel"/>
    <w:tmpl w:val="F58A5276"/>
    <w:lvl w:ilvl="0" w:tplc="2F4E1828">
      <w:start w:val="1"/>
      <w:numFmt w:val="decimal"/>
      <w:lvlText w:val="%1)"/>
      <w:lvlJc w:val="left"/>
      <w:pPr>
        <w:ind w:left="1140" w:hanging="360"/>
      </w:pPr>
      <w:rPr>
        <w:rFonts w:hint="default"/>
        <w:b/>
        <w:i/>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753062"/>
    <w:multiLevelType w:val="hybridMultilevel"/>
    <w:tmpl w:val="ABF41FAE"/>
    <w:lvl w:ilvl="0" w:tplc="FFFFFFF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A216D"/>
    <w:multiLevelType w:val="hybridMultilevel"/>
    <w:tmpl w:val="F5A4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40FB6"/>
    <w:multiLevelType w:val="multilevel"/>
    <w:tmpl w:val="0419001F"/>
    <w:lvl w:ilvl="0">
      <w:start w:val="1"/>
      <w:numFmt w:val="decimal"/>
      <w:pStyle w:val="1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4C5B43"/>
    <w:multiLevelType w:val="hybridMultilevel"/>
    <w:tmpl w:val="DAAEF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27D14A23"/>
    <w:multiLevelType w:val="hybridMultilevel"/>
    <w:tmpl w:val="C426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F1090"/>
    <w:multiLevelType w:val="multilevel"/>
    <w:tmpl w:val="2A8A4C6C"/>
    <w:lvl w:ilvl="0">
      <w:start w:val="4"/>
      <w:numFmt w:val="decimal"/>
      <w:lvlText w:val="%1."/>
      <w:lvlJc w:val="left"/>
      <w:pPr>
        <w:ind w:left="450" w:hanging="450"/>
      </w:pPr>
      <w:rPr>
        <w:rFonts w:hint="default"/>
        <w:w w:val="99"/>
      </w:rPr>
    </w:lvl>
    <w:lvl w:ilvl="1">
      <w:start w:val="4"/>
      <w:numFmt w:val="decimal"/>
      <w:lvlText w:val="%1.%2."/>
      <w:lvlJc w:val="left"/>
      <w:pPr>
        <w:ind w:left="450" w:hanging="450"/>
      </w:pPr>
      <w:rPr>
        <w:rFonts w:hint="default"/>
        <w:w w:val="99"/>
      </w:rPr>
    </w:lvl>
    <w:lvl w:ilvl="2">
      <w:start w:val="1"/>
      <w:numFmt w:val="decimal"/>
      <w:lvlText w:val="%1.%2.%3."/>
      <w:lvlJc w:val="left"/>
      <w:pPr>
        <w:ind w:left="720" w:hanging="720"/>
      </w:pPr>
      <w:rPr>
        <w:rFonts w:hint="default"/>
        <w:w w:val="99"/>
      </w:rPr>
    </w:lvl>
    <w:lvl w:ilvl="3">
      <w:start w:val="1"/>
      <w:numFmt w:val="decimal"/>
      <w:lvlText w:val="%1.%2.%3.%4."/>
      <w:lvlJc w:val="left"/>
      <w:pPr>
        <w:ind w:left="720" w:hanging="720"/>
      </w:pPr>
      <w:rPr>
        <w:rFonts w:hint="default"/>
        <w:w w:val="99"/>
      </w:rPr>
    </w:lvl>
    <w:lvl w:ilvl="4">
      <w:start w:val="1"/>
      <w:numFmt w:val="decimal"/>
      <w:lvlText w:val="%1.%2.%3.%4.%5."/>
      <w:lvlJc w:val="left"/>
      <w:pPr>
        <w:ind w:left="1080" w:hanging="1080"/>
      </w:pPr>
      <w:rPr>
        <w:rFonts w:hint="default"/>
        <w:w w:val="99"/>
      </w:rPr>
    </w:lvl>
    <w:lvl w:ilvl="5">
      <w:start w:val="1"/>
      <w:numFmt w:val="decimal"/>
      <w:lvlText w:val="%1.%2.%3.%4.%5.%6."/>
      <w:lvlJc w:val="left"/>
      <w:pPr>
        <w:ind w:left="1080" w:hanging="1080"/>
      </w:pPr>
      <w:rPr>
        <w:rFonts w:hint="default"/>
        <w:w w:val="99"/>
      </w:rPr>
    </w:lvl>
    <w:lvl w:ilvl="6">
      <w:start w:val="1"/>
      <w:numFmt w:val="decimal"/>
      <w:lvlText w:val="%1.%2.%3.%4.%5.%6.%7."/>
      <w:lvlJc w:val="left"/>
      <w:pPr>
        <w:ind w:left="1440" w:hanging="1440"/>
      </w:pPr>
      <w:rPr>
        <w:rFonts w:hint="default"/>
        <w:w w:val="99"/>
      </w:rPr>
    </w:lvl>
    <w:lvl w:ilvl="7">
      <w:start w:val="1"/>
      <w:numFmt w:val="decimal"/>
      <w:lvlText w:val="%1.%2.%3.%4.%5.%6.%7.%8."/>
      <w:lvlJc w:val="left"/>
      <w:pPr>
        <w:ind w:left="1440" w:hanging="1440"/>
      </w:pPr>
      <w:rPr>
        <w:rFonts w:hint="default"/>
        <w:w w:val="99"/>
      </w:rPr>
    </w:lvl>
    <w:lvl w:ilvl="8">
      <w:start w:val="1"/>
      <w:numFmt w:val="decimal"/>
      <w:lvlText w:val="%1.%2.%3.%4.%5.%6.%7.%8.%9."/>
      <w:lvlJc w:val="left"/>
      <w:pPr>
        <w:ind w:left="1800" w:hanging="1800"/>
      </w:pPr>
      <w:rPr>
        <w:rFonts w:hint="default"/>
        <w:w w:val="99"/>
      </w:rPr>
    </w:lvl>
  </w:abstractNum>
  <w:abstractNum w:abstractNumId="16">
    <w:nsid w:val="2A83205F"/>
    <w:multiLevelType w:val="hybridMultilevel"/>
    <w:tmpl w:val="4D866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BB7AC7"/>
    <w:multiLevelType w:val="hybridMultilevel"/>
    <w:tmpl w:val="DA4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8F20F8"/>
    <w:multiLevelType w:val="hybridMultilevel"/>
    <w:tmpl w:val="F2986A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0A01DA0"/>
    <w:multiLevelType w:val="hybridMultilevel"/>
    <w:tmpl w:val="A0BAA18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0B70EF2"/>
    <w:multiLevelType w:val="hybridMultilevel"/>
    <w:tmpl w:val="0840BA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413D7E"/>
    <w:multiLevelType w:val="hybridMultilevel"/>
    <w:tmpl w:val="74F2E238"/>
    <w:lvl w:ilvl="0" w:tplc="485449F4">
      <w:start w:val="1"/>
      <w:numFmt w:val="decimal"/>
      <w:pStyle w:val="2"/>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2415E8"/>
    <w:multiLevelType w:val="multilevel"/>
    <w:tmpl w:val="5C2C5BF8"/>
    <w:lvl w:ilvl="0">
      <w:start w:val="1"/>
      <w:numFmt w:val="decimal"/>
      <w:lvlText w:val="%1."/>
      <w:lvlJc w:val="left"/>
      <w:pPr>
        <w:ind w:left="720" w:hanging="360"/>
      </w:pPr>
    </w:lvl>
    <w:lvl w:ilvl="1">
      <w:start w:val="10"/>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3">
    <w:nsid w:val="3508447F"/>
    <w:multiLevelType w:val="hybridMultilevel"/>
    <w:tmpl w:val="6A30240E"/>
    <w:lvl w:ilvl="0" w:tplc="068C81A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386CEE"/>
    <w:multiLevelType w:val="hybridMultilevel"/>
    <w:tmpl w:val="50009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571B7B"/>
    <w:multiLevelType w:val="hybridMultilevel"/>
    <w:tmpl w:val="D95AF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F11533"/>
    <w:multiLevelType w:val="hybridMultilevel"/>
    <w:tmpl w:val="DFE00EB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38F846A5"/>
    <w:multiLevelType w:val="hybridMultilevel"/>
    <w:tmpl w:val="C00AD25E"/>
    <w:lvl w:ilvl="0" w:tplc="F8FC843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12283C"/>
    <w:multiLevelType w:val="hybridMultilevel"/>
    <w:tmpl w:val="98E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24E5943"/>
    <w:multiLevelType w:val="hybridMultilevel"/>
    <w:tmpl w:val="3A3C97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44523669"/>
    <w:multiLevelType w:val="hybridMultilevel"/>
    <w:tmpl w:val="0BE49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B9234B"/>
    <w:multiLevelType w:val="hybridMultilevel"/>
    <w:tmpl w:val="3500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651EE1"/>
    <w:multiLevelType w:val="hybridMultilevel"/>
    <w:tmpl w:val="301C1B14"/>
    <w:lvl w:ilvl="0" w:tplc="A880CCFA">
      <w:start w:val="1"/>
      <w:numFmt w:val="decimal"/>
      <w:lvlText w:val="%1."/>
      <w:lvlJc w:val="left"/>
      <w:pPr>
        <w:tabs>
          <w:tab w:val="num" w:pos="1740"/>
        </w:tabs>
        <w:ind w:left="1740" w:hanging="360"/>
      </w:pPr>
      <w:rPr>
        <w:rFonts w:hint="default"/>
      </w:rPr>
    </w:lvl>
    <w:lvl w:ilvl="1" w:tplc="FFFFFFFF">
      <w:start w:val="1"/>
      <w:numFmt w:val="decimal"/>
      <w:lvlText w:val="%2."/>
      <w:lvlJc w:val="left"/>
      <w:pPr>
        <w:tabs>
          <w:tab w:val="num" w:pos="2460"/>
        </w:tabs>
        <w:ind w:left="2460" w:hanging="360"/>
      </w:pPr>
      <w:rPr>
        <w:rFonts w:hint="default"/>
      </w:r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34">
    <w:nsid w:val="514510D3"/>
    <w:multiLevelType w:val="hybridMultilevel"/>
    <w:tmpl w:val="0652D5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25E146C"/>
    <w:multiLevelType w:val="multilevel"/>
    <w:tmpl w:val="53D8DCA8"/>
    <w:lvl w:ilvl="0">
      <w:start w:val="6"/>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3A76794"/>
    <w:multiLevelType w:val="hybridMultilevel"/>
    <w:tmpl w:val="9AF06456"/>
    <w:lvl w:ilvl="0" w:tplc="499A0B08">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B24776"/>
    <w:multiLevelType w:val="multilevel"/>
    <w:tmpl w:val="99F60AC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5DB0D79"/>
    <w:multiLevelType w:val="hybridMultilevel"/>
    <w:tmpl w:val="0EBEF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B6F7FB3"/>
    <w:multiLevelType w:val="hybridMultilevel"/>
    <w:tmpl w:val="EBC2097A"/>
    <w:lvl w:ilvl="0" w:tplc="86DC46E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DFF4B44"/>
    <w:multiLevelType w:val="multilevel"/>
    <w:tmpl w:val="C544362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1">
    <w:nsid w:val="5EF64933"/>
    <w:multiLevelType w:val="multilevel"/>
    <w:tmpl w:val="2CC00D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nsid w:val="636A2951"/>
    <w:multiLevelType w:val="multilevel"/>
    <w:tmpl w:val="5492BC8C"/>
    <w:lvl w:ilvl="0">
      <w:start w:val="1"/>
      <w:numFmt w:val="decimal"/>
      <w:lvlText w:val="%1."/>
      <w:lvlJc w:val="left"/>
      <w:pPr>
        <w:ind w:left="2148" w:hanging="360"/>
      </w:p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43">
    <w:nsid w:val="664A6C4D"/>
    <w:multiLevelType w:val="multilevel"/>
    <w:tmpl w:val="5CA243A2"/>
    <w:lvl w:ilvl="0">
      <w:start w:val="1"/>
      <w:numFmt w:val="decimal"/>
      <w:lvlText w:val="%1."/>
      <w:lvlJc w:val="left"/>
      <w:pPr>
        <w:ind w:left="7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Zero"/>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44">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9D2167"/>
    <w:multiLevelType w:val="hybridMultilevel"/>
    <w:tmpl w:val="19EE02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8DD3D16"/>
    <w:multiLevelType w:val="hybridMultilevel"/>
    <w:tmpl w:val="D22CA2A2"/>
    <w:lvl w:ilvl="0" w:tplc="F8FC8432">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1A77449"/>
    <w:multiLevelType w:val="hybridMultilevel"/>
    <w:tmpl w:val="EB20EDC8"/>
    <w:lvl w:ilvl="0" w:tplc="F8FC8432">
      <w:start w:val="1"/>
      <w:numFmt w:val="bullet"/>
      <w:lvlText w:val=""/>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5F21394"/>
    <w:multiLevelType w:val="hybridMultilevel"/>
    <w:tmpl w:val="76A06FA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74E4834"/>
    <w:multiLevelType w:val="hybridMultilevel"/>
    <w:tmpl w:val="5A7E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F83A03"/>
    <w:multiLevelType w:val="hybridMultilevel"/>
    <w:tmpl w:val="6CD0C178"/>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1">
    <w:nsid w:val="79021299"/>
    <w:multiLevelType w:val="multilevel"/>
    <w:tmpl w:val="6B68F1D8"/>
    <w:lvl w:ilvl="0">
      <w:start w:val="1"/>
      <w:numFmt w:val="upperRoman"/>
      <w:lvlText w:val="%1."/>
      <w:lvlJc w:val="left"/>
      <w:pPr>
        <w:ind w:left="72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79DA66BE"/>
    <w:multiLevelType w:val="hybridMultilevel"/>
    <w:tmpl w:val="C218B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A75275D"/>
    <w:multiLevelType w:val="multilevel"/>
    <w:tmpl w:val="BDA01AB0"/>
    <w:styleLink w:val="WW8Num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4">
    <w:nsid w:val="7B6777EF"/>
    <w:multiLevelType w:val="multilevel"/>
    <w:tmpl w:val="A4865362"/>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7B6B1AAF"/>
    <w:multiLevelType w:val="hybridMultilevel"/>
    <w:tmpl w:val="A166678C"/>
    <w:lvl w:ilvl="0" w:tplc="F8FC8432">
      <w:start w:val="1"/>
      <w:numFmt w:val="bullet"/>
      <w:lvlText w:val=""/>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E705796"/>
    <w:multiLevelType w:val="multilevel"/>
    <w:tmpl w:val="6EEA95CA"/>
    <w:lvl w:ilvl="0">
      <w:start w:val="1"/>
      <w:numFmt w:val="decimal"/>
      <w:lvlText w:val="%1."/>
      <w:lvlJc w:val="left"/>
      <w:pPr>
        <w:ind w:left="1212" w:hanging="360"/>
      </w:pPr>
    </w:lvl>
    <w:lvl w:ilvl="1">
      <w:start w:val="1"/>
      <w:numFmt w:val="decimal"/>
      <w:isLgl/>
      <w:lvlText w:val="%1.%2"/>
      <w:lvlJc w:val="left"/>
      <w:pPr>
        <w:ind w:left="1828" w:hanging="600"/>
      </w:pPr>
      <w:rPr>
        <w:rFonts w:hint="default"/>
      </w:rPr>
    </w:lvl>
    <w:lvl w:ilvl="2">
      <w:start w:val="2"/>
      <w:numFmt w:val="decimal"/>
      <w:isLgl/>
      <w:lvlText w:val="%1.%2.%3"/>
      <w:lvlJc w:val="left"/>
      <w:pPr>
        <w:ind w:left="232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6020" w:hanging="2160"/>
      </w:pPr>
      <w:rPr>
        <w:rFont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8"/>
  </w:num>
  <w:num w:numId="5">
    <w:abstractNumId w:val="42"/>
  </w:num>
  <w:num w:numId="6">
    <w:abstractNumId w:val="52"/>
  </w:num>
  <w:num w:numId="7">
    <w:abstractNumId w:val="17"/>
  </w:num>
  <w:num w:numId="8">
    <w:abstractNumId w:val="56"/>
  </w:num>
  <w:num w:numId="9">
    <w:abstractNumId w:val="22"/>
  </w:num>
  <w:num w:numId="10">
    <w:abstractNumId w:val="8"/>
  </w:num>
  <w:num w:numId="11">
    <w:abstractNumId w:val="1"/>
  </w:num>
  <w:num w:numId="12">
    <w:abstractNumId w:val="23"/>
  </w:num>
  <w:num w:numId="13">
    <w:abstractNumId w:val="37"/>
  </w:num>
  <w:num w:numId="14">
    <w:abstractNumId w:val="19"/>
  </w:num>
  <w:num w:numId="15">
    <w:abstractNumId w:val="26"/>
  </w:num>
  <w:num w:numId="16">
    <w:abstractNumId w:val="49"/>
  </w:num>
  <w:num w:numId="17">
    <w:abstractNumId w:val="24"/>
  </w:num>
  <w:num w:numId="18">
    <w:abstractNumId w:val="15"/>
  </w:num>
  <w:num w:numId="19">
    <w:abstractNumId w:val="0"/>
  </w:num>
  <w:num w:numId="20">
    <w:abstractNumId w:val="40"/>
  </w:num>
  <w:num w:numId="21">
    <w:abstractNumId w:val="51"/>
  </w:num>
  <w:num w:numId="22">
    <w:abstractNumId w:val="43"/>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13"/>
  </w:num>
  <w:num w:numId="27">
    <w:abstractNumId w:val="14"/>
  </w:num>
  <w:num w:numId="28">
    <w:abstractNumId w:val="5"/>
  </w:num>
  <w:num w:numId="29">
    <w:abstractNumId w:val="32"/>
  </w:num>
  <w:num w:numId="30">
    <w:abstractNumId w:val="27"/>
  </w:num>
  <w:num w:numId="31">
    <w:abstractNumId w:val="10"/>
  </w:num>
  <w:num w:numId="32">
    <w:abstractNumId w:val="54"/>
  </w:num>
  <w:num w:numId="33">
    <w:abstractNumId w:val="9"/>
  </w:num>
  <w:num w:numId="34">
    <w:abstractNumId w:val="4"/>
  </w:num>
  <w:num w:numId="35">
    <w:abstractNumId w:val="16"/>
  </w:num>
  <w:num w:numId="36">
    <w:abstractNumId w:val="21"/>
  </w:num>
  <w:num w:numId="37">
    <w:abstractNumId w:val="39"/>
  </w:num>
  <w:num w:numId="38">
    <w:abstractNumId w:val="41"/>
  </w:num>
  <w:num w:numId="39">
    <w:abstractNumId w:val="7"/>
  </w:num>
  <w:num w:numId="40">
    <w:abstractNumId w:val="53"/>
  </w:num>
  <w:num w:numId="41">
    <w:abstractNumId w:val="3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6"/>
  </w:num>
  <w:num w:numId="48">
    <w:abstractNumId w:val="34"/>
  </w:num>
  <w:num w:numId="49">
    <w:abstractNumId w:val="20"/>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47"/>
  </w:num>
  <w:num w:numId="54">
    <w:abstractNumId w:val="55"/>
  </w:num>
  <w:num w:numId="55">
    <w:abstractNumId w:val="2"/>
  </w:num>
  <w:num w:numId="56">
    <w:abstractNumId w:val="36"/>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1256"/>
    <w:rsid w:val="00022EFD"/>
    <w:rsid w:val="00023CA1"/>
    <w:rsid w:val="0002738A"/>
    <w:rsid w:val="0005527B"/>
    <w:rsid w:val="000552C6"/>
    <w:rsid w:val="0006429A"/>
    <w:rsid w:val="0008783B"/>
    <w:rsid w:val="00097AAD"/>
    <w:rsid w:val="000A5794"/>
    <w:rsid w:val="000A5A6C"/>
    <w:rsid w:val="000B019A"/>
    <w:rsid w:val="000B2801"/>
    <w:rsid w:val="000C1BF7"/>
    <w:rsid w:val="000D6F12"/>
    <w:rsid w:val="000E7112"/>
    <w:rsid w:val="000F5394"/>
    <w:rsid w:val="000F5581"/>
    <w:rsid w:val="0010445A"/>
    <w:rsid w:val="001158B9"/>
    <w:rsid w:val="00125C76"/>
    <w:rsid w:val="0012743A"/>
    <w:rsid w:val="001536B8"/>
    <w:rsid w:val="001553EB"/>
    <w:rsid w:val="00157BBE"/>
    <w:rsid w:val="001765CA"/>
    <w:rsid w:val="00176E3B"/>
    <w:rsid w:val="0018395E"/>
    <w:rsid w:val="001A6BB6"/>
    <w:rsid w:val="001D0FAA"/>
    <w:rsid w:val="001E531A"/>
    <w:rsid w:val="001E79E4"/>
    <w:rsid w:val="0023109B"/>
    <w:rsid w:val="00235084"/>
    <w:rsid w:val="002360CA"/>
    <w:rsid w:val="00237581"/>
    <w:rsid w:val="00261020"/>
    <w:rsid w:val="002657D9"/>
    <w:rsid w:val="002736DA"/>
    <w:rsid w:val="00273961"/>
    <w:rsid w:val="0029181E"/>
    <w:rsid w:val="00292536"/>
    <w:rsid w:val="002928FC"/>
    <w:rsid w:val="002C152B"/>
    <w:rsid w:val="002C7DD4"/>
    <w:rsid w:val="002D37C6"/>
    <w:rsid w:val="002D6FD0"/>
    <w:rsid w:val="002D7F97"/>
    <w:rsid w:val="002E07D6"/>
    <w:rsid w:val="002E4960"/>
    <w:rsid w:val="002F05D9"/>
    <w:rsid w:val="002F663F"/>
    <w:rsid w:val="00300DAB"/>
    <w:rsid w:val="00305F38"/>
    <w:rsid w:val="00326776"/>
    <w:rsid w:val="00340362"/>
    <w:rsid w:val="00345804"/>
    <w:rsid w:val="003564CF"/>
    <w:rsid w:val="00371256"/>
    <w:rsid w:val="00376958"/>
    <w:rsid w:val="00380382"/>
    <w:rsid w:val="003846E2"/>
    <w:rsid w:val="00392369"/>
    <w:rsid w:val="003A0F23"/>
    <w:rsid w:val="003A3496"/>
    <w:rsid w:val="003A46A4"/>
    <w:rsid w:val="003A63C7"/>
    <w:rsid w:val="003A6ADB"/>
    <w:rsid w:val="003B02AF"/>
    <w:rsid w:val="003B6649"/>
    <w:rsid w:val="003C50AC"/>
    <w:rsid w:val="003D5827"/>
    <w:rsid w:val="003E6E64"/>
    <w:rsid w:val="003F12CC"/>
    <w:rsid w:val="003F150B"/>
    <w:rsid w:val="003F2337"/>
    <w:rsid w:val="00420688"/>
    <w:rsid w:val="004475F1"/>
    <w:rsid w:val="0045691A"/>
    <w:rsid w:val="0046395A"/>
    <w:rsid w:val="00466C53"/>
    <w:rsid w:val="00471F2E"/>
    <w:rsid w:val="00472A0A"/>
    <w:rsid w:val="004733AB"/>
    <w:rsid w:val="0048313B"/>
    <w:rsid w:val="004866CB"/>
    <w:rsid w:val="004872AA"/>
    <w:rsid w:val="004A76B4"/>
    <w:rsid w:val="004C282A"/>
    <w:rsid w:val="004D744A"/>
    <w:rsid w:val="004F6FC0"/>
    <w:rsid w:val="00500C17"/>
    <w:rsid w:val="00513FE4"/>
    <w:rsid w:val="005143D0"/>
    <w:rsid w:val="00517F8E"/>
    <w:rsid w:val="0053259D"/>
    <w:rsid w:val="00534757"/>
    <w:rsid w:val="005403D6"/>
    <w:rsid w:val="005508DF"/>
    <w:rsid w:val="005835D8"/>
    <w:rsid w:val="00587B80"/>
    <w:rsid w:val="005A59CF"/>
    <w:rsid w:val="005B3FC9"/>
    <w:rsid w:val="005C153D"/>
    <w:rsid w:val="005C58B9"/>
    <w:rsid w:val="005D1BD7"/>
    <w:rsid w:val="005F0A1A"/>
    <w:rsid w:val="005F389B"/>
    <w:rsid w:val="005F75E5"/>
    <w:rsid w:val="00612EC1"/>
    <w:rsid w:val="00633070"/>
    <w:rsid w:val="00633EE1"/>
    <w:rsid w:val="0063497E"/>
    <w:rsid w:val="00635FEE"/>
    <w:rsid w:val="006624BE"/>
    <w:rsid w:val="00663EB2"/>
    <w:rsid w:val="006652B9"/>
    <w:rsid w:val="00666C61"/>
    <w:rsid w:val="00680A15"/>
    <w:rsid w:val="00684F55"/>
    <w:rsid w:val="00694F5E"/>
    <w:rsid w:val="00695674"/>
    <w:rsid w:val="006B0C12"/>
    <w:rsid w:val="006B2630"/>
    <w:rsid w:val="006C0112"/>
    <w:rsid w:val="006C3E70"/>
    <w:rsid w:val="006E693D"/>
    <w:rsid w:val="006F44A1"/>
    <w:rsid w:val="00700ED1"/>
    <w:rsid w:val="00706D6B"/>
    <w:rsid w:val="00707DF4"/>
    <w:rsid w:val="007137FC"/>
    <w:rsid w:val="007175B8"/>
    <w:rsid w:val="00720981"/>
    <w:rsid w:val="00734BB4"/>
    <w:rsid w:val="00735D05"/>
    <w:rsid w:val="00740BB5"/>
    <w:rsid w:val="00747282"/>
    <w:rsid w:val="00761D92"/>
    <w:rsid w:val="00766D51"/>
    <w:rsid w:val="007765DF"/>
    <w:rsid w:val="00780E83"/>
    <w:rsid w:val="0078341F"/>
    <w:rsid w:val="00785D78"/>
    <w:rsid w:val="00791F96"/>
    <w:rsid w:val="007B03FB"/>
    <w:rsid w:val="007B2E86"/>
    <w:rsid w:val="007B347A"/>
    <w:rsid w:val="007B614D"/>
    <w:rsid w:val="007B623D"/>
    <w:rsid w:val="007C326C"/>
    <w:rsid w:val="007C7835"/>
    <w:rsid w:val="007F2B87"/>
    <w:rsid w:val="00803BBB"/>
    <w:rsid w:val="0082117E"/>
    <w:rsid w:val="00826C89"/>
    <w:rsid w:val="0083309D"/>
    <w:rsid w:val="00836F9F"/>
    <w:rsid w:val="00846629"/>
    <w:rsid w:val="00877459"/>
    <w:rsid w:val="0088023F"/>
    <w:rsid w:val="008878BA"/>
    <w:rsid w:val="00892DFA"/>
    <w:rsid w:val="00895979"/>
    <w:rsid w:val="00895D5E"/>
    <w:rsid w:val="00896FAE"/>
    <w:rsid w:val="008B6E32"/>
    <w:rsid w:val="008C28A8"/>
    <w:rsid w:val="008C39B0"/>
    <w:rsid w:val="008C6E45"/>
    <w:rsid w:val="008D593C"/>
    <w:rsid w:val="008E2843"/>
    <w:rsid w:val="008F4F5E"/>
    <w:rsid w:val="008F50A0"/>
    <w:rsid w:val="00902EB6"/>
    <w:rsid w:val="009048F0"/>
    <w:rsid w:val="00910700"/>
    <w:rsid w:val="00926D8D"/>
    <w:rsid w:val="009315F7"/>
    <w:rsid w:val="0095303E"/>
    <w:rsid w:val="009659C6"/>
    <w:rsid w:val="00977B2E"/>
    <w:rsid w:val="009816EC"/>
    <w:rsid w:val="009830A8"/>
    <w:rsid w:val="009850F8"/>
    <w:rsid w:val="00990D95"/>
    <w:rsid w:val="009B4CAF"/>
    <w:rsid w:val="009B4F0A"/>
    <w:rsid w:val="009D0CD0"/>
    <w:rsid w:val="009E3689"/>
    <w:rsid w:val="009E5160"/>
    <w:rsid w:val="009F421D"/>
    <w:rsid w:val="009F486C"/>
    <w:rsid w:val="00A1198F"/>
    <w:rsid w:val="00A42FA6"/>
    <w:rsid w:val="00A45CAC"/>
    <w:rsid w:val="00A63958"/>
    <w:rsid w:val="00A65742"/>
    <w:rsid w:val="00A70A94"/>
    <w:rsid w:val="00A734E8"/>
    <w:rsid w:val="00A95DE4"/>
    <w:rsid w:val="00AB4B5F"/>
    <w:rsid w:val="00AB7B23"/>
    <w:rsid w:val="00AC34C9"/>
    <w:rsid w:val="00AD6BC7"/>
    <w:rsid w:val="00AF02B8"/>
    <w:rsid w:val="00B036D1"/>
    <w:rsid w:val="00B06B51"/>
    <w:rsid w:val="00B07A7F"/>
    <w:rsid w:val="00B20850"/>
    <w:rsid w:val="00B325C6"/>
    <w:rsid w:val="00B44ADC"/>
    <w:rsid w:val="00B550DF"/>
    <w:rsid w:val="00B560E9"/>
    <w:rsid w:val="00B64BB8"/>
    <w:rsid w:val="00B6692B"/>
    <w:rsid w:val="00B71ECC"/>
    <w:rsid w:val="00B83641"/>
    <w:rsid w:val="00BA0DCC"/>
    <w:rsid w:val="00BA186A"/>
    <w:rsid w:val="00BA379A"/>
    <w:rsid w:val="00BA444D"/>
    <w:rsid w:val="00BB6FD6"/>
    <w:rsid w:val="00BB7341"/>
    <w:rsid w:val="00BC6E6D"/>
    <w:rsid w:val="00BE0037"/>
    <w:rsid w:val="00BE1840"/>
    <w:rsid w:val="00BE39F0"/>
    <w:rsid w:val="00BE3BB8"/>
    <w:rsid w:val="00C004AE"/>
    <w:rsid w:val="00C03731"/>
    <w:rsid w:val="00C175FC"/>
    <w:rsid w:val="00C261E0"/>
    <w:rsid w:val="00C32D4B"/>
    <w:rsid w:val="00C42917"/>
    <w:rsid w:val="00C42AD1"/>
    <w:rsid w:val="00C4306B"/>
    <w:rsid w:val="00C5681E"/>
    <w:rsid w:val="00C622F0"/>
    <w:rsid w:val="00C872C4"/>
    <w:rsid w:val="00C958AF"/>
    <w:rsid w:val="00CA1AE6"/>
    <w:rsid w:val="00CA41B7"/>
    <w:rsid w:val="00CA459C"/>
    <w:rsid w:val="00CC1879"/>
    <w:rsid w:val="00CC6E5B"/>
    <w:rsid w:val="00CD2513"/>
    <w:rsid w:val="00CD4D3F"/>
    <w:rsid w:val="00CF44B5"/>
    <w:rsid w:val="00D02C86"/>
    <w:rsid w:val="00D1587E"/>
    <w:rsid w:val="00D15FEC"/>
    <w:rsid w:val="00D26624"/>
    <w:rsid w:val="00D32A48"/>
    <w:rsid w:val="00D335B4"/>
    <w:rsid w:val="00D44B38"/>
    <w:rsid w:val="00D512D0"/>
    <w:rsid w:val="00D57FD0"/>
    <w:rsid w:val="00D62CD3"/>
    <w:rsid w:val="00D708AB"/>
    <w:rsid w:val="00D72926"/>
    <w:rsid w:val="00D94038"/>
    <w:rsid w:val="00DA0D2C"/>
    <w:rsid w:val="00DB3B0D"/>
    <w:rsid w:val="00DE4375"/>
    <w:rsid w:val="00DE7194"/>
    <w:rsid w:val="00DF09AA"/>
    <w:rsid w:val="00DF17A4"/>
    <w:rsid w:val="00E0346A"/>
    <w:rsid w:val="00E2260E"/>
    <w:rsid w:val="00E251D1"/>
    <w:rsid w:val="00E300EA"/>
    <w:rsid w:val="00E354C6"/>
    <w:rsid w:val="00E44D8A"/>
    <w:rsid w:val="00E509B6"/>
    <w:rsid w:val="00E52210"/>
    <w:rsid w:val="00E5470B"/>
    <w:rsid w:val="00E757BC"/>
    <w:rsid w:val="00E7759F"/>
    <w:rsid w:val="00E80A24"/>
    <w:rsid w:val="00E92DE9"/>
    <w:rsid w:val="00EA5A15"/>
    <w:rsid w:val="00EA62A5"/>
    <w:rsid w:val="00EB2F03"/>
    <w:rsid w:val="00EC0531"/>
    <w:rsid w:val="00EC2EDE"/>
    <w:rsid w:val="00EC4692"/>
    <w:rsid w:val="00EC60DC"/>
    <w:rsid w:val="00ED20E6"/>
    <w:rsid w:val="00EF2FFE"/>
    <w:rsid w:val="00F059C7"/>
    <w:rsid w:val="00F204B0"/>
    <w:rsid w:val="00F26FA4"/>
    <w:rsid w:val="00F33203"/>
    <w:rsid w:val="00F45787"/>
    <w:rsid w:val="00F52026"/>
    <w:rsid w:val="00F63FD4"/>
    <w:rsid w:val="00F645F3"/>
    <w:rsid w:val="00F80E28"/>
    <w:rsid w:val="00F81D02"/>
    <w:rsid w:val="00F83C4C"/>
    <w:rsid w:val="00FC1953"/>
    <w:rsid w:val="00FD0AD5"/>
    <w:rsid w:val="00FE2B8F"/>
    <w:rsid w:val="00FE3557"/>
    <w:rsid w:val="00FE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96"/>
    <w:pPr>
      <w:spacing w:after="200" w:line="276" w:lineRule="auto"/>
    </w:pPr>
  </w:style>
  <w:style w:type="paragraph" w:styleId="1">
    <w:name w:val="heading 1"/>
    <w:basedOn w:val="a"/>
    <w:link w:val="10"/>
    <w:qFormat/>
    <w:rsid w:val="00791F96"/>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0">
    <w:name w:val="heading 2"/>
    <w:basedOn w:val="a"/>
    <w:next w:val="a"/>
    <w:link w:val="21"/>
    <w:unhideWhenUsed/>
    <w:qFormat/>
    <w:rsid w:val="00791F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91F9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91F9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91F96"/>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791F96"/>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791F96"/>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791F96"/>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91F96"/>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F96"/>
    <w:rPr>
      <w:rFonts w:ascii="Arial" w:eastAsia="Arial Unicode MS" w:hAnsi="Arial" w:cs="Times New Roman"/>
      <w:b/>
      <w:bCs/>
      <w:color w:val="003366"/>
      <w:kern w:val="36"/>
      <w:sz w:val="27"/>
      <w:szCs w:val="27"/>
    </w:rPr>
  </w:style>
  <w:style w:type="character" w:customStyle="1" w:styleId="21">
    <w:name w:val="Заголовок 2 Знак"/>
    <w:basedOn w:val="a0"/>
    <w:link w:val="20"/>
    <w:rsid w:val="00791F9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91F96"/>
    <w:rPr>
      <w:rFonts w:ascii="Cambria" w:eastAsia="Times New Roman" w:hAnsi="Cambria" w:cs="Times New Roman"/>
      <w:b/>
      <w:bCs/>
      <w:sz w:val="26"/>
      <w:szCs w:val="26"/>
      <w:lang w:eastAsia="ru-RU"/>
    </w:rPr>
  </w:style>
  <w:style w:type="character" w:customStyle="1" w:styleId="40">
    <w:name w:val="Заголовок 4 Знак"/>
    <w:basedOn w:val="a0"/>
    <w:link w:val="4"/>
    <w:rsid w:val="00791F96"/>
    <w:rPr>
      <w:rFonts w:ascii="Calibri" w:eastAsia="Times New Roman" w:hAnsi="Calibri" w:cs="Times New Roman"/>
      <w:b/>
      <w:bCs/>
      <w:sz w:val="28"/>
      <w:szCs w:val="28"/>
      <w:lang w:eastAsia="ru-RU"/>
    </w:rPr>
  </w:style>
  <w:style w:type="character" w:customStyle="1" w:styleId="50">
    <w:name w:val="Заголовок 5 Знак"/>
    <w:basedOn w:val="a0"/>
    <w:link w:val="5"/>
    <w:rsid w:val="00791F96"/>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91F9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91F96"/>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791F9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91F96"/>
    <w:rPr>
      <w:rFonts w:ascii="Arial" w:eastAsia="Times New Roman" w:hAnsi="Arial" w:cs="Times New Roman"/>
      <w:sz w:val="20"/>
      <w:szCs w:val="20"/>
      <w:lang w:eastAsia="ru-RU"/>
    </w:rPr>
  </w:style>
  <w:style w:type="paragraph" w:styleId="a3">
    <w:name w:val="No Spacing"/>
    <w:link w:val="a4"/>
    <w:uiPriority w:val="1"/>
    <w:qFormat/>
    <w:rsid w:val="00791F96"/>
    <w:pPr>
      <w:spacing w:after="0" w:line="240" w:lineRule="auto"/>
    </w:pPr>
    <w:rPr>
      <w:rFonts w:eastAsiaTheme="minorEastAsia"/>
    </w:rPr>
  </w:style>
  <w:style w:type="character" w:customStyle="1" w:styleId="a4">
    <w:name w:val="Без интервала Знак"/>
    <w:basedOn w:val="a0"/>
    <w:link w:val="a3"/>
    <w:uiPriority w:val="1"/>
    <w:rsid w:val="00791F96"/>
    <w:rPr>
      <w:rFonts w:eastAsiaTheme="minorEastAsia"/>
    </w:rPr>
  </w:style>
  <w:style w:type="paragraph" w:styleId="a5">
    <w:name w:val="Balloon Text"/>
    <w:basedOn w:val="a"/>
    <w:link w:val="a6"/>
    <w:unhideWhenUsed/>
    <w:rsid w:val="00791F96"/>
    <w:pPr>
      <w:spacing w:after="0" w:line="240" w:lineRule="auto"/>
    </w:pPr>
    <w:rPr>
      <w:rFonts w:ascii="Tahoma" w:hAnsi="Tahoma" w:cs="Tahoma"/>
      <w:sz w:val="16"/>
      <w:szCs w:val="16"/>
    </w:rPr>
  </w:style>
  <w:style w:type="character" w:customStyle="1" w:styleId="a6">
    <w:name w:val="Текст выноски Знак"/>
    <w:basedOn w:val="a0"/>
    <w:link w:val="a5"/>
    <w:rsid w:val="00791F96"/>
    <w:rPr>
      <w:rFonts w:ascii="Tahoma" w:hAnsi="Tahoma" w:cs="Tahoma"/>
      <w:sz w:val="16"/>
      <w:szCs w:val="16"/>
    </w:rPr>
  </w:style>
  <w:style w:type="paragraph" w:customStyle="1" w:styleId="a7">
    <w:name w:val="Прижатый влево"/>
    <w:basedOn w:val="a"/>
    <w:next w:val="a"/>
    <w:uiPriority w:val="99"/>
    <w:rsid w:val="00791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uiPriority w:val="99"/>
    <w:rsid w:val="00791F96"/>
    <w:rPr>
      <w:color w:val="0000FF"/>
      <w:u w:val="single"/>
    </w:rPr>
  </w:style>
  <w:style w:type="paragraph" w:styleId="a9">
    <w:name w:val="List Paragraph"/>
    <w:basedOn w:val="a"/>
    <w:uiPriority w:val="34"/>
    <w:qFormat/>
    <w:rsid w:val="00791F96"/>
    <w:pPr>
      <w:ind w:left="720"/>
      <w:contextualSpacing/>
    </w:pPr>
  </w:style>
  <w:style w:type="paragraph" w:styleId="aa">
    <w:name w:val="Body Text"/>
    <w:basedOn w:val="a"/>
    <w:link w:val="ab"/>
    <w:rsid w:val="00791F96"/>
    <w:pPr>
      <w:spacing w:after="0" w:line="240" w:lineRule="auto"/>
      <w:jc w:val="center"/>
    </w:pPr>
    <w:rPr>
      <w:rFonts w:ascii="Calibri" w:eastAsia="Times New Roman" w:hAnsi="Calibri" w:cs="Calibri"/>
      <w:b/>
      <w:bCs/>
      <w:sz w:val="28"/>
      <w:szCs w:val="28"/>
      <w:u w:val="single"/>
      <w:lang w:eastAsia="ru-RU"/>
    </w:rPr>
  </w:style>
  <w:style w:type="character" w:customStyle="1" w:styleId="ab">
    <w:name w:val="Основной текст Знак"/>
    <w:basedOn w:val="a0"/>
    <w:link w:val="aa"/>
    <w:rsid w:val="00791F96"/>
    <w:rPr>
      <w:rFonts w:ascii="Calibri" w:eastAsia="Times New Roman" w:hAnsi="Calibri" w:cs="Calibri"/>
      <w:b/>
      <w:bCs/>
      <w:sz w:val="28"/>
      <w:szCs w:val="28"/>
      <w:u w:val="single"/>
      <w:lang w:eastAsia="ru-RU"/>
    </w:rPr>
  </w:style>
  <w:style w:type="table" w:styleId="ac">
    <w:name w:val="Table Grid"/>
    <w:basedOn w:val="a1"/>
    <w:uiPriority w:val="99"/>
    <w:rsid w:val="00791F9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791F96"/>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d">
    <w:name w:val="footer"/>
    <w:basedOn w:val="a"/>
    <w:link w:val="ae"/>
    <w:rsid w:val="00791F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791F96"/>
    <w:rPr>
      <w:rFonts w:ascii="Times New Roman" w:eastAsia="Times New Roman" w:hAnsi="Times New Roman" w:cs="Times New Roman"/>
      <w:sz w:val="24"/>
      <w:szCs w:val="24"/>
      <w:lang w:eastAsia="ru-RU"/>
    </w:rPr>
  </w:style>
  <w:style w:type="character" w:styleId="af">
    <w:name w:val="page number"/>
    <w:basedOn w:val="a0"/>
    <w:rsid w:val="00791F96"/>
  </w:style>
  <w:style w:type="paragraph" w:customStyle="1" w:styleId="13">
    <w:name w:val="Без интервала1"/>
    <w:link w:val="NoSpacingChar"/>
    <w:rsid w:val="00791F96"/>
    <w:pPr>
      <w:spacing w:after="0" w:line="240" w:lineRule="auto"/>
    </w:pPr>
    <w:rPr>
      <w:rFonts w:ascii="Calibri" w:eastAsia="Times New Roman" w:hAnsi="Calibri" w:cs="Calibri"/>
    </w:rPr>
  </w:style>
  <w:style w:type="character" w:customStyle="1" w:styleId="NoSpacingChar">
    <w:name w:val="No Spacing Char"/>
    <w:link w:val="13"/>
    <w:locked/>
    <w:rsid w:val="00791F96"/>
    <w:rPr>
      <w:rFonts w:ascii="Calibri" w:eastAsia="Times New Roman" w:hAnsi="Calibri" w:cs="Calibri"/>
    </w:rPr>
  </w:style>
  <w:style w:type="character" w:customStyle="1" w:styleId="Zag11">
    <w:name w:val="Zag_11"/>
    <w:rsid w:val="00791F96"/>
  </w:style>
  <w:style w:type="character" w:customStyle="1" w:styleId="apple-converted-space">
    <w:name w:val="apple-converted-space"/>
    <w:basedOn w:val="a0"/>
    <w:rsid w:val="00791F96"/>
  </w:style>
  <w:style w:type="paragraph" w:customStyle="1" w:styleId="consplusnormal">
    <w:name w:val="consplusnormal"/>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rsid w:val="00791F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91F96"/>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791F96"/>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791F96"/>
    <w:rPr>
      <w:rFonts w:ascii="Times New Roman" w:hAnsi="Times New Roman" w:cs="Times New Roman"/>
      <w:b/>
      <w:bCs/>
      <w:i/>
      <w:iCs/>
      <w:noProof/>
      <w:spacing w:val="0"/>
      <w:sz w:val="22"/>
      <w:szCs w:val="22"/>
      <w:shd w:val="clear" w:color="auto" w:fill="FFFFFF"/>
      <w:lang w:bidi="ar-SA"/>
    </w:rPr>
  </w:style>
  <w:style w:type="paragraph" w:styleId="af2">
    <w:name w:val="Body Text Indent"/>
    <w:basedOn w:val="a"/>
    <w:link w:val="af3"/>
    <w:rsid w:val="00791F96"/>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791F96"/>
    <w:rPr>
      <w:rFonts w:ascii="Times New Roman" w:eastAsia="Times New Roman" w:hAnsi="Times New Roman" w:cs="Times New Roman"/>
      <w:sz w:val="24"/>
      <w:szCs w:val="24"/>
      <w:lang w:eastAsia="ru-RU"/>
    </w:rPr>
  </w:style>
  <w:style w:type="paragraph" w:styleId="af4">
    <w:name w:val="Normal (Web)"/>
    <w:basedOn w:val="a"/>
    <w:uiPriority w:val="99"/>
    <w:rsid w:val="00791F96"/>
    <w:pPr>
      <w:spacing w:before="30" w:after="30" w:line="240" w:lineRule="auto"/>
    </w:pPr>
    <w:rPr>
      <w:rFonts w:ascii="Times New Roman" w:eastAsia="Times New Roman" w:hAnsi="Times New Roman" w:cs="Times New Roman"/>
      <w:sz w:val="20"/>
      <w:szCs w:val="20"/>
      <w:lang w:eastAsia="ru-RU"/>
    </w:rPr>
  </w:style>
  <w:style w:type="paragraph" w:styleId="22">
    <w:name w:val="Body Text Indent 2"/>
    <w:basedOn w:val="a"/>
    <w:link w:val="25"/>
    <w:unhideWhenUsed/>
    <w:rsid w:val="00791F9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2"/>
    <w:rsid w:val="00791F96"/>
    <w:rPr>
      <w:rFonts w:ascii="Times New Roman" w:eastAsia="Times New Roman" w:hAnsi="Times New Roman" w:cs="Times New Roman"/>
      <w:sz w:val="24"/>
      <w:szCs w:val="24"/>
      <w:lang w:eastAsia="ru-RU"/>
    </w:rPr>
  </w:style>
  <w:style w:type="paragraph" w:customStyle="1" w:styleId="western">
    <w:name w:val="western"/>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qFormat/>
    <w:rsid w:val="00791F96"/>
    <w:rPr>
      <w:b/>
      <w:bCs/>
    </w:rPr>
  </w:style>
  <w:style w:type="paragraph" w:customStyle="1" w:styleId="Default">
    <w:name w:val="Default"/>
    <w:rsid w:val="00791F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91F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4">
    <w:name w:val="Сетка таблицы1"/>
    <w:basedOn w:val="a1"/>
    <w:next w:val="ac"/>
    <w:uiPriority w:val="59"/>
    <w:rsid w:val="0079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791F96"/>
  </w:style>
  <w:style w:type="character" w:customStyle="1" w:styleId="s4">
    <w:name w:val="s4"/>
    <w:basedOn w:val="a0"/>
    <w:rsid w:val="00791F96"/>
  </w:style>
  <w:style w:type="paragraph" w:styleId="af6">
    <w:name w:val="Subtitle"/>
    <w:basedOn w:val="a"/>
    <w:next w:val="a"/>
    <w:link w:val="af7"/>
    <w:qFormat/>
    <w:rsid w:val="00791F96"/>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791F96"/>
    <w:rPr>
      <w:rFonts w:ascii="Cambria" w:eastAsia="Times New Roman" w:hAnsi="Cambria" w:cs="Times New Roman"/>
      <w:sz w:val="24"/>
      <w:szCs w:val="24"/>
      <w:lang w:eastAsia="ru-RU"/>
    </w:rPr>
  </w:style>
  <w:style w:type="paragraph" w:customStyle="1" w:styleId="text">
    <w:name w:val="text"/>
    <w:basedOn w:val="a"/>
    <w:rsid w:val="00791F9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791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1"/>
    <w:basedOn w:val="a"/>
    <w:next w:val="af4"/>
    <w:rsid w:val="00791F9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8">
    <w:name w:val="Текст сноски Знак"/>
    <w:link w:val="af9"/>
    <w:rsid w:val="00791F96"/>
    <w:rPr>
      <w:rFonts w:ascii="Times New Roman" w:eastAsia="Times New Roman" w:hAnsi="Times New Roman" w:cs="Times New Roman"/>
      <w:sz w:val="20"/>
      <w:szCs w:val="20"/>
    </w:rPr>
  </w:style>
  <w:style w:type="paragraph" w:styleId="af9">
    <w:name w:val="footnote text"/>
    <w:basedOn w:val="a"/>
    <w:link w:val="af8"/>
    <w:rsid w:val="00791F96"/>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791F96"/>
    <w:rPr>
      <w:sz w:val="20"/>
      <w:szCs w:val="20"/>
    </w:rPr>
  </w:style>
  <w:style w:type="paragraph" w:styleId="31">
    <w:name w:val="Body Text Indent 3"/>
    <w:basedOn w:val="a"/>
    <w:link w:val="32"/>
    <w:rsid w:val="00791F96"/>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91F96"/>
    <w:rPr>
      <w:rFonts w:ascii="Times New Roman" w:eastAsia="Times New Roman" w:hAnsi="Times New Roman" w:cs="Times New Roman"/>
      <w:sz w:val="16"/>
      <w:szCs w:val="16"/>
      <w:lang w:eastAsia="ru-RU"/>
    </w:rPr>
  </w:style>
  <w:style w:type="paragraph" w:styleId="26">
    <w:name w:val="Body Text 2"/>
    <w:basedOn w:val="a"/>
    <w:link w:val="27"/>
    <w:rsid w:val="00791F9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791F96"/>
    <w:rPr>
      <w:rFonts w:ascii="Times New Roman" w:eastAsia="Times New Roman" w:hAnsi="Times New Roman" w:cs="Times New Roman"/>
      <w:sz w:val="24"/>
      <w:szCs w:val="24"/>
      <w:lang w:eastAsia="ru-RU"/>
    </w:rPr>
  </w:style>
  <w:style w:type="paragraph" w:customStyle="1" w:styleId="afa">
    <w:name w:val="Знак"/>
    <w:basedOn w:val="a"/>
    <w:rsid w:val="00791F96"/>
    <w:pPr>
      <w:spacing w:after="160" w:line="240" w:lineRule="exact"/>
    </w:pPr>
    <w:rPr>
      <w:rFonts w:ascii="Verdana" w:eastAsia="Times New Roman" w:hAnsi="Verdana" w:cs="Times New Roman"/>
      <w:sz w:val="20"/>
      <w:szCs w:val="20"/>
      <w:lang w:val="en-US"/>
    </w:rPr>
  </w:style>
  <w:style w:type="paragraph" w:customStyle="1" w:styleId="ConsNormal">
    <w:name w:val="ConsNormal"/>
    <w:rsid w:val="00791F9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91F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791F9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
    <w:basedOn w:val="a"/>
    <w:rsid w:val="00791F96"/>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7">
    <w:name w:val="заголовок 1"/>
    <w:basedOn w:val="a"/>
    <w:next w:val="a"/>
    <w:rsid w:val="00791F96"/>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c">
    <w:name w:val="Письмо"/>
    <w:basedOn w:val="a"/>
    <w:rsid w:val="00791F96"/>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d">
    <w:name w:val="Центр"/>
    <w:basedOn w:val="a"/>
    <w:rsid w:val="00791F96"/>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791F96"/>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1F96"/>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791F96"/>
    <w:rPr>
      <w:rFonts w:ascii="Times New Roman" w:hAnsi="Times New Roman" w:cs="Times New Roman"/>
      <w:sz w:val="26"/>
      <w:szCs w:val="26"/>
    </w:rPr>
  </w:style>
  <w:style w:type="paragraph" w:customStyle="1" w:styleId="18">
    <w:name w:val="Абзац списка1"/>
    <w:basedOn w:val="a"/>
    <w:uiPriority w:val="99"/>
    <w:rsid w:val="00791F96"/>
    <w:pPr>
      <w:ind w:left="720"/>
    </w:pPr>
    <w:rPr>
      <w:rFonts w:ascii="Calibri" w:eastAsia="Times New Roman" w:hAnsi="Calibri" w:cs="Times New Roman"/>
    </w:rPr>
  </w:style>
  <w:style w:type="character" w:customStyle="1" w:styleId="afe">
    <w:name w:val="Основной текст_"/>
    <w:link w:val="28"/>
    <w:locked/>
    <w:rsid w:val="00791F96"/>
    <w:rPr>
      <w:sz w:val="26"/>
      <w:szCs w:val="26"/>
      <w:shd w:val="clear" w:color="auto" w:fill="FFFFFF"/>
    </w:rPr>
  </w:style>
  <w:style w:type="paragraph" w:customStyle="1" w:styleId="28">
    <w:name w:val="Основной текст2"/>
    <w:basedOn w:val="a"/>
    <w:link w:val="afe"/>
    <w:rsid w:val="00791F96"/>
    <w:pPr>
      <w:shd w:val="clear" w:color="auto" w:fill="FFFFFF"/>
      <w:spacing w:after="0" w:line="322" w:lineRule="exact"/>
    </w:pPr>
    <w:rPr>
      <w:sz w:val="26"/>
      <w:szCs w:val="26"/>
      <w:shd w:val="clear" w:color="auto" w:fill="FFFFFF"/>
    </w:rPr>
  </w:style>
  <w:style w:type="paragraph" w:customStyle="1" w:styleId="29">
    <w:name w:val="Без интервала2"/>
    <w:rsid w:val="00791F96"/>
    <w:pPr>
      <w:spacing w:after="0" w:line="240" w:lineRule="auto"/>
    </w:pPr>
    <w:rPr>
      <w:rFonts w:ascii="Calibri" w:eastAsia="Times New Roman" w:hAnsi="Calibri" w:cs="Calibri"/>
    </w:rPr>
  </w:style>
  <w:style w:type="character" w:styleId="aff">
    <w:name w:val="Emphasis"/>
    <w:qFormat/>
    <w:rsid w:val="00791F96"/>
    <w:rPr>
      <w:i/>
      <w:iCs/>
    </w:rPr>
  </w:style>
  <w:style w:type="paragraph" w:styleId="aff0">
    <w:name w:val="Title"/>
    <w:basedOn w:val="a"/>
    <w:link w:val="aff1"/>
    <w:qFormat/>
    <w:rsid w:val="00791F96"/>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ff1">
    <w:name w:val="Название Знак"/>
    <w:basedOn w:val="a0"/>
    <w:link w:val="aff0"/>
    <w:rsid w:val="00791F96"/>
    <w:rPr>
      <w:rFonts w:ascii="Times New Roman" w:eastAsia="Times New Roman" w:hAnsi="Times New Roman" w:cs="Times New Roman"/>
      <w:b/>
      <w:bCs/>
      <w:sz w:val="28"/>
      <w:szCs w:val="28"/>
    </w:rPr>
  </w:style>
  <w:style w:type="paragraph" w:customStyle="1" w:styleId="c0">
    <w:name w:val="c0"/>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rsid w:val="00791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791F96"/>
    <w:pPr>
      <w:suppressLineNumbers/>
      <w:suppressAutoHyphens/>
    </w:pPr>
    <w:rPr>
      <w:rFonts w:ascii="Calibri" w:eastAsia="Times New Roman" w:hAnsi="Calibri" w:cs="Times New Roman"/>
      <w:lang w:eastAsia="ar-SA"/>
    </w:rPr>
  </w:style>
  <w:style w:type="character" w:customStyle="1" w:styleId="aff4">
    <w:name w:val="Основной текст + Полужирный"/>
    <w:rsid w:val="00791F96"/>
    <w:rPr>
      <w:b/>
      <w:bCs/>
      <w:sz w:val="22"/>
      <w:szCs w:val="22"/>
      <w:lang w:bidi="ar-SA"/>
    </w:rPr>
  </w:style>
  <w:style w:type="paragraph" w:customStyle="1" w:styleId="ConsCell">
    <w:name w:val="ConsCell"/>
    <w:rsid w:val="00791F9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9">
    <w:name w:val="Светлая заливка1"/>
    <w:basedOn w:val="a1"/>
    <w:uiPriority w:val="60"/>
    <w:rsid w:val="00791F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791F9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791F9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791F9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791F9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grame">
    <w:name w:val="grame"/>
    <w:basedOn w:val="a0"/>
    <w:rsid w:val="00791F96"/>
  </w:style>
  <w:style w:type="paragraph" w:customStyle="1" w:styleId="standard">
    <w:name w:val="standard"/>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91F9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52">
    <w:name w:val="c52"/>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1F96"/>
  </w:style>
  <w:style w:type="paragraph" w:customStyle="1" w:styleId="c2">
    <w:name w:val="c2"/>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1F96"/>
  </w:style>
  <w:style w:type="character" w:customStyle="1" w:styleId="2a">
    <w:name w:val="Основной шрифт абзаца2"/>
    <w:rsid w:val="00791F96"/>
  </w:style>
  <w:style w:type="paragraph" w:customStyle="1" w:styleId="11">
    <w:name w:val="Заголовок 11"/>
    <w:basedOn w:val="a"/>
    <w:next w:val="a"/>
    <w:rsid w:val="00791F96"/>
    <w:pPr>
      <w:widowControl w:val="0"/>
      <w:numPr>
        <w:numId w:val="1"/>
      </w:numPr>
      <w:suppressAutoHyphens/>
      <w:autoSpaceDE w:val="0"/>
      <w:spacing w:before="75" w:after="0" w:line="240" w:lineRule="auto"/>
      <w:ind w:left="0" w:firstLine="0"/>
      <w:jc w:val="center"/>
      <w:outlineLvl w:val="0"/>
    </w:pPr>
    <w:rPr>
      <w:rFonts w:ascii="Times New Roman" w:eastAsia="Times New Roman" w:hAnsi="Times New Roman" w:cs="Times New Roman"/>
      <w:b/>
      <w:bCs/>
      <w:sz w:val="24"/>
      <w:szCs w:val="24"/>
      <w:u w:val="single"/>
      <w:lang w:eastAsia="hi-IN" w:bidi="hi-IN"/>
    </w:rPr>
  </w:style>
  <w:style w:type="paragraph" w:customStyle="1" w:styleId="120">
    <w:name w:val="Заголовок 12"/>
    <w:basedOn w:val="a"/>
    <w:next w:val="a"/>
    <w:rsid w:val="00791F96"/>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 w:type="paragraph" w:customStyle="1" w:styleId="130">
    <w:name w:val="Заголовок 13"/>
    <w:basedOn w:val="a"/>
    <w:next w:val="a"/>
    <w:rsid w:val="00791F96"/>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 w:type="character" w:customStyle="1" w:styleId="aff5">
    <w:name w:val="Оглавление_"/>
    <w:link w:val="aff6"/>
    <w:locked/>
    <w:rsid w:val="00791F96"/>
    <w:rPr>
      <w:rFonts w:eastAsia="Times New Roman" w:cs="Times New Roman"/>
      <w:sz w:val="26"/>
      <w:szCs w:val="26"/>
      <w:shd w:val="clear" w:color="auto" w:fill="FFFFFF"/>
    </w:rPr>
  </w:style>
  <w:style w:type="paragraph" w:customStyle="1" w:styleId="aff6">
    <w:name w:val="Оглавление"/>
    <w:basedOn w:val="a"/>
    <w:link w:val="aff5"/>
    <w:rsid w:val="00791F96"/>
    <w:pPr>
      <w:widowControl w:val="0"/>
      <w:shd w:val="clear" w:color="auto" w:fill="FFFFFF"/>
      <w:spacing w:before="300" w:after="120" w:line="0" w:lineRule="atLeast"/>
      <w:jc w:val="both"/>
    </w:pPr>
    <w:rPr>
      <w:rFonts w:eastAsia="Times New Roman" w:cs="Times New Roman"/>
      <w:sz w:val="26"/>
      <w:szCs w:val="26"/>
    </w:rPr>
  </w:style>
  <w:style w:type="numbering" w:customStyle="1" w:styleId="1b">
    <w:name w:val="Нет списка1"/>
    <w:next w:val="a2"/>
    <w:uiPriority w:val="99"/>
    <w:semiHidden/>
    <w:unhideWhenUsed/>
    <w:rsid w:val="00791F96"/>
  </w:style>
  <w:style w:type="table" w:customStyle="1" w:styleId="2b">
    <w:name w:val="Сетка таблицы2"/>
    <w:basedOn w:val="a1"/>
    <w:next w:val="ac"/>
    <w:uiPriority w:val="59"/>
    <w:rsid w:val="00791F9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3">
    <w:name w:val="Body Text 3"/>
    <w:basedOn w:val="a"/>
    <w:link w:val="34"/>
    <w:rsid w:val="00791F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91F96"/>
    <w:rPr>
      <w:rFonts w:ascii="Times New Roman" w:eastAsia="Times New Roman" w:hAnsi="Times New Roman" w:cs="Times New Roman"/>
      <w:sz w:val="16"/>
      <w:szCs w:val="16"/>
      <w:lang w:eastAsia="ru-RU"/>
    </w:rPr>
  </w:style>
  <w:style w:type="paragraph" w:styleId="aff7">
    <w:name w:val="Block Text"/>
    <w:basedOn w:val="a"/>
    <w:rsid w:val="00791F96"/>
    <w:pPr>
      <w:spacing w:after="0" w:line="240" w:lineRule="auto"/>
      <w:ind w:left="2992" w:right="2981"/>
      <w:jc w:val="both"/>
    </w:pPr>
    <w:rPr>
      <w:rFonts w:ascii="Arial" w:eastAsia="Times New Roman" w:hAnsi="Arial" w:cs="Times New Roman"/>
      <w:sz w:val="18"/>
      <w:szCs w:val="24"/>
      <w:lang w:eastAsia="ru-RU"/>
    </w:rPr>
  </w:style>
  <w:style w:type="paragraph" w:customStyle="1" w:styleId="ConsTitle">
    <w:name w:val="ConsTitle"/>
    <w:rsid w:val="00791F96"/>
    <w:pPr>
      <w:widowControl w:val="0"/>
      <w:spacing w:after="0" w:line="240" w:lineRule="auto"/>
    </w:pPr>
    <w:rPr>
      <w:rFonts w:ascii="Arial" w:eastAsia="Times New Roman" w:hAnsi="Arial" w:cs="Arial"/>
      <w:b/>
      <w:bCs/>
      <w:sz w:val="16"/>
      <w:szCs w:val="16"/>
      <w:lang w:eastAsia="ru-RU"/>
    </w:rPr>
  </w:style>
  <w:style w:type="paragraph" w:styleId="aff8">
    <w:name w:val="Document Map"/>
    <w:basedOn w:val="a"/>
    <w:link w:val="aff9"/>
    <w:rsid w:val="00791F96"/>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791F96"/>
    <w:rPr>
      <w:rFonts w:ascii="Tahoma" w:eastAsia="Times New Roman" w:hAnsi="Tahoma" w:cs="Tahoma"/>
      <w:sz w:val="20"/>
      <w:szCs w:val="20"/>
      <w:shd w:val="clear" w:color="auto" w:fill="000080"/>
      <w:lang w:eastAsia="ru-RU"/>
    </w:rPr>
  </w:style>
  <w:style w:type="paragraph" w:customStyle="1" w:styleId="210">
    <w:name w:val="Основной текст с отступом 21"/>
    <w:basedOn w:val="a"/>
    <w:rsid w:val="00791F96"/>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791F96"/>
    <w:pPr>
      <w:spacing w:before="100" w:beforeAutospacing="1" w:after="100" w:afterAutospacing="1" w:line="240" w:lineRule="auto"/>
    </w:pPr>
    <w:rPr>
      <w:rFonts w:ascii="Arial" w:eastAsia="Times New Roman" w:hAnsi="Arial" w:cs="Arial"/>
      <w:sz w:val="20"/>
      <w:szCs w:val="20"/>
      <w:lang w:eastAsia="ru-RU"/>
    </w:rPr>
  </w:style>
  <w:style w:type="paragraph" w:styleId="2">
    <w:name w:val="List Bullet 2"/>
    <w:basedOn w:val="a"/>
    <w:rsid w:val="00791F96"/>
    <w:pPr>
      <w:numPr>
        <w:numId w:val="36"/>
      </w:numPr>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91F96"/>
    <w:pPr>
      <w:spacing w:after="0" w:line="240" w:lineRule="auto"/>
      <w:ind w:firstLine="540"/>
      <w:jc w:val="both"/>
    </w:pPr>
    <w:rPr>
      <w:rFonts w:ascii="Times New Roman" w:eastAsia="Times New Roman" w:hAnsi="Times New Roman" w:cs="Times New Roman"/>
      <w:sz w:val="24"/>
      <w:szCs w:val="20"/>
      <w:lang w:eastAsia="ru-RU"/>
    </w:rPr>
  </w:style>
  <w:style w:type="character" w:styleId="affa">
    <w:name w:val="line number"/>
    <w:basedOn w:val="a0"/>
    <w:rsid w:val="00791F96"/>
  </w:style>
  <w:style w:type="numbering" w:customStyle="1" w:styleId="2c">
    <w:name w:val="Нет списка2"/>
    <w:next w:val="a2"/>
    <w:uiPriority w:val="99"/>
    <w:semiHidden/>
    <w:unhideWhenUsed/>
    <w:rsid w:val="00791F96"/>
  </w:style>
  <w:style w:type="table" w:customStyle="1" w:styleId="35">
    <w:name w:val="Сетка таблицы3"/>
    <w:basedOn w:val="a1"/>
    <w:next w:val="ac"/>
    <w:uiPriority w:val="59"/>
    <w:rsid w:val="00791F9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rsid w:val="0008783B"/>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user">
    <w:name w:val="Table Contents (user)"/>
    <w:basedOn w:val="a"/>
    <w:rsid w:val="0008783B"/>
    <w:pPr>
      <w:widowControl w:val="0"/>
      <w:suppressLineNumbers/>
      <w:suppressAutoHyphens/>
      <w:autoSpaceDN w:val="0"/>
      <w:spacing w:after="0" w:line="240" w:lineRule="auto"/>
      <w:textAlignment w:val="baseline"/>
    </w:pPr>
    <w:rPr>
      <w:rFonts w:ascii="Arial" w:eastAsia="Lucida Sans Unicode" w:hAnsi="Arial" w:cs="Tahoma"/>
      <w:kern w:val="3"/>
      <w:sz w:val="21"/>
      <w:szCs w:val="24"/>
      <w:lang w:eastAsia="zh-CN"/>
    </w:rPr>
  </w:style>
  <w:style w:type="paragraph" w:customStyle="1" w:styleId="western1">
    <w:name w:val="western1"/>
    <w:basedOn w:val="a"/>
    <w:rsid w:val="0008783B"/>
    <w:pPr>
      <w:autoSpaceDN w:val="0"/>
      <w:spacing w:before="100" w:after="0" w:line="240" w:lineRule="auto"/>
    </w:pPr>
    <w:rPr>
      <w:rFonts w:ascii="Arial" w:eastAsia="Times New Roman" w:hAnsi="Arial" w:cs="Arial"/>
      <w:color w:val="000000"/>
      <w:sz w:val="20"/>
      <w:szCs w:val="20"/>
      <w:lang w:eastAsia="ru-RU"/>
    </w:rPr>
  </w:style>
  <w:style w:type="paragraph" w:customStyle="1" w:styleId="Standard0">
    <w:name w:val="Standard"/>
    <w:rsid w:val="000878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9">
    <w:name w:val="Style9"/>
    <w:basedOn w:val="Standard0"/>
    <w:rsid w:val="0008783B"/>
    <w:pPr>
      <w:widowControl w:val="0"/>
      <w:suppressAutoHyphens w:val="0"/>
      <w:autoSpaceDE w:val="0"/>
      <w:spacing w:line="278" w:lineRule="exact"/>
      <w:ind w:firstLine="360"/>
      <w:jc w:val="both"/>
    </w:pPr>
  </w:style>
  <w:style w:type="character" w:customStyle="1" w:styleId="FontStyle14">
    <w:name w:val="Font Style14"/>
    <w:rsid w:val="0008783B"/>
    <w:rPr>
      <w:rFonts w:ascii="Times New Roman" w:hAnsi="Times New Roman" w:cs="Times New Roman"/>
      <w:sz w:val="20"/>
      <w:szCs w:val="20"/>
    </w:rPr>
  </w:style>
  <w:style w:type="paragraph" w:customStyle="1" w:styleId="Heading">
    <w:name w:val="Heading"/>
    <w:basedOn w:val="Standard0"/>
    <w:next w:val="Textbody"/>
    <w:rsid w:val="0008783B"/>
    <w:pPr>
      <w:keepNext/>
      <w:spacing w:before="240" w:after="120"/>
    </w:pPr>
    <w:rPr>
      <w:rFonts w:ascii="Arial" w:eastAsia="Lucida Sans Unicode" w:hAnsi="Arial" w:cs="Tahoma"/>
      <w:sz w:val="28"/>
      <w:szCs w:val="28"/>
    </w:rPr>
  </w:style>
  <w:style w:type="paragraph" w:customStyle="1" w:styleId="Textbody">
    <w:name w:val="Text body"/>
    <w:basedOn w:val="Standard0"/>
    <w:rsid w:val="0008783B"/>
    <w:pPr>
      <w:spacing w:after="120"/>
    </w:pPr>
  </w:style>
  <w:style w:type="paragraph" w:styleId="affb">
    <w:name w:val="List"/>
    <w:basedOn w:val="Textbody"/>
    <w:rsid w:val="0008783B"/>
    <w:rPr>
      <w:rFonts w:ascii="Arial" w:hAnsi="Arial" w:cs="Tahoma"/>
    </w:rPr>
  </w:style>
  <w:style w:type="paragraph" w:styleId="affc">
    <w:name w:val="caption"/>
    <w:basedOn w:val="Standard0"/>
    <w:rsid w:val="0008783B"/>
    <w:pPr>
      <w:suppressLineNumbers/>
      <w:spacing w:before="120" w:after="120"/>
    </w:pPr>
    <w:rPr>
      <w:rFonts w:ascii="Arial" w:hAnsi="Arial" w:cs="Tahoma"/>
      <w:i/>
      <w:iCs/>
      <w:sz w:val="20"/>
    </w:rPr>
  </w:style>
  <w:style w:type="paragraph" w:customStyle="1" w:styleId="Index">
    <w:name w:val="Index"/>
    <w:basedOn w:val="Standard0"/>
    <w:rsid w:val="0008783B"/>
    <w:pPr>
      <w:suppressLineNumbers/>
    </w:pPr>
    <w:rPr>
      <w:rFonts w:cs="Mangal"/>
    </w:rPr>
  </w:style>
  <w:style w:type="paragraph" w:customStyle="1" w:styleId="1c">
    <w:name w:val="Указатель1"/>
    <w:basedOn w:val="Standard0"/>
    <w:rsid w:val="0008783B"/>
    <w:pPr>
      <w:suppressLineNumbers/>
    </w:pPr>
    <w:rPr>
      <w:rFonts w:ascii="Arial" w:hAnsi="Arial" w:cs="Tahoma"/>
    </w:rPr>
  </w:style>
  <w:style w:type="paragraph" w:customStyle="1" w:styleId="Framecontents">
    <w:name w:val="Frame contents"/>
    <w:basedOn w:val="Textbody"/>
    <w:rsid w:val="0008783B"/>
  </w:style>
  <w:style w:type="paragraph" w:customStyle="1" w:styleId="TableHeading">
    <w:name w:val="Table Heading"/>
    <w:basedOn w:val="TableContents"/>
    <w:rsid w:val="0008783B"/>
    <w:pPr>
      <w:jc w:val="center"/>
    </w:pPr>
    <w:rPr>
      <w:b/>
      <w:bCs/>
    </w:rPr>
  </w:style>
  <w:style w:type="paragraph" w:customStyle="1" w:styleId="Standarduser">
    <w:name w:val="Standard (user)"/>
    <w:rsid w:val="0008783B"/>
    <w:pPr>
      <w:tabs>
        <w:tab w:val="left" w:pos="709"/>
      </w:tabs>
      <w:suppressAutoHyphens/>
      <w:autoSpaceDN w:val="0"/>
      <w:spacing w:after="0" w:line="276" w:lineRule="atLeast"/>
      <w:textAlignment w:val="baseline"/>
    </w:pPr>
    <w:rPr>
      <w:rFonts w:ascii="Calibri" w:eastAsia="Lucida Sans Unicode" w:hAnsi="Calibri" w:cs="Calibri"/>
      <w:color w:val="00000A"/>
      <w:kern w:val="3"/>
      <w:sz w:val="24"/>
      <w:szCs w:val="24"/>
      <w:lang w:eastAsia="zh-CN"/>
    </w:rPr>
  </w:style>
  <w:style w:type="paragraph" w:customStyle="1" w:styleId="WW-">
    <w:name w:val="WW-Базовый"/>
    <w:rsid w:val="0008783B"/>
    <w:pPr>
      <w:suppressAutoHyphens/>
      <w:autoSpaceDN w:val="0"/>
      <w:spacing w:after="200" w:line="276" w:lineRule="auto"/>
      <w:textAlignment w:val="baseline"/>
    </w:pPr>
    <w:rPr>
      <w:rFonts w:ascii="Calibri" w:eastAsia="SimSun, 宋体" w:hAnsi="Calibri" w:cs="Calibri"/>
      <w:kern w:val="3"/>
      <w:lang w:eastAsia="zh-CN"/>
    </w:rPr>
  </w:style>
  <w:style w:type="character" w:customStyle="1" w:styleId="WW8Num1z0">
    <w:name w:val="WW8Num1z0"/>
    <w:rsid w:val="0008783B"/>
    <w:rPr>
      <w:rFonts w:ascii="Symbol" w:eastAsia="Times New Roman" w:hAnsi="Symbol" w:cs="Times New Roman"/>
    </w:rPr>
  </w:style>
  <w:style w:type="character" w:customStyle="1" w:styleId="WW8Num1z1">
    <w:name w:val="WW8Num1z1"/>
    <w:rsid w:val="0008783B"/>
    <w:rPr>
      <w:rFonts w:ascii="Courier New" w:hAnsi="Courier New" w:cs="Courier New"/>
      <w:sz w:val="20"/>
    </w:rPr>
  </w:style>
  <w:style w:type="character" w:customStyle="1" w:styleId="WW8Num1z2">
    <w:name w:val="WW8Num1z2"/>
    <w:rsid w:val="0008783B"/>
    <w:rPr>
      <w:rFonts w:ascii="Wingdings" w:hAnsi="Wingdings" w:cs="Wingdings"/>
      <w:sz w:val="20"/>
    </w:rPr>
  </w:style>
  <w:style w:type="character" w:customStyle="1" w:styleId="Absatz-Standardschriftart">
    <w:name w:val="Absatz-Standardschriftart"/>
    <w:rsid w:val="0008783B"/>
  </w:style>
  <w:style w:type="character" w:customStyle="1" w:styleId="WW-Absatz-Standardschriftart">
    <w:name w:val="WW-Absatz-Standardschriftart"/>
    <w:rsid w:val="0008783B"/>
  </w:style>
  <w:style w:type="character" w:customStyle="1" w:styleId="WW-Absatz-Standardschriftart1">
    <w:name w:val="WW-Absatz-Standardschriftart1"/>
    <w:rsid w:val="0008783B"/>
  </w:style>
  <w:style w:type="character" w:customStyle="1" w:styleId="WW-Absatz-Standardschriftart11">
    <w:name w:val="WW-Absatz-Standardschriftart11"/>
    <w:rsid w:val="0008783B"/>
  </w:style>
  <w:style w:type="character" w:customStyle="1" w:styleId="WW-Absatz-Standardschriftart111">
    <w:name w:val="WW-Absatz-Standardschriftart111"/>
    <w:rsid w:val="0008783B"/>
  </w:style>
  <w:style w:type="character" w:customStyle="1" w:styleId="WW-Absatz-Standardschriftart1111">
    <w:name w:val="WW-Absatz-Standardschriftart1111"/>
    <w:rsid w:val="0008783B"/>
  </w:style>
  <w:style w:type="character" w:customStyle="1" w:styleId="WW-Absatz-Standardschriftart11111">
    <w:name w:val="WW-Absatz-Standardschriftart11111"/>
    <w:rsid w:val="0008783B"/>
  </w:style>
  <w:style w:type="character" w:customStyle="1" w:styleId="WW-Absatz-Standardschriftart111111">
    <w:name w:val="WW-Absatz-Standardschriftart111111"/>
    <w:rsid w:val="0008783B"/>
  </w:style>
  <w:style w:type="character" w:customStyle="1" w:styleId="WW-Absatz-Standardschriftart1111111">
    <w:name w:val="WW-Absatz-Standardschriftart1111111"/>
    <w:rsid w:val="0008783B"/>
  </w:style>
  <w:style w:type="character" w:customStyle="1" w:styleId="WW-Absatz-Standardschriftart11111111">
    <w:name w:val="WW-Absatz-Standardschriftart11111111"/>
    <w:rsid w:val="0008783B"/>
  </w:style>
  <w:style w:type="character" w:customStyle="1" w:styleId="WW-Absatz-Standardschriftart111111111">
    <w:name w:val="WW-Absatz-Standardschriftart111111111"/>
    <w:rsid w:val="0008783B"/>
  </w:style>
  <w:style w:type="character" w:customStyle="1" w:styleId="WW-Absatz-Standardschriftart1111111111">
    <w:name w:val="WW-Absatz-Standardschriftart1111111111"/>
    <w:rsid w:val="0008783B"/>
  </w:style>
  <w:style w:type="character" w:customStyle="1" w:styleId="WW-Absatz-Standardschriftart11111111111">
    <w:name w:val="WW-Absatz-Standardschriftart11111111111"/>
    <w:rsid w:val="0008783B"/>
  </w:style>
  <w:style w:type="character" w:customStyle="1" w:styleId="WW-Absatz-Standardschriftart111111111111">
    <w:name w:val="WW-Absatz-Standardschriftart111111111111"/>
    <w:rsid w:val="0008783B"/>
  </w:style>
  <w:style w:type="character" w:customStyle="1" w:styleId="WW-Absatz-Standardschriftart1111111111111">
    <w:name w:val="WW-Absatz-Standardschriftart1111111111111"/>
    <w:rsid w:val="0008783B"/>
  </w:style>
  <w:style w:type="character" w:customStyle="1" w:styleId="WW-Absatz-Standardschriftart11111111111111">
    <w:name w:val="WW-Absatz-Standardschriftart11111111111111"/>
    <w:rsid w:val="0008783B"/>
  </w:style>
  <w:style w:type="character" w:customStyle="1" w:styleId="WW-Absatz-Standardschriftart111111111111111">
    <w:name w:val="WW-Absatz-Standardschriftart111111111111111"/>
    <w:rsid w:val="0008783B"/>
  </w:style>
  <w:style w:type="character" w:customStyle="1" w:styleId="WW-Absatz-Standardschriftart1111111111111111">
    <w:name w:val="WW-Absatz-Standardschriftart1111111111111111"/>
    <w:rsid w:val="0008783B"/>
  </w:style>
  <w:style w:type="character" w:customStyle="1" w:styleId="WW-Absatz-Standardschriftart11111111111111111">
    <w:name w:val="WW-Absatz-Standardschriftart11111111111111111"/>
    <w:rsid w:val="0008783B"/>
  </w:style>
  <w:style w:type="character" w:customStyle="1" w:styleId="WW-Absatz-Standardschriftart111111111111111111">
    <w:name w:val="WW-Absatz-Standardschriftart111111111111111111"/>
    <w:rsid w:val="0008783B"/>
  </w:style>
  <w:style w:type="character" w:customStyle="1" w:styleId="WW-Absatz-Standardschriftart1111111111111111111">
    <w:name w:val="WW-Absatz-Standardschriftart1111111111111111111"/>
    <w:rsid w:val="0008783B"/>
  </w:style>
  <w:style w:type="character" w:customStyle="1" w:styleId="WW-Absatz-Standardschriftart11111111111111111111">
    <w:name w:val="WW-Absatz-Standardschriftart11111111111111111111"/>
    <w:rsid w:val="0008783B"/>
  </w:style>
  <w:style w:type="character" w:customStyle="1" w:styleId="WW-Absatz-Standardschriftart111111111111111111111">
    <w:name w:val="WW-Absatz-Standardschriftart111111111111111111111"/>
    <w:rsid w:val="0008783B"/>
  </w:style>
  <w:style w:type="character" w:customStyle="1" w:styleId="WW-Absatz-Standardschriftart1111111111111111111111">
    <w:name w:val="WW-Absatz-Standardschriftart1111111111111111111111"/>
    <w:rsid w:val="0008783B"/>
  </w:style>
  <w:style w:type="character" w:customStyle="1" w:styleId="WW-Absatz-Standardschriftart11111111111111111111111">
    <w:name w:val="WW-Absatz-Standardschriftart11111111111111111111111"/>
    <w:rsid w:val="0008783B"/>
  </w:style>
  <w:style w:type="character" w:customStyle="1" w:styleId="WW-Absatz-Standardschriftart111111111111111111111111">
    <w:name w:val="WW-Absatz-Standardschriftart111111111111111111111111"/>
    <w:rsid w:val="0008783B"/>
  </w:style>
  <w:style w:type="character" w:customStyle="1" w:styleId="WW-Absatz-Standardschriftart1111111111111111111111111">
    <w:name w:val="WW-Absatz-Standardschriftart1111111111111111111111111"/>
    <w:rsid w:val="0008783B"/>
  </w:style>
  <w:style w:type="character" w:customStyle="1" w:styleId="WW-Absatz-Standardschriftart11111111111111111111111111">
    <w:name w:val="WW-Absatz-Standardschriftart11111111111111111111111111"/>
    <w:rsid w:val="0008783B"/>
  </w:style>
  <w:style w:type="character" w:customStyle="1" w:styleId="WW-Absatz-Standardschriftart111111111111111111111111111">
    <w:name w:val="WW-Absatz-Standardschriftart111111111111111111111111111"/>
    <w:rsid w:val="0008783B"/>
  </w:style>
  <w:style w:type="character" w:customStyle="1" w:styleId="WW-Absatz-Standardschriftart1111111111111111111111111111">
    <w:name w:val="WW-Absatz-Standardschriftart1111111111111111111111111111"/>
    <w:rsid w:val="0008783B"/>
  </w:style>
  <w:style w:type="character" w:customStyle="1" w:styleId="WW-Absatz-Standardschriftart11111111111111111111111111111">
    <w:name w:val="WW-Absatz-Standardschriftart11111111111111111111111111111"/>
    <w:rsid w:val="0008783B"/>
  </w:style>
  <w:style w:type="character" w:customStyle="1" w:styleId="WW-Absatz-Standardschriftart111111111111111111111111111111">
    <w:name w:val="WW-Absatz-Standardschriftart111111111111111111111111111111"/>
    <w:rsid w:val="0008783B"/>
  </w:style>
  <w:style w:type="character" w:customStyle="1" w:styleId="WW8Num3z0">
    <w:name w:val="WW8Num3z0"/>
    <w:rsid w:val="0008783B"/>
    <w:rPr>
      <w:rFonts w:ascii="Symbol" w:hAnsi="Symbol" w:cs="OpenSymbol"/>
    </w:rPr>
  </w:style>
  <w:style w:type="character" w:customStyle="1" w:styleId="WW8Num4z0">
    <w:name w:val="WW8Num4z0"/>
    <w:rsid w:val="0008783B"/>
    <w:rPr>
      <w:rFonts w:ascii="Symbol" w:hAnsi="Symbol" w:cs="OpenSymbol"/>
    </w:rPr>
  </w:style>
  <w:style w:type="character" w:customStyle="1" w:styleId="WW-Absatz-Standardschriftart1111111111111111111111111111111">
    <w:name w:val="WW-Absatz-Standardschriftart1111111111111111111111111111111"/>
    <w:rsid w:val="0008783B"/>
  </w:style>
  <w:style w:type="character" w:customStyle="1" w:styleId="WW-Absatz-Standardschriftart11111111111111111111111111111111">
    <w:name w:val="WW-Absatz-Standardschriftart11111111111111111111111111111111"/>
    <w:rsid w:val="0008783B"/>
  </w:style>
  <w:style w:type="character" w:customStyle="1" w:styleId="WW-Absatz-Standardschriftart111111111111111111111111111111111">
    <w:name w:val="WW-Absatz-Standardschriftart111111111111111111111111111111111"/>
    <w:rsid w:val="0008783B"/>
  </w:style>
  <w:style w:type="character" w:customStyle="1" w:styleId="WW-Absatz-Standardschriftart1111111111111111111111111111111111">
    <w:name w:val="WW-Absatz-Standardschriftart1111111111111111111111111111111111"/>
    <w:rsid w:val="0008783B"/>
  </w:style>
  <w:style w:type="character" w:customStyle="1" w:styleId="WW-Absatz-Standardschriftart11111111111111111111111111111111111">
    <w:name w:val="WW-Absatz-Standardschriftart11111111111111111111111111111111111"/>
    <w:rsid w:val="0008783B"/>
  </w:style>
  <w:style w:type="character" w:customStyle="1" w:styleId="WW-Absatz-Standardschriftart111111111111111111111111111111111111">
    <w:name w:val="WW-Absatz-Standardschriftart111111111111111111111111111111111111"/>
    <w:rsid w:val="0008783B"/>
  </w:style>
  <w:style w:type="character" w:customStyle="1" w:styleId="WW-Absatz-Standardschriftart1111111111111111111111111111111111111">
    <w:name w:val="WW-Absatz-Standardschriftart1111111111111111111111111111111111111"/>
    <w:rsid w:val="0008783B"/>
  </w:style>
  <w:style w:type="character" w:customStyle="1" w:styleId="WW-Absatz-Standardschriftart11111111111111111111111111111111111111">
    <w:name w:val="WW-Absatz-Standardschriftart11111111111111111111111111111111111111"/>
    <w:rsid w:val="0008783B"/>
  </w:style>
  <w:style w:type="character" w:customStyle="1" w:styleId="WW-Absatz-Standardschriftart111111111111111111111111111111111111111">
    <w:name w:val="WW-Absatz-Standardschriftart111111111111111111111111111111111111111"/>
    <w:rsid w:val="0008783B"/>
  </w:style>
  <w:style w:type="character" w:customStyle="1" w:styleId="WW-Absatz-Standardschriftart1111111111111111111111111111111111111111">
    <w:name w:val="WW-Absatz-Standardschriftart1111111111111111111111111111111111111111"/>
    <w:rsid w:val="0008783B"/>
  </w:style>
  <w:style w:type="character" w:customStyle="1" w:styleId="WW-Absatz-Standardschriftart11111111111111111111111111111111111111111">
    <w:name w:val="WW-Absatz-Standardschriftart11111111111111111111111111111111111111111"/>
    <w:rsid w:val="0008783B"/>
  </w:style>
  <w:style w:type="character" w:customStyle="1" w:styleId="WW-Absatz-Standardschriftart111111111111111111111111111111111111111111">
    <w:name w:val="WW-Absatz-Standardschriftart111111111111111111111111111111111111111111"/>
    <w:rsid w:val="0008783B"/>
  </w:style>
  <w:style w:type="character" w:customStyle="1" w:styleId="WW-Absatz-Standardschriftart1111111111111111111111111111111111111111111">
    <w:name w:val="WW-Absatz-Standardschriftart1111111111111111111111111111111111111111111"/>
    <w:rsid w:val="0008783B"/>
  </w:style>
  <w:style w:type="character" w:customStyle="1" w:styleId="WW-Absatz-Standardschriftart11111111111111111111111111111111111111111111">
    <w:name w:val="WW-Absatz-Standardschriftart11111111111111111111111111111111111111111111"/>
    <w:rsid w:val="0008783B"/>
  </w:style>
  <w:style w:type="character" w:customStyle="1" w:styleId="WW8Num2z0">
    <w:name w:val="WW8Num2z0"/>
    <w:rsid w:val="0008783B"/>
    <w:rPr>
      <w:rFonts w:ascii="Symbol" w:hAnsi="Symbol" w:cs="Symbol"/>
    </w:rPr>
  </w:style>
  <w:style w:type="character" w:customStyle="1" w:styleId="WW-Absatz-Standardschriftart111111111111111111111111111111111111111111111">
    <w:name w:val="WW-Absatz-Standardschriftart111111111111111111111111111111111111111111111"/>
    <w:rsid w:val="0008783B"/>
  </w:style>
  <w:style w:type="character" w:customStyle="1" w:styleId="WW-Absatz-Standardschriftart1111111111111111111111111111111111111111111111">
    <w:name w:val="WW-Absatz-Standardschriftart1111111111111111111111111111111111111111111111"/>
    <w:rsid w:val="0008783B"/>
  </w:style>
  <w:style w:type="character" w:customStyle="1" w:styleId="1d">
    <w:name w:val="Основной шрифт абзаца1"/>
    <w:rsid w:val="0008783B"/>
  </w:style>
  <w:style w:type="character" w:customStyle="1" w:styleId="NumberingSymbols">
    <w:name w:val="Numbering Symbols"/>
    <w:rsid w:val="0008783B"/>
  </w:style>
  <w:style w:type="character" w:customStyle="1" w:styleId="BulletSymbols">
    <w:name w:val="Bullet Symbols"/>
    <w:rsid w:val="0008783B"/>
    <w:rPr>
      <w:rFonts w:ascii="OpenSymbol" w:eastAsia="OpenSymbol" w:hAnsi="OpenSymbol" w:cs="OpenSymbol"/>
    </w:rPr>
  </w:style>
  <w:style w:type="character" w:customStyle="1" w:styleId="StrongEmphasis">
    <w:name w:val="Strong Emphasis"/>
    <w:rsid w:val="0008783B"/>
    <w:rPr>
      <w:b/>
      <w:bCs/>
    </w:rPr>
  </w:style>
  <w:style w:type="paragraph" w:customStyle="1" w:styleId="affd">
    <w:name w:val="Базовый"/>
    <w:rsid w:val="0008783B"/>
    <w:pPr>
      <w:suppressAutoHyphens/>
      <w:autoSpaceDN w:val="0"/>
      <w:spacing w:after="200" w:line="276" w:lineRule="auto"/>
    </w:pPr>
    <w:rPr>
      <w:rFonts w:ascii="Calibri" w:eastAsia="SimSun" w:hAnsi="Calibri" w:cs="Calibri"/>
    </w:rPr>
  </w:style>
  <w:style w:type="numbering" w:customStyle="1" w:styleId="WW8Num1">
    <w:name w:val="WW8Num1"/>
    <w:basedOn w:val="a2"/>
    <w:rsid w:val="0008783B"/>
    <w:pPr>
      <w:numPr>
        <w:numId w:val="40"/>
      </w:numPr>
    </w:pPr>
  </w:style>
  <w:style w:type="character" w:customStyle="1" w:styleId="c9">
    <w:name w:val="c9"/>
    <w:basedOn w:val="a0"/>
    <w:rsid w:val="0008783B"/>
  </w:style>
  <w:style w:type="character" w:customStyle="1" w:styleId="FontStyle44">
    <w:name w:val="Font Style44"/>
    <w:rsid w:val="0008783B"/>
    <w:rPr>
      <w:rFonts w:ascii="Microsoft Sans Serif" w:hAnsi="Microsoft Sans Serif" w:cs="Microsoft Sans Serif" w:hint="default"/>
      <w:sz w:val="18"/>
      <w:szCs w:val="18"/>
    </w:rPr>
  </w:style>
  <w:style w:type="paragraph" w:customStyle="1" w:styleId="c1">
    <w:name w:val="c1"/>
    <w:basedOn w:val="a"/>
    <w:rsid w:val="00022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022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1-61.ru/206324/"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hool1-61.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2451@yandex.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razvitie_rebenk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5582-E626-4B7D-8736-6FA9415F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45818</Words>
  <Characters>261164</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Сабина Владимировна</cp:lastModifiedBy>
  <cp:revision>285</cp:revision>
  <dcterms:created xsi:type="dcterms:W3CDTF">2017-09-03T15:19:00Z</dcterms:created>
  <dcterms:modified xsi:type="dcterms:W3CDTF">2018-04-19T06:06:00Z</dcterms:modified>
</cp:coreProperties>
</file>